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856F3" w14:textId="00724E57" w:rsidR="004A6BAD" w:rsidRPr="004A6BAD" w:rsidRDefault="004A6BAD" w:rsidP="004A6BAD">
      <w:pPr>
        <w:rPr>
          <w:rFonts w:ascii="Arial" w:hAnsi="Arial" w:cs="Arial"/>
          <w:b/>
          <w:bCs/>
          <w:color w:val="333E48"/>
          <w:sz w:val="30"/>
          <w:szCs w:val="30"/>
        </w:rPr>
      </w:pPr>
      <w:r>
        <w:rPr>
          <w:rFonts w:ascii="Arial" w:hAnsi="Arial" w:cs="Arial"/>
          <w:color w:val="333E48"/>
          <w:sz w:val="30"/>
          <w:szCs w:val="30"/>
        </w:rPr>
        <w:tab/>
      </w:r>
      <w:r>
        <w:rPr>
          <w:rFonts w:ascii="Arial" w:hAnsi="Arial" w:cs="Arial"/>
          <w:color w:val="333E48"/>
          <w:sz w:val="30"/>
          <w:szCs w:val="30"/>
        </w:rPr>
        <w:tab/>
        <w:t xml:space="preserve">       </w:t>
      </w:r>
      <w:r w:rsidRPr="004A6BAD">
        <w:rPr>
          <w:rFonts w:ascii="Arial" w:hAnsi="Arial" w:cs="Arial"/>
          <w:b/>
          <w:bCs/>
          <w:color w:val="333E48"/>
          <w:sz w:val="30"/>
          <w:szCs w:val="30"/>
        </w:rPr>
        <w:t>Mr L’s Online English</w:t>
      </w:r>
      <w:r w:rsidRPr="004A6BAD">
        <w:rPr>
          <w:rFonts w:ascii="Bradley Hand" w:hAnsi="Bradley Hand" w:cs="Arial"/>
          <w:b/>
          <w:bCs/>
          <w:color w:val="333E48"/>
          <w:sz w:val="30"/>
          <w:szCs w:val="30"/>
        </w:rPr>
        <w:t>.com</w:t>
      </w:r>
    </w:p>
    <w:p w14:paraId="1EDA6ED0" w14:textId="593F2869" w:rsidR="004A6BAD" w:rsidRPr="004A6BAD" w:rsidRDefault="004A6BAD" w:rsidP="004A6BAD">
      <w:pPr>
        <w:rPr>
          <w:rFonts w:ascii="Arial" w:hAnsi="Arial" w:cs="Arial"/>
          <w:b/>
          <w:bCs/>
          <w:color w:val="333E48"/>
          <w:sz w:val="30"/>
          <w:szCs w:val="30"/>
        </w:rPr>
      </w:pPr>
      <w:r>
        <w:rPr>
          <w:rFonts w:ascii="Arial" w:hAnsi="Arial" w:cs="Arial"/>
          <w:color w:val="333E48"/>
          <w:sz w:val="30"/>
          <w:szCs w:val="30"/>
        </w:rPr>
        <w:tab/>
      </w:r>
      <w:r>
        <w:rPr>
          <w:rFonts w:ascii="Arial" w:hAnsi="Arial" w:cs="Arial"/>
          <w:color w:val="333E48"/>
          <w:sz w:val="30"/>
          <w:szCs w:val="30"/>
        </w:rPr>
        <w:tab/>
      </w:r>
      <w:r>
        <w:rPr>
          <w:rFonts w:ascii="Arial" w:hAnsi="Arial" w:cs="Arial"/>
          <w:color w:val="333E48"/>
          <w:sz w:val="30"/>
          <w:szCs w:val="30"/>
        </w:rPr>
        <w:tab/>
      </w:r>
      <w:r w:rsidRPr="004A6BAD">
        <w:rPr>
          <w:rFonts w:ascii="Arial" w:hAnsi="Arial" w:cs="Arial"/>
          <w:b/>
          <w:bCs/>
          <w:color w:val="4472C4" w:themeColor="accent1"/>
          <w:sz w:val="30"/>
          <w:szCs w:val="30"/>
        </w:rPr>
        <w:t>Health &amp; Safety Policy</w:t>
      </w:r>
    </w:p>
    <w:p w14:paraId="5DB0DF77" w14:textId="77777777" w:rsidR="004A6BAD" w:rsidRDefault="004A6BAD" w:rsidP="004A6BAD">
      <w:pPr>
        <w:rPr>
          <w:rFonts w:ascii="Arial" w:hAnsi="Arial" w:cs="Arial"/>
          <w:color w:val="333E48"/>
          <w:sz w:val="30"/>
          <w:szCs w:val="30"/>
        </w:rPr>
      </w:pPr>
    </w:p>
    <w:p w14:paraId="601BABAA" w14:textId="7B7902AE" w:rsidR="004A6BAD" w:rsidRPr="000C2C10" w:rsidRDefault="004A6BAD" w:rsidP="004A6BAD">
      <w:pPr>
        <w:rPr>
          <w:rFonts w:ascii="Arial" w:hAnsi="Arial" w:cs="Arial"/>
          <w:color w:val="333E48"/>
        </w:rPr>
      </w:pPr>
      <w:r w:rsidRPr="004A6BAD">
        <w:rPr>
          <w:rFonts w:ascii="Arial" w:hAnsi="Arial" w:cs="Arial"/>
          <w:color w:val="333E48"/>
        </w:rPr>
        <w:t>Everyone at</w:t>
      </w:r>
      <w:r w:rsidRPr="000C2C10">
        <w:rPr>
          <w:rFonts w:ascii="Arial" w:hAnsi="Arial" w:cs="Arial"/>
          <w:b/>
          <w:bCs/>
          <w:color w:val="333E48"/>
        </w:rPr>
        <w:t xml:space="preserve"> Mr L’s Online English</w:t>
      </w:r>
      <w:r w:rsidRPr="000C2C10">
        <w:rPr>
          <w:rFonts w:ascii="Bradley Hand" w:hAnsi="Bradley Hand" w:cs="Arial"/>
          <w:b/>
          <w:bCs/>
          <w:color w:val="333E48"/>
        </w:rPr>
        <w:t>.com</w:t>
      </w:r>
      <w:r w:rsidRPr="000C2C10">
        <w:rPr>
          <w:rFonts w:ascii="Arial" w:hAnsi="Arial" w:cs="Arial"/>
          <w:color w:val="333E48"/>
        </w:rPr>
        <w:t xml:space="preserve"> </w:t>
      </w:r>
      <w:r w:rsidRPr="004A6BAD">
        <w:rPr>
          <w:rFonts w:ascii="Arial" w:hAnsi="Arial" w:cs="Arial"/>
          <w:color w:val="333E48"/>
        </w:rPr>
        <w:t xml:space="preserve">shares </w:t>
      </w:r>
      <w:r w:rsidRPr="000C2C10">
        <w:rPr>
          <w:rFonts w:ascii="Arial" w:hAnsi="Arial" w:cs="Arial"/>
          <w:color w:val="333E48"/>
        </w:rPr>
        <w:t>the responsibility</w:t>
      </w:r>
      <w:r w:rsidRPr="004A6BAD">
        <w:rPr>
          <w:rFonts w:ascii="Arial" w:hAnsi="Arial" w:cs="Arial"/>
          <w:color w:val="333E48"/>
        </w:rPr>
        <w:t xml:space="preserve"> in creating a safe workplace</w:t>
      </w:r>
      <w:r w:rsidRPr="000C2C10">
        <w:rPr>
          <w:rFonts w:ascii="Arial" w:hAnsi="Arial" w:cs="Arial"/>
          <w:color w:val="333E48"/>
        </w:rPr>
        <w:t>. W</w:t>
      </w:r>
      <w:r w:rsidRPr="004A6BAD">
        <w:rPr>
          <w:rFonts w:ascii="Arial" w:hAnsi="Arial" w:cs="Arial"/>
          <w:color w:val="333E48"/>
        </w:rPr>
        <w:t xml:space="preserve">e </w:t>
      </w:r>
      <w:r w:rsidRPr="000C2C10">
        <w:rPr>
          <w:rFonts w:ascii="Arial" w:hAnsi="Arial" w:cs="Arial"/>
          <w:color w:val="333E48"/>
        </w:rPr>
        <w:t xml:space="preserve">at </w:t>
      </w:r>
      <w:r w:rsidRPr="000C2C10">
        <w:rPr>
          <w:rFonts w:ascii="Arial" w:hAnsi="Arial" w:cs="Arial"/>
          <w:b/>
          <w:bCs/>
          <w:color w:val="333E48"/>
        </w:rPr>
        <w:t>Mr L’s Online English</w:t>
      </w:r>
      <w:r w:rsidRPr="000C2C10">
        <w:rPr>
          <w:rFonts w:ascii="Bradley Hand" w:hAnsi="Bradley Hand" w:cs="Arial"/>
          <w:b/>
          <w:bCs/>
          <w:color w:val="333E48"/>
        </w:rPr>
        <w:t>.com</w:t>
      </w:r>
      <w:r w:rsidRPr="000C2C10">
        <w:rPr>
          <w:rFonts w:ascii="Arial" w:hAnsi="Arial" w:cs="Arial"/>
          <w:color w:val="333E48"/>
        </w:rPr>
        <w:t xml:space="preserve"> </w:t>
      </w:r>
      <w:r w:rsidRPr="004A6BAD">
        <w:rPr>
          <w:rFonts w:ascii="Arial" w:hAnsi="Arial" w:cs="Arial"/>
          <w:color w:val="333E48"/>
        </w:rPr>
        <w:t xml:space="preserve">invest in resources to help our employees thrive. We are constantly evaluating new technologies and learning opportunities to optimize how employees and leaders build capabilities, receive critical safety information, and prepare to meet future challenges. We are committed to utilizing technological capabilities, embracing expertise in health and wellness, and collaborating with proven </w:t>
      </w:r>
      <w:r w:rsidRPr="000C2C10">
        <w:rPr>
          <w:rFonts w:ascii="Arial" w:hAnsi="Arial" w:cs="Arial"/>
          <w:color w:val="333E48"/>
        </w:rPr>
        <w:t>experts</w:t>
      </w:r>
      <w:r w:rsidRPr="004A6BAD">
        <w:rPr>
          <w:rFonts w:ascii="Arial" w:hAnsi="Arial" w:cs="Arial"/>
          <w:color w:val="333E48"/>
        </w:rPr>
        <w:t xml:space="preserve"> to proactively manage and prevent work-related injuries.</w:t>
      </w:r>
    </w:p>
    <w:p w14:paraId="36002DA6" w14:textId="72412566" w:rsidR="000C2C10" w:rsidRPr="000C2C10" w:rsidRDefault="000C2C10" w:rsidP="000C2C10">
      <w:pPr>
        <w:pStyle w:val="NormalWeb"/>
      </w:pPr>
      <w:r w:rsidRPr="000C2C10">
        <w:rPr>
          <w:rFonts w:ascii="ArialMT" w:hAnsi="ArialMT"/>
        </w:rPr>
        <w:t xml:space="preserve">This Health and Safety manual has been prepared by </w:t>
      </w:r>
      <w:r>
        <w:rPr>
          <w:rFonts w:ascii="ArialMT" w:hAnsi="ArialMT"/>
        </w:rPr>
        <w:t xml:space="preserve">Mr Luis Lozano on behalf of </w:t>
      </w:r>
      <w:r w:rsidRPr="000C2C10">
        <w:rPr>
          <w:rFonts w:ascii="Arial" w:hAnsi="Arial" w:cs="Arial"/>
          <w:b/>
          <w:bCs/>
          <w:color w:val="333E48"/>
        </w:rPr>
        <w:t>Mr L’s Online English</w:t>
      </w:r>
      <w:r w:rsidRPr="000C2C10">
        <w:rPr>
          <w:rFonts w:ascii="Bradley Hand" w:hAnsi="Bradley Hand" w:cs="Arial"/>
          <w:b/>
          <w:bCs/>
          <w:color w:val="333E48"/>
        </w:rPr>
        <w:t>.com</w:t>
      </w:r>
      <w:r>
        <w:rPr>
          <w:rFonts w:ascii="Bradley Hand" w:hAnsi="Bradley Hand" w:cs="Arial"/>
          <w:b/>
          <w:bCs/>
          <w:color w:val="333E48"/>
        </w:rPr>
        <w:t>.</w:t>
      </w:r>
      <w:r w:rsidRPr="000C2C10">
        <w:rPr>
          <w:rFonts w:ascii="Arial" w:hAnsi="Arial" w:cs="Arial"/>
          <w:color w:val="333E48"/>
        </w:rPr>
        <w:t xml:space="preserve"> </w:t>
      </w:r>
      <w:r w:rsidRPr="000C2C10">
        <w:rPr>
          <w:rFonts w:ascii="ArialMT" w:hAnsi="ArialMT"/>
        </w:rPr>
        <w:t xml:space="preserve">It contains </w:t>
      </w:r>
      <w:r>
        <w:rPr>
          <w:rFonts w:ascii="ArialMT" w:hAnsi="ArialMT"/>
        </w:rPr>
        <w:t>the company’s</w:t>
      </w:r>
      <w:r w:rsidRPr="000C2C10">
        <w:rPr>
          <w:rFonts w:ascii="ArialMT" w:hAnsi="ArialMT"/>
        </w:rPr>
        <w:t xml:space="preserve"> Health and Safety Policy as required by the </w:t>
      </w:r>
      <w:r w:rsidRPr="000C2C10">
        <w:rPr>
          <w:rFonts w:ascii="ArialMT" w:hAnsi="ArialMT"/>
          <w:b/>
          <w:bCs/>
        </w:rPr>
        <w:t>Health and Safety at Work Act 1974</w:t>
      </w:r>
      <w:r w:rsidRPr="000C2C10">
        <w:rPr>
          <w:rFonts w:ascii="ArialMT" w:hAnsi="ArialMT"/>
        </w:rPr>
        <w:t xml:space="preserve"> and it defines the way we manage the health and safety hazards and risks associated with our business, premises and activities. </w:t>
      </w:r>
    </w:p>
    <w:p w14:paraId="3FE40249" w14:textId="41CF707B" w:rsidR="000C2C10" w:rsidRPr="000C2C10" w:rsidRDefault="000C2C10" w:rsidP="000C2C10">
      <w:pPr>
        <w:pStyle w:val="NormalWeb"/>
      </w:pPr>
      <w:r w:rsidRPr="000C2C10">
        <w:rPr>
          <w:rFonts w:ascii="Arial" w:hAnsi="Arial" w:cs="Arial"/>
          <w:b/>
          <w:bCs/>
          <w:color w:val="333E48"/>
        </w:rPr>
        <w:t>Mr L’s Online English</w:t>
      </w:r>
      <w:r w:rsidRPr="000C2C10">
        <w:rPr>
          <w:rFonts w:ascii="Bradley Hand" w:hAnsi="Bradley Hand" w:cs="Arial"/>
          <w:b/>
          <w:bCs/>
          <w:color w:val="333E48"/>
        </w:rPr>
        <w:t>.com</w:t>
      </w:r>
      <w:r w:rsidRPr="000C2C10">
        <w:rPr>
          <w:rFonts w:ascii="Arial" w:hAnsi="Arial" w:cs="Arial"/>
          <w:color w:val="333E48"/>
        </w:rPr>
        <w:t xml:space="preserve"> </w:t>
      </w:r>
      <w:r>
        <w:rPr>
          <w:rFonts w:ascii="ArialMT" w:hAnsi="ArialMT"/>
        </w:rPr>
        <w:t>is</w:t>
      </w:r>
      <w:r w:rsidRPr="000C2C10">
        <w:rPr>
          <w:rFonts w:ascii="ArialMT" w:hAnsi="ArialMT"/>
        </w:rPr>
        <w:t xml:space="preserve"> committed to managing health and safety effectively to protect all staff and other persons with whom we interact because we recognise that we have not only a moral and legal duty but also that our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0C2C10">
        <w:rPr>
          <w:rFonts w:ascii="ArialMT" w:hAnsi="ArialMT"/>
        </w:rPr>
        <w:t xml:space="preserve"> are our greatest asset. </w:t>
      </w:r>
    </w:p>
    <w:p w14:paraId="77C1D486" w14:textId="77777777" w:rsidR="000C2C10" w:rsidRPr="000C2C10" w:rsidRDefault="000C2C10" w:rsidP="000C2C10">
      <w:pPr>
        <w:pStyle w:val="NormalWeb"/>
      </w:pPr>
      <w:r w:rsidRPr="000C2C10">
        <w:rPr>
          <w:rFonts w:ascii="ArialMT" w:hAnsi="ArialMT"/>
        </w:rPr>
        <w:t xml:space="preserve">Our approach to managing health and safety will be pragmatic and proportionate and will be prioritised according to risk with the objective of maintaining continuous improvement. We accept that we cannot eliminate risk from everything we do but we can manage risk in such a way that exposure to hazards is controlled as far as is reasonably practical. </w:t>
      </w:r>
    </w:p>
    <w:p w14:paraId="620305B3" w14:textId="18359E03" w:rsidR="000C2C10" w:rsidRPr="000C2C10" w:rsidRDefault="000C2C10" w:rsidP="000C2C10">
      <w:pPr>
        <w:pStyle w:val="NormalWeb"/>
      </w:pPr>
      <w:r w:rsidRPr="000C2C10">
        <w:rPr>
          <w:rFonts w:ascii="ArialMT" w:hAnsi="ArialMT"/>
        </w:rPr>
        <w:t>We</w:t>
      </w:r>
      <w:r w:rsidR="00984E78">
        <w:rPr>
          <w:rFonts w:ascii="ArialMT" w:hAnsi="ArialMT"/>
        </w:rPr>
        <w:t xml:space="preserve"> at </w:t>
      </w:r>
      <w:r w:rsidR="00984E78" w:rsidRPr="000C2C10">
        <w:rPr>
          <w:rFonts w:ascii="Arial" w:hAnsi="Arial" w:cs="Arial"/>
          <w:b/>
          <w:bCs/>
          <w:color w:val="333E48"/>
        </w:rPr>
        <w:t>Mr L’s Online English</w:t>
      </w:r>
      <w:r w:rsidR="00984E78" w:rsidRPr="000C2C10">
        <w:rPr>
          <w:rFonts w:ascii="Bradley Hand" w:hAnsi="Bradley Hand" w:cs="Arial"/>
          <w:b/>
          <w:bCs/>
          <w:color w:val="333E48"/>
        </w:rPr>
        <w:t>.com</w:t>
      </w:r>
      <w:r w:rsidRPr="000C2C10">
        <w:rPr>
          <w:rFonts w:ascii="ArialMT" w:hAnsi="ArialMT"/>
        </w:rPr>
        <w:t xml:space="preserve"> recognise that improvement in health and safety will not happen by chance and that </w:t>
      </w:r>
      <w:r w:rsidRPr="00984E78">
        <w:rPr>
          <w:rFonts w:ascii="ArialMT" w:hAnsi="ArialMT"/>
          <w:b/>
          <w:bCs/>
        </w:rPr>
        <w:t xml:space="preserve">planning to manage using a systematic approach through risk assessment </w:t>
      </w:r>
      <w:r w:rsidRPr="000C2C10">
        <w:rPr>
          <w:rFonts w:ascii="ArialMT" w:hAnsi="ArialMT"/>
        </w:rPr>
        <w:t xml:space="preserve">is a necessary first step and an ongoing process. In moving forwards </w:t>
      </w:r>
      <w:r w:rsidR="00984E78" w:rsidRPr="000C2C10">
        <w:rPr>
          <w:rFonts w:ascii="Arial" w:hAnsi="Arial" w:cs="Arial"/>
          <w:b/>
          <w:bCs/>
          <w:color w:val="333E48"/>
        </w:rPr>
        <w:t>Mr L’s Online English</w:t>
      </w:r>
      <w:r w:rsidR="00984E78" w:rsidRPr="000C2C10">
        <w:rPr>
          <w:rFonts w:ascii="Bradley Hand" w:hAnsi="Bradley Hand" w:cs="Arial"/>
          <w:b/>
          <w:bCs/>
          <w:color w:val="333E48"/>
        </w:rPr>
        <w:t>.com</w:t>
      </w:r>
      <w:r w:rsidRPr="000C2C10">
        <w:rPr>
          <w:rFonts w:ascii="ArialMT" w:hAnsi="ArialMT"/>
        </w:rPr>
        <w:t xml:space="preserve"> will wherever possible mitigate risk through selection of buildings, equipment and processes. Where risks cannot be eliminated they will be minimised by the use of physical controls or, as a last resort, through systems of work and personal protection. </w:t>
      </w:r>
    </w:p>
    <w:p w14:paraId="28FE88F5" w14:textId="79E506C2" w:rsidR="000C2C10" w:rsidRPr="000C2C10" w:rsidRDefault="00D02DCF" w:rsidP="000C2C10">
      <w:pPr>
        <w:pStyle w:val="NormalWeb"/>
      </w:pPr>
      <w:r w:rsidRPr="000C2C10">
        <w:rPr>
          <w:rFonts w:ascii="Arial" w:hAnsi="Arial" w:cs="Arial"/>
          <w:b/>
          <w:bCs/>
          <w:color w:val="333E48"/>
        </w:rPr>
        <w:t>Mr L’s Online English</w:t>
      </w:r>
      <w:r w:rsidRPr="000C2C10">
        <w:rPr>
          <w:rFonts w:ascii="Bradley Hand" w:hAnsi="Bradley Hand" w:cs="Arial"/>
          <w:b/>
          <w:bCs/>
          <w:color w:val="333E48"/>
        </w:rPr>
        <w:t>.com</w:t>
      </w:r>
      <w:r w:rsidR="000C2C10" w:rsidRPr="000C2C10">
        <w:rPr>
          <w:rFonts w:ascii="ArialMT" w:hAnsi="ArialMT"/>
        </w:rPr>
        <w:t xml:space="preserve"> success in managing health and safety will be measurable and we look to establish performance standards against which we can monitor our progress to identify future actions to go into our improvement programme. </w:t>
      </w:r>
    </w:p>
    <w:p w14:paraId="47D8EC2E" w14:textId="189F788C" w:rsidR="000C2C10" w:rsidRDefault="000C2C10" w:rsidP="000C2C10">
      <w:pPr>
        <w:pStyle w:val="NormalWeb"/>
        <w:rPr>
          <w:rFonts w:ascii="ArialMT" w:hAnsi="ArialMT"/>
        </w:rPr>
      </w:pPr>
      <w:r w:rsidRPr="000C2C10">
        <w:rPr>
          <w:rFonts w:ascii="ArialMT" w:hAnsi="ArialMT"/>
        </w:rPr>
        <w:t xml:space="preserve">Based on our performance measurement in the form of </w:t>
      </w:r>
      <w:r w:rsidRPr="00D02DCF">
        <w:rPr>
          <w:rFonts w:ascii="ArialMT" w:hAnsi="ArialMT"/>
          <w:b/>
          <w:bCs/>
        </w:rPr>
        <w:t>accident monitoring, internal monitoring and external audits</w:t>
      </w:r>
      <w:r w:rsidRPr="000C2C10">
        <w:rPr>
          <w:rFonts w:ascii="ArialMT" w:hAnsi="ArialMT"/>
        </w:rPr>
        <w:t xml:space="preserve"> we will review our health and safety arrangements periodically and at least annually. The results of our measurement will be recorded and presented to </w:t>
      </w:r>
      <w:r w:rsidR="00D02DCF" w:rsidRPr="000C2C10">
        <w:rPr>
          <w:rFonts w:ascii="Arial" w:hAnsi="Arial" w:cs="Arial"/>
          <w:b/>
          <w:bCs/>
          <w:color w:val="333E48"/>
        </w:rPr>
        <w:t>Mr L’s Online English</w:t>
      </w:r>
      <w:r w:rsidR="00D02DCF" w:rsidRPr="000C2C10">
        <w:rPr>
          <w:rFonts w:ascii="Bradley Hand" w:hAnsi="Bradley Hand" w:cs="Arial"/>
          <w:b/>
          <w:bCs/>
          <w:color w:val="333E48"/>
        </w:rPr>
        <w:t>.com</w:t>
      </w:r>
      <w:r w:rsidR="00D02DCF" w:rsidRPr="000C2C10">
        <w:rPr>
          <w:rFonts w:ascii="Arial" w:hAnsi="Arial" w:cs="Arial"/>
          <w:color w:val="333E48"/>
        </w:rPr>
        <w:t xml:space="preserve"> </w:t>
      </w:r>
      <w:r w:rsidR="00D02DCF">
        <w:rPr>
          <w:rFonts w:ascii="Arial" w:hAnsi="Arial" w:cs="Arial"/>
          <w:color w:val="333E48"/>
        </w:rPr>
        <w:t xml:space="preserve">directors </w:t>
      </w:r>
      <w:r w:rsidRPr="000C2C10">
        <w:rPr>
          <w:rFonts w:ascii="ArialMT" w:hAnsi="ArialMT"/>
        </w:rPr>
        <w:t xml:space="preserve">in </w:t>
      </w:r>
      <w:r w:rsidR="00D02DCF">
        <w:rPr>
          <w:rFonts w:ascii="ArialMT" w:hAnsi="ArialMT"/>
        </w:rPr>
        <w:t>the company’s</w:t>
      </w:r>
      <w:r w:rsidRPr="000C2C10">
        <w:rPr>
          <w:rFonts w:ascii="ArialMT" w:hAnsi="ArialMT"/>
        </w:rPr>
        <w:t xml:space="preserve"> Annual Report. </w:t>
      </w:r>
    </w:p>
    <w:p w14:paraId="05745AD2" w14:textId="414F801B" w:rsidR="00D02DCF" w:rsidRPr="00E74FD3" w:rsidRDefault="00D02DCF" w:rsidP="00D02DCF">
      <w:pPr>
        <w:spacing w:before="100" w:beforeAutospacing="1" w:after="100" w:afterAutospacing="1"/>
        <w:rPr>
          <w:rFonts w:ascii="Arial" w:hAnsi="Arial" w:cs="Arial"/>
          <w:b/>
          <w:bCs/>
          <w:color w:val="333E48"/>
          <w:sz w:val="28"/>
          <w:szCs w:val="28"/>
        </w:rPr>
      </w:pPr>
      <w:r>
        <w:rPr>
          <w:rFonts w:ascii="Arial" w:hAnsi="Arial" w:cs="Arial"/>
          <w:b/>
          <w:bCs/>
          <w:color w:val="333E48"/>
        </w:rPr>
        <w:lastRenderedPageBreak/>
        <w:tab/>
      </w:r>
      <w:r>
        <w:rPr>
          <w:rFonts w:ascii="Arial" w:hAnsi="Arial" w:cs="Arial"/>
          <w:b/>
          <w:bCs/>
          <w:color w:val="333E48"/>
        </w:rPr>
        <w:tab/>
      </w:r>
      <w:r>
        <w:rPr>
          <w:rFonts w:ascii="Arial" w:hAnsi="Arial" w:cs="Arial"/>
          <w:b/>
          <w:bCs/>
          <w:color w:val="333E48"/>
        </w:rPr>
        <w:tab/>
      </w:r>
      <w:r>
        <w:rPr>
          <w:rFonts w:ascii="Arial" w:hAnsi="Arial" w:cs="Arial"/>
          <w:b/>
          <w:bCs/>
          <w:color w:val="333E48"/>
        </w:rPr>
        <w:tab/>
        <w:t xml:space="preserve">          </w:t>
      </w:r>
      <w:r w:rsidRPr="00E74FD3">
        <w:rPr>
          <w:rFonts w:ascii="Arial" w:hAnsi="Arial" w:cs="Arial"/>
          <w:b/>
          <w:bCs/>
          <w:color w:val="000000" w:themeColor="text1"/>
          <w:sz w:val="28"/>
          <w:szCs w:val="28"/>
        </w:rPr>
        <w:t>Policy</w:t>
      </w:r>
    </w:p>
    <w:p w14:paraId="14F8A493" w14:textId="7CF0B810" w:rsidR="00D02DCF" w:rsidRPr="00D02DCF" w:rsidRDefault="00D02DCF" w:rsidP="00D02DCF">
      <w:pPr>
        <w:spacing w:before="100" w:beforeAutospacing="1" w:after="100" w:afterAutospacing="1"/>
      </w:pPr>
      <w:r w:rsidRPr="000C2C10">
        <w:rPr>
          <w:rFonts w:ascii="Arial" w:hAnsi="Arial" w:cs="Arial"/>
          <w:b/>
          <w:bCs/>
          <w:color w:val="333E48"/>
        </w:rPr>
        <w:t>Mr L’s Online English</w:t>
      </w:r>
      <w:r w:rsidRPr="000C2C10">
        <w:rPr>
          <w:rFonts w:ascii="Bradley Hand" w:hAnsi="Bradley Hand" w:cs="Arial"/>
          <w:b/>
          <w:bCs/>
          <w:color w:val="333E48"/>
        </w:rPr>
        <w:t>.com</w:t>
      </w:r>
      <w:r w:rsidRPr="000C2C10">
        <w:rPr>
          <w:rFonts w:ascii="ArialMT" w:hAnsi="ArialMT"/>
        </w:rPr>
        <w:t xml:space="preserve"> </w:t>
      </w:r>
      <w:r w:rsidRPr="00D02DCF">
        <w:rPr>
          <w:rFonts w:ascii="ArialMT" w:hAnsi="ArialMT"/>
        </w:rPr>
        <w:t xml:space="preserve">recognises that it has a legal duty of care towards protecting the health and safety of 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0C2C10">
        <w:rPr>
          <w:rFonts w:ascii="ArialMT" w:hAnsi="ArialMT"/>
        </w:rPr>
        <w:t xml:space="preserve"> </w:t>
      </w:r>
      <w:r w:rsidRPr="00D02DCF">
        <w:rPr>
          <w:rFonts w:ascii="ArialMT" w:hAnsi="ArialMT"/>
        </w:rPr>
        <w:t xml:space="preserve">and its learners and others who may be affected by </w:t>
      </w:r>
      <w:r w:rsidRPr="000C2C10">
        <w:rPr>
          <w:rFonts w:ascii="Arial" w:hAnsi="Arial" w:cs="Arial"/>
          <w:b/>
          <w:bCs/>
          <w:color w:val="333E48"/>
        </w:rPr>
        <w:t>Mr L’s Online English</w:t>
      </w:r>
      <w:r w:rsidRPr="000C2C10">
        <w:rPr>
          <w:rFonts w:ascii="Bradley Hand" w:hAnsi="Bradley Hand" w:cs="Arial"/>
          <w:b/>
          <w:bCs/>
          <w:color w:val="333E48"/>
        </w:rPr>
        <w:t>.com</w:t>
      </w:r>
      <w:r w:rsidRPr="000C2C10">
        <w:rPr>
          <w:rFonts w:ascii="ArialMT" w:hAnsi="ArialMT"/>
        </w:rPr>
        <w:t xml:space="preserve"> </w:t>
      </w:r>
      <w:r w:rsidRPr="00D02DCF">
        <w:rPr>
          <w:rFonts w:ascii="ArialMT" w:hAnsi="ArialMT"/>
        </w:rPr>
        <w:t xml:space="preserve">activities. </w:t>
      </w:r>
    </w:p>
    <w:p w14:paraId="21CE4716" w14:textId="4CFBCF83" w:rsidR="00D02DCF" w:rsidRPr="00D02DCF" w:rsidRDefault="00D02DCF" w:rsidP="00D02DCF">
      <w:pPr>
        <w:spacing w:before="100" w:beforeAutospacing="1" w:after="100" w:afterAutospacing="1"/>
      </w:pPr>
      <w:r w:rsidRPr="00D02DCF">
        <w:rPr>
          <w:rFonts w:ascii="ArialMT" w:hAnsi="ArialMT"/>
        </w:rPr>
        <w:t xml:space="preserve">In order to discharge its responsibilities </w:t>
      </w:r>
      <w:r>
        <w:rPr>
          <w:rFonts w:ascii="ArialMT" w:hAnsi="ArialMT"/>
        </w:rPr>
        <w:t xml:space="preserve">the directors of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 xml:space="preserve">, will: </w:t>
      </w:r>
    </w:p>
    <w:p w14:paraId="0189ECDD" w14:textId="0F99FD47" w:rsidR="00D02DCF" w:rsidRPr="00D02DCF" w:rsidRDefault="00D02DCF" w:rsidP="00D02DCF">
      <w:pPr>
        <w:numPr>
          <w:ilvl w:val="0"/>
          <w:numId w:val="1"/>
        </w:numPr>
        <w:spacing w:before="100" w:beforeAutospacing="1" w:after="100" w:afterAutospacing="1"/>
        <w:rPr>
          <w:rFonts w:ascii="SymbolMT" w:hAnsi="SymbolMT"/>
        </w:rPr>
      </w:pPr>
      <w:r w:rsidRPr="00D02DCF">
        <w:rPr>
          <w:rFonts w:ascii="ArialMT" w:hAnsi="ArialMT"/>
        </w:rPr>
        <w:t xml:space="preserve">bring this Policy Statement to the </w:t>
      </w:r>
      <w:r w:rsidRPr="00D02DCF">
        <w:rPr>
          <w:rFonts w:ascii="ArialMT" w:hAnsi="ArialMT"/>
          <w:b/>
          <w:bCs/>
        </w:rPr>
        <w:t>attention of all staff</w:t>
      </w:r>
      <w:r w:rsidRPr="00D02DCF">
        <w:rPr>
          <w:rFonts w:ascii="ArialMT" w:hAnsi="ArialMT"/>
        </w:rPr>
        <w:t xml:space="preserve"> employed by </w:t>
      </w:r>
      <w:r w:rsidRPr="000C2C10">
        <w:rPr>
          <w:rFonts w:ascii="Arial" w:hAnsi="Arial" w:cs="Arial"/>
          <w:b/>
          <w:bCs/>
          <w:color w:val="333E48"/>
        </w:rPr>
        <w:t>Mr L’s Online English</w:t>
      </w:r>
      <w:r w:rsidRPr="000C2C10">
        <w:rPr>
          <w:rFonts w:ascii="Bradley Hand" w:hAnsi="Bradley Hand" w:cs="Arial"/>
          <w:b/>
          <w:bCs/>
          <w:color w:val="333E48"/>
        </w:rPr>
        <w:t>.com</w:t>
      </w:r>
    </w:p>
    <w:p w14:paraId="235093E8" w14:textId="77777777" w:rsidR="00D02DCF" w:rsidRPr="00D02DCF" w:rsidRDefault="00D02DCF" w:rsidP="00D02DCF">
      <w:pPr>
        <w:numPr>
          <w:ilvl w:val="0"/>
          <w:numId w:val="1"/>
        </w:numPr>
        <w:spacing w:before="100" w:beforeAutospacing="1" w:after="100" w:afterAutospacing="1"/>
        <w:rPr>
          <w:rFonts w:ascii="SymbolMT" w:hAnsi="SymbolMT"/>
        </w:rPr>
      </w:pPr>
      <w:r w:rsidRPr="00D02DCF">
        <w:rPr>
          <w:rFonts w:ascii="ArialMT" w:hAnsi="ArialMT"/>
        </w:rPr>
        <w:t xml:space="preserve">carry out and </w:t>
      </w:r>
      <w:r w:rsidRPr="00D02DCF">
        <w:rPr>
          <w:rFonts w:ascii="ArialMT" w:hAnsi="ArialMT"/>
          <w:b/>
          <w:bCs/>
        </w:rPr>
        <w:t>regularly review risk assessments</w:t>
      </w:r>
      <w:r w:rsidRPr="00D02DCF">
        <w:rPr>
          <w:rFonts w:ascii="ArialMT" w:hAnsi="ArialMT"/>
        </w:rPr>
        <w:t xml:space="preserve"> to identify proportionate and pragmatic solutions to reducing risk </w:t>
      </w:r>
    </w:p>
    <w:p w14:paraId="6546F8E8" w14:textId="5565CDAF" w:rsidR="00D02DCF" w:rsidRPr="00D02DCF" w:rsidRDefault="00D02DCF" w:rsidP="00D02DCF">
      <w:pPr>
        <w:numPr>
          <w:ilvl w:val="0"/>
          <w:numId w:val="1"/>
        </w:numPr>
        <w:spacing w:before="100" w:beforeAutospacing="1" w:after="100" w:afterAutospacing="1"/>
        <w:rPr>
          <w:rFonts w:ascii="SymbolMT" w:hAnsi="SymbolMT"/>
        </w:rPr>
      </w:pPr>
      <w:r w:rsidRPr="00D02DCF">
        <w:rPr>
          <w:rFonts w:ascii="ArialMT" w:hAnsi="ArialMT"/>
          <w:b/>
          <w:bCs/>
        </w:rPr>
        <w:t>communicate and consult with all staff</w:t>
      </w:r>
      <w:r w:rsidRPr="00D02DCF">
        <w:rPr>
          <w:rFonts w:ascii="ArialMT" w:hAnsi="ArialMT"/>
        </w:rPr>
        <w:t xml:space="preserve"> employed by </w:t>
      </w:r>
      <w:r w:rsidRPr="000C2C10">
        <w:rPr>
          <w:rFonts w:ascii="Arial" w:hAnsi="Arial" w:cs="Arial"/>
          <w:b/>
          <w:bCs/>
          <w:color w:val="333E48"/>
        </w:rPr>
        <w:t>Mr L’s Online English</w:t>
      </w:r>
      <w:r w:rsidRPr="000C2C10">
        <w:rPr>
          <w:rFonts w:ascii="Bradley Hand" w:hAnsi="Bradley Hand" w:cs="Arial"/>
          <w:b/>
          <w:bCs/>
          <w:color w:val="333E48"/>
        </w:rPr>
        <w:t>.com</w:t>
      </w:r>
      <w:r w:rsidRPr="000C2C10">
        <w:rPr>
          <w:rFonts w:ascii="ArialMT" w:hAnsi="ArialMT"/>
        </w:rPr>
        <w:t xml:space="preserve"> </w:t>
      </w:r>
      <w:r w:rsidRPr="00D02DCF">
        <w:rPr>
          <w:rFonts w:ascii="ArialMT" w:hAnsi="ArialMT"/>
        </w:rPr>
        <w:t xml:space="preserve">on matters affecting their health and safety </w:t>
      </w:r>
    </w:p>
    <w:p w14:paraId="6EC7C883" w14:textId="77777777" w:rsidR="00D02DCF" w:rsidRPr="00D02DCF" w:rsidRDefault="00D02DCF" w:rsidP="00D02DCF">
      <w:pPr>
        <w:numPr>
          <w:ilvl w:val="0"/>
          <w:numId w:val="1"/>
        </w:numPr>
        <w:spacing w:before="100" w:beforeAutospacing="1" w:after="100" w:afterAutospacing="1"/>
        <w:rPr>
          <w:rFonts w:ascii="SymbolMT" w:hAnsi="SymbolMT"/>
        </w:rPr>
      </w:pPr>
      <w:r w:rsidRPr="00D02DCF">
        <w:rPr>
          <w:rFonts w:ascii="ArialMT" w:hAnsi="ArialMT"/>
        </w:rPr>
        <w:t xml:space="preserve">comply fully with all relevant legal requirements, codes of practice and regulations at International, National and Local levels </w:t>
      </w:r>
    </w:p>
    <w:p w14:paraId="0164453A" w14:textId="4D2C4994" w:rsidR="00D02DCF" w:rsidRPr="00D02DCF" w:rsidRDefault="00D02DCF" w:rsidP="00D02DCF">
      <w:pPr>
        <w:numPr>
          <w:ilvl w:val="0"/>
          <w:numId w:val="1"/>
        </w:numPr>
        <w:spacing w:before="100" w:beforeAutospacing="1" w:after="100" w:afterAutospacing="1"/>
        <w:rPr>
          <w:rFonts w:ascii="SymbolMT" w:hAnsi="SymbolMT"/>
        </w:rPr>
      </w:pPr>
      <w:r w:rsidRPr="00D02DCF">
        <w:rPr>
          <w:rFonts w:ascii="ArialMT" w:hAnsi="ArialMT"/>
        </w:rPr>
        <w:t xml:space="preserve">mitigate risks to health and safety, where possible, through selection and design of materials, buildings, equipment and processes </w:t>
      </w:r>
    </w:p>
    <w:p w14:paraId="7EC06A74" w14:textId="353FB2FD" w:rsidR="00D02DCF" w:rsidRPr="00D02DCF" w:rsidRDefault="00D02DCF" w:rsidP="00D02DCF">
      <w:pPr>
        <w:numPr>
          <w:ilvl w:val="0"/>
          <w:numId w:val="1"/>
        </w:numPr>
        <w:spacing w:before="100" w:beforeAutospacing="1" w:after="100" w:afterAutospacing="1"/>
        <w:rPr>
          <w:rFonts w:ascii="SymbolMT" w:hAnsi="SymbolMT"/>
        </w:rPr>
      </w:pPr>
      <w:r w:rsidRPr="00D02DCF">
        <w:rPr>
          <w:rFonts w:ascii="ArialMT" w:hAnsi="ArialMT"/>
        </w:rPr>
        <w:t xml:space="preserve">encourage all staff employed by </w:t>
      </w:r>
      <w:r w:rsidR="006E26F8" w:rsidRPr="000C2C10">
        <w:rPr>
          <w:rFonts w:ascii="Arial" w:hAnsi="Arial" w:cs="Arial"/>
          <w:b/>
          <w:bCs/>
          <w:color w:val="333E48"/>
        </w:rPr>
        <w:t>Mr L’s Online English</w:t>
      </w:r>
      <w:r w:rsidR="006E26F8" w:rsidRPr="000C2C10">
        <w:rPr>
          <w:rFonts w:ascii="Bradley Hand" w:hAnsi="Bradley Hand" w:cs="Arial"/>
          <w:b/>
          <w:bCs/>
          <w:color w:val="333E48"/>
        </w:rPr>
        <w:t>.com</w:t>
      </w:r>
      <w:r w:rsidR="006E26F8" w:rsidRPr="000C2C10">
        <w:rPr>
          <w:rFonts w:ascii="ArialMT" w:hAnsi="ArialMT"/>
        </w:rPr>
        <w:t xml:space="preserve"> </w:t>
      </w:r>
      <w:r w:rsidRPr="00D02DCF">
        <w:rPr>
          <w:rFonts w:ascii="ArialMT" w:hAnsi="ArialMT"/>
        </w:rPr>
        <w:t xml:space="preserve">to </w:t>
      </w:r>
      <w:r w:rsidRPr="00D02DCF">
        <w:rPr>
          <w:rFonts w:ascii="ArialMT" w:hAnsi="ArialMT"/>
          <w:b/>
          <w:bCs/>
        </w:rPr>
        <w:t>identify and report hazards</w:t>
      </w:r>
      <w:r w:rsidRPr="00D02DCF">
        <w:rPr>
          <w:rFonts w:ascii="ArialMT" w:hAnsi="ArialMT"/>
        </w:rPr>
        <w:t xml:space="preserve"> so that we can all contribute towards improving safety </w:t>
      </w:r>
    </w:p>
    <w:p w14:paraId="36C0E0AC" w14:textId="77777777" w:rsidR="00D02DCF" w:rsidRPr="00D02DCF" w:rsidRDefault="00D02DCF" w:rsidP="00D02DCF">
      <w:pPr>
        <w:numPr>
          <w:ilvl w:val="0"/>
          <w:numId w:val="1"/>
        </w:numPr>
        <w:spacing w:before="100" w:beforeAutospacing="1" w:after="100" w:afterAutospacing="1"/>
        <w:rPr>
          <w:rFonts w:ascii="SymbolMT" w:hAnsi="SymbolMT"/>
        </w:rPr>
      </w:pPr>
      <w:r w:rsidRPr="00D02DCF">
        <w:rPr>
          <w:rFonts w:ascii="ArialMT" w:hAnsi="ArialMT"/>
          <w:b/>
          <w:bCs/>
        </w:rPr>
        <w:t>ensure that emergency procedures are in place</w:t>
      </w:r>
      <w:r w:rsidRPr="00D02DCF">
        <w:rPr>
          <w:rFonts w:ascii="ArialMT" w:hAnsi="ArialMT"/>
        </w:rPr>
        <w:t xml:space="preserve"> at all locations for dealing with health and safety issues </w:t>
      </w:r>
    </w:p>
    <w:p w14:paraId="20780785" w14:textId="77777777" w:rsidR="00D02DCF" w:rsidRPr="00D02DCF" w:rsidRDefault="00D02DCF" w:rsidP="00D02DCF">
      <w:pPr>
        <w:numPr>
          <w:ilvl w:val="0"/>
          <w:numId w:val="1"/>
        </w:numPr>
        <w:spacing w:before="100" w:beforeAutospacing="1" w:after="100" w:afterAutospacing="1"/>
        <w:rPr>
          <w:rFonts w:ascii="SymbolMT" w:hAnsi="SymbolMT"/>
        </w:rPr>
      </w:pPr>
      <w:r w:rsidRPr="00D02DCF">
        <w:rPr>
          <w:rFonts w:ascii="ArialMT" w:hAnsi="ArialMT"/>
          <w:b/>
          <w:bCs/>
        </w:rPr>
        <w:t>maintain our premises</w:t>
      </w:r>
      <w:r w:rsidRPr="00D02DCF">
        <w:rPr>
          <w:rFonts w:ascii="ArialMT" w:hAnsi="ArialMT"/>
        </w:rPr>
        <w:t xml:space="preserve">, provide and maintain safe plant and equipment </w:t>
      </w:r>
    </w:p>
    <w:p w14:paraId="37C53569" w14:textId="77777777" w:rsidR="00D02DCF" w:rsidRPr="00D02DCF" w:rsidRDefault="00D02DCF" w:rsidP="00D02DCF">
      <w:pPr>
        <w:numPr>
          <w:ilvl w:val="0"/>
          <w:numId w:val="1"/>
        </w:numPr>
        <w:spacing w:before="100" w:beforeAutospacing="1" w:after="100" w:afterAutospacing="1"/>
        <w:rPr>
          <w:rFonts w:ascii="SymbolMT" w:hAnsi="SymbolMT"/>
        </w:rPr>
      </w:pPr>
      <w:r w:rsidRPr="00D02DCF">
        <w:rPr>
          <w:rFonts w:ascii="ArialMT" w:hAnsi="ArialMT"/>
        </w:rPr>
        <w:t xml:space="preserve">only engage contractors who are able to demonstrate due regard to health and safety matters </w:t>
      </w:r>
    </w:p>
    <w:p w14:paraId="239ECA8C" w14:textId="77777777" w:rsidR="00D02DCF" w:rsidRPr="00D02DCF" w:rsidRDefault="00D02DCF" w:rsidP="00D02DCF">
      <w:pPr>
        <w:numPr>
          <w:ilvl w:val="0"/>
          <w:numId w:val="1"/>
        </w:numPr>
        <w:spacing w:before="100" w:beforeAutospacing="1" w:after="100" w:afterAutospacing="1"/>
        <w:rPr>
          <w:rFonts w:ascii="SymbolMT" w:hAnsi="SymbolMT"/>
        </w:rPr>
      </w:pPr>
      <w:r w:rsidRPr="00D02DCF">
        <w:rPr>
          <w:rFonts w:ascii="ArialMT" w:hAnsi="ArialMT"/>
          <w:b/>
          <w:bCs/>
        </w:rPr>
        <w:t>provide adequate resources</w:t>
      </w:r>
      <w:r w:rsidRPr="00D02DCF">
        <w:rPr>
          <w:rFonts w:ascii="ArialMT" w:hAnsi="ArialMT"/>
        </w:rPr>
        <w:t xml:space="preserve"> to control the health and safety risks arising from our work activities </w:t>
      </w:r>
    </w:p>
    <w:p w14:paraId="1DCD28B0" w14:textId="0F6ECF91" w:rsidR="00D02DCF" w:rsidRPr="00D02DCF" w:rsidRDefault="00D02DCF" w:rsidP="00D02DCF">
      <w:pPr>
        <w:numPr>
          <w:ilvl w:val="0"/>
          <w:numId w:val="1"/>
        </w:numPr>
        <w:spacing w:before="100" w:beforeAutospacing="1" w:after="100" w:afterAutospacing="1"/>
        <w:rPr>
          <w:rFonts w:ascii="SymbolMT" w:hAnsi="SymbolMT"/>
        </w:rPr>
      </w:pPr>
      <w:r w:rsidRPr="00D02DCF">
        <w:rPr>
          <w:rFonts w:ascii="ArialMT" w:hAnsi="ArialMT"/>
          <w:b/>
          <w:bCs/>
        </w:rPr>
        <w:t>provide adequate training</w:t>
      </w:r>
      <w:r w:rsidRPr="00D02DCF">
        <w:rPr>
          <w:rFonts w:ascii="ArialMT" w:hAnsi="ArialMT"/>
        </w:rPr>
        <w:t xml:space="preserve"> and ensure that all staff employed by </w:t>
      </w:r>
      <w:r w:rsidR="006E26F8" w:rsidRPr="000C2C10">
        <w:rPr>
          <w:rFonts w:ascii="Arial" w:hAnsi="Arial" w:cs="Arial"/>
          <w:b/>
          <w:bCs/>
          <w:color w:val="333E48"/>
        </w:rPr>
        <w:t>Mr L’s Online English</w:t>
      </w:r>
      <w:r w:rsidR="006E26F8" w:rsidRPr="000C2C10">
        <w:rPr>
          <w:rFonts w:ascii="Bradley Hand" w:hAnsi="Bradley Hand" w:cs="Arial"/>
          <w:b/>
          <w:bCs/>
          <w:color w:val="333E48"/>
        </w:rPr>
        <w:t>.com</w:t>
      </w:r>
      <w:r w:rsidRPr="00D02DCF">
        <w:rPr>
          <w:rFonts w:ascii="ArialMT" w:hAnsi="ArialMT"/>
        </w:rPr>
        <w:t xml:space="preserve"> are competent to do their tasks </w:t>
      </w:r>
    </w:p>
    <w:p w14:paraId="629EBAE2" w14:textId="77777777" w:rsidR="00D02DCF" w:rsidRPr="00D02DCF" w:rsidRDefault="00D02DCF" w:rsidP="00D02DCF">
      <w:pPr>
        <w:numPr>
          <w:ilvl w:val="0"/>
          <w:numId w:val="1"/>
        </w:numPr>
        <w:spacing w:before="100" w:beforeAutospacing="1" w:after="100" w:afterAutospacing="1"/>
        <w:rPr>
          <w:rFonts w:ascii="SymbolMT" w:hAnsi="SymbolMT"/>
        </w:rPr>
      </w:pPr>
      <w:r w:rsidRPr="00D02DCF">
        <w:rPr>
          <w:rFonts w:ascii="ArialMT" w:hAnsi="ArialMT"/>
          <w:b/>
          <w:bCs/>
        </w:rPr>
        <w:t>provide an organisational structure</w:t>
      </w:r>
      <w:r w:rsidRPr="00D02DCF">
        <w:rPr>
          <w:rFonts w:ascii="ArialMT" w:hAnsi="ArialMT"/>
        </w:rPr>
        <w:t xml:space="preserve"> that defines the responsibilities for health and safety </w:t>
      </w:r>
    </w:p>
    <w:p w14:paraId="4EB58F2E" w14:textId="730449E3" w:rsidR="00D02DCF" w:rsidRPr="00D02DCF" w:rsidRDefault="00D02DCF" w:rsidP="006E26F8">
      <w:pPr>
        <w:numPr>
          <w:ilvl w:val="0"/>
          <w:numId w:val="1"/>
        </w:numPr>
        <w:spacing w:before="100" w:beforeAutospacing="1" w:after="100" w:afterAutospacing="1"/>
        <w:rPr>
          <w:rFonts w:ascii="SymbolMT" w:hAnsi="SymbolMT"/>
        </w:rPr>
      </w:pPr>
      <w:r w:rsidRPr="00D02DCF">
        <w:rPr>
          <w:rFonts w:ascii="ArialMT" w:hAnsi="ArialMT"/>
        </w:rPr>
        <w:t xml:space="preserve">provide information, instruction and supervision for all staff employed by </w:t>
      </w:r>
      <w:r w:rsidR="006E26F8" w:rsidRPr="000C2C10">
        <w:rPr>
          <w:rFonts w:ascii="Arial" w:hAnsi="Arial" w:cs="Arial"/>
          <w:b/>
          <w:bCs/>
          <w:color w:val="333E48"/>
        </w:rPr>
        <w:t>Mr L’s Online English</w:t>
      </w:r>
      <w:r w:rsidR="006E26F8" w:rsidRPr="000C2C10">
        <w:rPr>
          <w:rFonts w:ascii="Bradley Hand" w:hAnsi="Bradley Hand" w:cs="Arial"/>
          <w:b/>
          <w:bCs/>
          <w:color w:val="333E48"/>
        </w:rPr>
        <w:t>.com</w:t>
      </w:r>
    </w:p>
    <w:p w14:paraId="2642A9E9" w14:textId="77777777" w:rsidR="00D02DCF" w:rsidRPr="00D02DCF" w:rsidRDefault="00D02DCF" w:rsidP="00D02DCF">
      <w:pPr>
        <w:numPr>
          <w:ilvl w:val="0"/>
          <w:numId w:val="1"/>
        </w:numPr>
        <w:spacing w:before="100" w:beforeAutospacing="1" w:after="100" w:afterAutospacing="1"/>
        <w:rPr>
          <w:rFonts w:ascii="SymbolMT" w:hAnsi="SymbolMT"/>
        </w:rPr>
      </w:pPr>
      <w:r w:rsidRPr="00D02DCF">
        <w:rPr>
          <w:rFonts w:ascii="ArialMT" w:hAnsi="ArialMT"/>
          <w:b/>
          <w:bCs/>
        </w:rPr>
        <w:t>regularly monitor</w:t>
      </w:r>
      <w:r w:rsidRPr="00D02DCF">
        <w:rPr>
          <w:rFonts w:ascii="ArialMT" w:hAnsi="ArialMT"/>
        </w:rPr>
        <w:t xml:space="preserve"> performance and revise policies and procedures to pursue a programme of continuous improvement </w:t>
      </w:r>
    </w:p>
    <w:p w14:paraId="667D0D15" w14:textId="0C6F1B81" w:rsidR="00D02DCF" w:rsidRDefault="00D02DCF" w:rsidP="00D02DCF">
      <w:pPr>
        <w:spacing w:before="100" w:beforeAutospacing="1" w:after="100" w:afterAutospacing="1"/>
        <w:ind w:left="720"/>
        <w:rPr>
          <w:rFonts w:ascii="ArialMT" w:hAnsi="ArialMT"/>
        </w:rPr>
      </w:pPr>
      <w:r w:rsidRPr="00D02DCF">
        <w:rPr>
          <w:rFonts w:ascii="ArialMT" w:hAnsi="ArialMT"/>
        </w:rPr>
        <w:t xml:space="preserve">This Health and Safety Policy will be </w:t>
      </w:r>
      <w:r w:rsidRPr="00D02DCF">
        <w:rPr>
          <w:rFonts w:ascii="ArialMT" w:hAnsi="ArialMT"/>
          <w:b/>
          <w:bCs/>
        </w:rPr>
        <w:t>reviewed at least annually</w:t>
      </w:r>
      <w:r w:rsidRPr="00D02DCF">
        <w:rPr>
          <w:rFonts w:ascii="ArialMT" w:hAnsi="ArialMT"/>
        </w:rPr>
        <w:t xml:space="preserve"> and revised as necessary to reflect changes to the college activities and any changes to legislation. Any changes to the Policy will be brought to the attention of all staff employed by </w:t>
      </w:r>
      <w:r w:rsidR="006E26F8" w:rsidRPr="000C2C10">
        <w:rPr>
          <w:rFonts w:ascii="Arial" w:hAnsi="Arial" w:cs="Arial"/>
          <w:b/>
          <w:bCs/>
          <w:color w:val="333E48"/>
        </w:rPr>
        <w:t>Mr L’s Online English</w:t>
      </w:r>
      <w:r w:rsidR="006E26F8" w:rsidRPr="000C2C10">
        <w:rPr>
          <w:rFonts w:ascii="Bradley Hand" w:hAnsi="Bradley Hand" w:cs="Arial"/>
          <w:b/>
          <w:bCs/>
          <w:color w:val="333E48"/>
        </w:rPr>
        <w:t>.com</w:t>
      </w:r>
      <w:r w:rsidRPr="00D02DCF">
        <w:rPr>
          <w:rFonts w:ascii="ArialMT" w:hAnsi="ArialMT"/>
        </w:rPr>
        <w:t xml:space="preserve">. </w:t>
      </w:r>
    </w:p>
    <w:tbl>
      <w:tblPr>
        <w:tblStyle w:val="TableGrid"/>
        <w:tblW w:w="0" w:type="auto"/>
        <w:tblInd w:w="720" w:type="dxa"/>
        <w:tblLook w:val="04A0" w:firstRow="1" w:lastRow="0" w:firstColumn="1" w:lastColumn="0" w:noHBand="0" w:noVBand="1"/>
      </w:tblPr>
      <w:tblGrid>
        <w:gridCol w:w="4148"/>
        <w:gridCol w:w="4148"/>
      </w:tblGrid>
      <w:tr w:rsidR="00396B09" w14:paraId="03EE65A3" w14:textId="77777777" w:rsidTr="00AC5D17">
        <w:tc>
          <w:tcPr>
            <w:tcW w:w="4148" w:type="dxa"/>
          </w:tcPr>
          <w:p w14:paraId="01DE00A8" w14:textId="77777777" w:rsidR="00396B09" w:rsidRDefault="00396B09" w:rsidP="00396B09">
            <w:pPr>
              <w:spacing w:before="100" w:beforeAutospacing="1" w:after="100" w:afterAutospacing="1"/>
              <w:rPr>
                <w:rFonts w:ascii="Arial" w:hAnsi="Arial" w:cs="Arial"/>
                <w:b/>
                <w:bCs/>
                <w:sz w:val="16"/>
                <w:szCs w:val="16"/>
              </w:rPr>
            </w:pPr>
          </w:p>
          <w:p w14:paraId="075AABF0" w14:textId="2E43DA46" w:rsidR="00396B09" w:rsidRDefault="00396B09" w:rsidP="00396B09">
            <w:pPr>
              <w:spacing w:before="100" w:beforeAutospacing="1" w:after="100" w:afterAutospacing="1"/>
              <w:rPr>
                <w:rFonts w:ascii="Arial" w:hAnsi="Arial" w:cs="Arial"/>
                <w:b/>
                <w:bCs/>
                <w:sz w:val="16"/>
                <w:szCs w:val="16"/>
              </w:rPr>
            </w:pPr>
            <w:r w:rsidRPr="00396B09">
              <w:rPr>
                <w:rFonts w:ascii="Arial" w:hAnsi="Arial" w:cs="Arial"/>
                <w:b/>
                <w:bCs/>
                <w:sz w:val="16"/>
                <w:szCs w:val="16"/>
              </w:rPr>
              <w:t xml:space="preserve">Signed:............................. </w:t>
            </w:r>
          </w:p>
          <w:p w14:paraId="7C19691F" w14:textId="77B00BB3" w:rsidR="00396B09" w:rsidRDefault="00396B09" w:rsidP="00396B09">
            <w:pPr>
              <w:spacing w:before="100" w:beforeAutospacing="1" w:after="100" w:afterAutospacing="1"/>
              <w:rPr>
                <w:rFonts w:ascii="Arial" w:hAnsi="Arial" w:cs="Arial"/>
                <w:b/>
                <w:bCs/>
                <w:sz w:val="16"/>
                <w:szCs w:val="16"/>
              </w:rPr>
            </w:pPr>
            <w:r>
              <w:rPr>
                <w:rFonts w:ascii="Arial" w:hAnsi="Arial" w:cs="Arial"/>
                <w:b/>
                <w:bCs/>
                <w:sz w:val="16"/>
                <w:szCs w:val="16"/>
              </w:rPr>
              <w:t>Mr Luis Lozano</w:t>
            </w:r>
          </w:p>
          <w:p w14:paraId="37BDD9A6" w14:textId="0490255D" w:rsidR="00396B09" w:rsidRDefault="00396B09" w:rsidP="00396B09">
            <w:pPr>
              <w:spacing w:before="100" w:beforeAutospacing="1" w:after="100" w:afterAutospacing="1"/>
              <w:rPr>
                <w:rFonts w:ascii="Arial" w:hAnsi="Arial" w:cs="Arial"/>
                <w:b/>
                <w:bCs/>
                <w:sz w:val="16"/>
                <w:szCs w:val="16"/>
              </w:rPr>
            </w:pPr>
            <w:r>
              <w:rPr>
                <w:rFonts w:ascii="Arial" w:hAnsi="Arial" w:cs="Arial"/>
                <w:b/>
                <w:bCs/>
                <w:sz w:val="16"/>
                <w:szCs w:val="16"/>
              </w:rPr>
              <w:lastRenderedPageBreak/>
              <w:t>Director</w:t>
            </w:r>
          </w:p>
          <w:p w14:paraId="79F8247E" w14:textId="40D041AB" w:rsidR="00396B09" w:rsidRPr="00396B09" w:rsidRDefault="00396B09" w:rsidP="00D02DCF">
            <w:pPr>
              <w:spacing w:before="100" w:beforeAutospacing="1" w:after="100" w:afterAutospacing="1"/>
              <w:rPr>
                <w:rFonts w:ascii="Arial" w:hAnsi="Arial" w:cs="Arial"/>
                <w:b/>
                <w:bCs/>
                <w:sz w:val="16"/>
                <w:szCs w:val="16"/>
              </w:rPr>
            </w:pPr>
            <w:r w:rsidRPr="000C2C10">
              <w:rPr>
                <w:rFonts w:ascii="Arial" w:hAnsi="Arial" w:cs="Arial"/>
                <w:b/>
                <w:bCs/>
                <w:color w:val="333E48"/>
              </w:rPr>
              <w:t>Mr L’s Online English</w:t>
            </w:r>
            <w:r w:rsidRPr="000C2C10">
              <w:rPr>
                <w:rFonts w:ascii="Bradley Hand" w:hAnsi="Bradley Hand" w:cs="Arial"/>
                <w:b/>
                <w:bCs/>
                <w:color w:val="333E48"/>
              </w:rPr>
              <w:t>.com</w:t>
            </w:r>
          </w:p>
        </w:tc>
        <w:tc>
          <w:tcPr>
            <w:tcW w:w="4148" w:type="dxa"/>
          </w:tcPr>
          <w:p w14:paraId="73C434A8" w14:textId="77777777" w:rsidR="00396B09" w:rsidRDefault="00396B09" w:rsidP="00D02DCF">
            <w:pPr>
              <w:spacing w:before="100" w:beforeAutospacing="1" w:after="100" w:afterAutospacing="1"/>
              <w:rPr>
                <w:rFonts w:ascii="ArialMT" w:hAnsi="ArialMT"/>
              </w:rPr>
            </w:pPr>
          </w:p>
          <w:p w14:paraId="49251282" w14:textId="69C3108E" w:rsidR="00396B09" w:rsidRDefault="00396B09" w:rsidP="00396B09">
            <w:pPr>
              <w:spacing w:before="100" w:beforeAutospacing="1" w:after="100" w:afterAutospacing="1"/>
              <w:rPr>
                <w:rFonts w:ascii="Arial" w:hAnsi="Arial" w:cs="Arial"/>
                <w:b/>
                <w:bCs/>
                <w:sz w:val="16"/>
                <w:szCs w:val="16"/>
              </w:rPr>
            </w:pPr>
            <w:r w:rsidRPr="00396B09">
              <w:rPr>
                <w:rFonts w:ascii="Arial" w:hAnsi="Arial" w:cs="Arial"/>
                <w:b/>
                <w:bCs/>
                <w:sz w:val="16"/>
                <w:szCs w:val="16"/>
              </w:rPr>
              <w:t xml:space="preserve">Signed:............................. </w:t>
            </w:r>
          </w:p>
          <w:p w14:paraId="7B5F050E" w14:textId="4209A1F4" w:rsidR="00396B09" w:rsidRDefault="00396B09" w:rsidP="00396B09">
            <w:pPr>
              <w:spacing w:before="100" w:beforeAutospacing="1" w:after="100" w:afterAutospacing="1"/>
              <w:rPr>
                <w:rFonts w:ascii="Arial" w:hAnsi="Arial" w:cs="Arial"/>
                <w:b/>
                <w:bCs/>
                <w:sz w:val="16"/>
                <w:szCs w:val="16"/>
              </w:rPr>
            </w:pPr>
            <w:r>
              <w:rPr>
                <w:rFonts w:ascii="Arial" w:hAnsi="Arial" w:cs="Arial"/>
                <w:b/>
                <w:bCs/>
                <w:sz w:val="16"/>
                <w:szCs w:val="16"/>
              </w:rPr>
              <w:t>Ms Elizabeth Hunter</w:t>
            </w:r>
          </w:p>
          <w:p w14:paraId="0696F56C" w14:textId="6CC05E33" w:rsidR="00396B09" w:rsidRDefault="00396B09" w:rsidP="00396B09">
            <w:pPr>
              <w:spacing w:before="100" w:beforeAutospacing="1" w:after="100" w:afterAutospacing="1"/>
              <w:rPr>
                <w:rFonts w:ascii="Arial" w:hAnsi="Arial" w:cs="Arial"/>
                <w:b/>
                <w:bCs/>
                <w:sz w:val="16"/>
                <w:szCs w:val="16"/>
              </w:rPr>
            </w:pPr>
            <w:r>
              <w:rPr>
                <w:rFonts w:ascii="Arial" w:hAnsi="Arial" w:cs="Arial"/>
                <w:b/>
                <w:bCs/>
                <w:sz w:val="16"/>
                <w:szCs w:val="16"/>
              </w:rPr>
              <w:lastRenderedPageBreak/>
              <w:t>Director</w:t>
            </w:r>
          </w:p>
          <w:p w14:paraId="713EE1B9" w14:textId="77777777" w:rsidR="00396B09" w:rsidRDefault="00396B09" w:rsidP="00D02DCF">
            <w:pPr>
              <w:spacing w:before="100" w:beforeAutospacing="1" w:after="100" w:afterAutospacing="1"/>
              <w:rPr>
                <w:b/>
                <w:bCs/>
                <w:color w:val="333E48"/>
              </w:rPr>
            </w:pPr>
            <w:r w:rsidRPr="000C2C10">
              <w:rPr>
                <w:rFonts w:ascii="Arial" w:hAnsi="Arial" w:cs="Arial"/>
                <w:b/>
                <w:bCs/>
                <w:color w:val="333E48"/>
              </w:rPr>
              <w:t>Mr L’s Online English</w:t>
            </w:r>
            <w:r w:rsidRPr="000C2C10">
              <w:rPr>
                <w:rFonts w:ascii="Bradley Hand" w:hAnsi="Bradley Hand" w:cs="Arial"/>
                <w:b/>
                <w:bCs/>
                <w:color w:val="333E48"/>
              </w:rPr>
              <w:t>.com</w:t>
            </w:r>
          </w:p>
          <w:p w14:paraId="3F9CF84D" w14:textId="50DE0A53" w:rsidR="00396B09" w:rsidRPr="00396B09" w:rsidRDefault="00396B09" w:rsidP="00D02DCF">
            <w:pPr>
              <w:spacing w:before="100" w:beforeAutospacing="1" w:after="100" w:afterAutospacing="1"/>
            </w:pPr>
          </w:p>
        </w:tc>
      </w:tr>
    </w:tbl>
    <w:p w14:paraId="349A6555" w14:textId="77777777" w:rsidR="00F847F3" w:rsidRDefault="00F847F3" w:rsidP="00F847F3">
      <w:pPr>
        <w:rPr>
          <w:rFonts w:ascii="ArialMT" w:hAnsi="ArialMT"/>
          <w:sz w:val="16"/>
          <w:szCs w:val="16"/>
        </w:rPr>
      </w:pPr>
    </w:p>
    <w:p w14:paraId="6C9ECACB" w14:textId="77777777" w:rsidR="00F847F3" w:rsidRDefault="00F847F3" w:rsidP="00F847F3">
      <w:pPr>
        <w:rPr>
          <w:rFonts w:ascii="ArialMT" w:hAnsi="ArialMT"/>
          <w:sz w:val="16"/>
          <w:szCs w:val="16"/>
        </w:rPr>
      </w:pPr>
      <w:r>
        <w:rPr>
          <w:rFonts w:ascii="ArialMT" w:hAnsi="ArialMT"/>
          <w:sz w:val="16"/>
          <w:szCs w:val="16"/>
        </w:rPr>
        <w:tab/>
      </w:r>
      <w:r>
        <w:rPr>
          <w:rFonts w:ascii="ArialMT" w:hAnsi="ArialMT"/>
          <w:sz w:val="16"/>
          <w:szCs w:val="16"/>
        </w:rPr>
        <w:tab/>
      </w:r>
      <w:r>
        <w:rPr>
          <w:rFonts w:ascii="ArialMT" w:hAnsi="ArialMT"/>
          <w:sz w:val="16"/>
          <w:szCs w:val="16"/>
        </w:rPr>
        <w:tab/>
      </w:r>
    </w:p>
    <w:p w14:paraId="21C241D4" w14:textId="77777777" w:rsidR="00F847F3" w:rsidRDefault="00F847F3" w:rsidP="00F847F3">
      <w:pPr>
        <w:rPr>
          <w:rFonts w:ascii="ArialMT" w:hAnsi="ArialMT"/>
          <w:sz w:val="16"/>
          <w:szCs w:val="16"/>
        </w:rPr>
      </w:pPr>
    </w:p>
    <w:p w14:paraId="62C4A38F" w14:textId="68412DC0" w:rsidR="00F847F3" w:rsidRPr="00E74FD3" w:rsidRDefault="00F847F3" w:rsidP="00F847F3">
      <w:pPr>
        <w:ind w:left="1440" w:firstLine="720"/>
        <w:rPr>
          <w:rFonts w:ascii="ArialMT" w:hAnsi="ArialMT"/>
          <w:b/>
          <w:bCs/>
          <w:sz w:val="28"/>
          <w:szCs w:val="28"/>
        </w:rPr>
      </w:pPr>
      <w:r>
        <w:rPr>
          <w:rFonts w:ascii="ArialMT" w:hAnsi="ArialMT"/>
          <w:sz w:val="16"/>
          <w:szCs w:val="16"/>
        </w:rPr>
        <w:t xml:space="preserve">     </w:t>
      </w:r>
      <w:r w:rsidRPr="00E74FD3">
        <w:rPr>
          <w:rFonts w:ascii="ArialMT" w:hAnsi="ArialMT"/>
          <w:b/>
          <w:bCs/>
          <w:sz w:val="28"/>
          <w:szCs w:val="28"/>
        </w:rPr>
        <w:t>Health &amp; Safety Responsibilities</w:t>
      </w:r>
    </w:p>
    <w:p w14:paraId="668FD2C3" w14:textId="77777777" w:rsidR="00F847F3" w:rsidRDefault="00F847F3" w:rsidP="00F847F3">
      <w:pPr>
        <w:rPr>
          <w:rFonts w:ascii="ArialMT" w:hAnsi="ArialMT"/>
          <w:sz w:val="16"/>
          <w:szCs w:val="16"/>
        </w:rPr>
      </w:pPr>
    </w:p>
    <w:p w14:paraId="53628CC7" w14:textId="2D34DE42" w:rsidR="00AC5D17" w:rsidRPr="00E74FD3" w:rsidRDefault="00AC5D17" w:rsidP="00F847F3">
      <w:pPr>
        <w:rPr>
          <w:rFonts w:ascii="ArialMT" w:hAnsi="ArialMT"/>
        </w:rPr>
      </w:pPr>
      <w:r w:rsidRPr="00E74FD3">
        <w:rPr>
          <w:rFonts w:ascii="ArialMT" w:hAnsi="ArialMT"/>
        </w:rPr>
        <w:t xml:space="preserve">All members of the </w:t>
      </w:r>
      <w:r w:rsidR="00F847F3" w:rsidRPr="00E74FD3">
        <w:rPr>
          <w:rFonts w:ascii="Arial" w:hAnsi="Arial" w:cs="Arial"/>
          <w:b/>
          <w:bCs/>
          <w:color w:val="333E48"/>
        </w:rPr>
        <w:t>Mr L’s Online English</w:t>
      </w:r>
      <w:r w:rsidR="00F847F3" w:rsidRPr="00E74FD3">
        <w:rPr>
          <w:rFonts w:ascii="Bradley Hand" w:hAnsi="Bradley Hand" w:cs="Arial"/>
          <w:b/>
          <w:bCs/>
          <w:color w:val="333E48"/>
        </w:rPr>
        <w:t>.com</w:t>
      </w:r>
      <w:r w:rsidR="00F847F3" w:rsidRPr="00E74FD3">
        <w:rPr>
          <w:rFonts w:ascii="ArialMT" w:hAnsi="ArialMT"/>
        </w:rPr>
        <w:t xml:space="preserve">. </w:t>
      </w:r>
      <w:r w:rsidRPr="00E74FD3">
        <w:rPr>
          <w:rFonts w:ascii="ArialMT" w:hAnsi="ArialMT"/>
        </w:rPr>
        <w:t xml:space="preserve">will take all reasonable steps to identify and reduce hazards to a minimum. To assist in this all staff employed by </w:t>
      </w:r>
      <w:r w:rsidR="00F847F3" w:rsidRPr="00E74FD3">
        <w:rPr>
          <w:rFonts w:ascii="Arial" w:hAnsi="Arial" w:cs="Arial"/>
          <w:b/>
          <w:bCs/>
          <w:color w:val="333E48"/>
        </w:rPr>
        <w:t>Mr L’s Online English</w:t>
      </w:r>
      <w:r w:rsidR="00F847F3" w:rsidRPr="00E74FD3">
        <w:rPr>
          <w:rFonts w:ascii="Bradley Hand" w:hAnsi="Bradley Hand" w:cs="Arial"/>
          <w:b/>
          <w:bCs/>
          <w:color w:val="333E48"/>
        </w:rPr>
        <w:t>.com</w:t>
      </w:r>
      <w:r w:rsidR="00F847F3" w:rsidRPr="00E74FD3">
        <w:rPr>
          <w:rFonts w:ascii="ArialMT" w:hAnsi="ArialMT"/>
        </w:rPr>
        <w:t xml:space="preserve">. </w:t>
      </w:r>
      <w:r w:rsidRPr="00E74FD3">
        <w:rPr>
          <w:rFonts w:ascii="ArialMT" w:hAnsi="ArialMT"/>
        </w:rPr>
        <w:t xml:space="preserve">and learners must be aware of their own and others personal safety in any </w:t>
      </w:r>
      <w:r w:rsidR="00F847F3" w:rsidRPr="00E74FD3">
        <w:rPr>
          <w:rFonts w:ascii="ArialMT" w:hAnsi="ArialMT"/>
        </w:rPr>
        <w:t xml:space="preserve">part </w:t>
      </w:r>
      <w:r w:rsidRPr="00E74FD3">
        <w:rPr>
          <w:rFonts w:ascii="ArialMT" w:hAnsi="ArialMT"/>
        </w:rPr>
        <w:t xml:space="preserve">of </w:t>
      </w:r>
      <w:r w:rsidR="00F847F3" w:rsidRPr="00E74FD3">
        <w:rPr>
          <w:rFonts w:ascii="ArialMT" w:hAnsi="ArialMT"/>
        </w:rPr>
        <w:t>the property.</w:t>
      </w:r>
    </w:p>
    <w:p w14:paraId="5068E148" w14:textId="0A4A40AD" w:rsidR="008845B1" w:rsidRPr="00E74FD3" w:rsidRDefault="008845B1" w:rsidP="008845B1">
      <w:pPr>
        <w:pStyle w:val="NormalWeb"/>
      </w:pPr>
      <w:r w:rsidRPr="00E74FD3">
        <w:rPr>
          <w:rFonts w:ascii="Arial" w:hAnsi="Arial" w:cs="Arial"/>
          <w:b/>
          <w:bCs/>
          <w:color w:val="333E48"/>
        </w:rPr>
        <w:t>Mr L’s Online English</w:t>
      </w:r>
      <w:r w:rsidRPr="00E74FD3">
        <w:rPr>
          <w:rFonts w:ascii="Bradley Hand" w:hAnsi="Bradley Hand" w:cs="Arial"/>
          <w:b/>
          <w:bCs/>
          <w:color w:val="333E48"/>
        </w:rPr>
        <w:t>.com</w:t>
      </w:r>
      <w:r w:rsidRPr="00E74FD3">
        <w:rPr>
          <w:rFonts w:ascii="ArialMT" w:hAnsi="ArialMT"/>
        </w:rPr>
        <w:t xml:space="preserve">. have a strategic role in the running of the company including the management of health and safety. </w:t>
      </w:r>
    </w:p>
    <w:p w14:paraId="6297693C" w14:textId="5C61AB50" w:rsidR="008845B1" w:rsidRPr="008845B1" w:rsidRDefault="008845B1" w:rsidP="008845B1">
      <w:pPr>
        <w:pStyle w:val="NormalWeb"/>
      </w:pP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 xml:space="preserve">. </w:t>
      </w:r>
      <w:r w:rsidRPr="008845B1">
        <w:rPr>
          <w:rFonts w:ascii="ArialMT" w:hAnsi="ArialMT"/>
        </w:rPr>
        <w:t xml:space="preserve">will ensure that: </w:t>
      </w:r>
    </w:p>
    <w:p w14:paraId="65AD1A15" w14:textId="77777777" w:rsidR="008845B1" w:rsidRPr="008845B1" w:rsidRDefault="008845B1" w:rsidP="008845B1">
      <w:pPr>
        <w:pStyle w:val="NormalWeb"/>
        <w:numPr>
          <w:ilvl w:val="0"/>
          <w:numId w:val="2"/>
        </w:numPr>
        <w:rPr>
          <w:rFonts w:ascii="SymbolMT" w:hAnsi="SymbolMT"/>
        </w:rPr>
      </w:pPr>
      <w:r w:rsidRPr="008845B1">
        <w:rPr>
          <w:rFonts w:ascii="ArialMT" w:hAnsi="ArialMT"/>
        </w:rPr>
        <w:t xml:space="preserve">they provide a lead in developing a positive Health and Safety culture throughout the college </w:t>
      </w:r>
    </w:p>
    <w:p w14:paraId="3CCE7810" w14:textId="77777777" w:rsidR="008845B1" w:rsidRPr="008845B1" w:rsidRDefault="008845B1" w:rsidP="008845B1">
      <w:pPr>
        <w:pStyle w:val="NormalWeb"/>
        <w:numPr>
          <w:ilvl w:val="0"/>
          <w:numId w:val="2"/>
        </w:numPr>
        <w:rPr>
          <w:rFonts w:ascii="SymbolMT" w:hAnsi="SymbolMT"/>
        </w:rPr>
      </w:pPr>
      <w:r w:rsidRPr="008845B1">
        <w:rPr>
          <w:rFonts w:ascii="ArialMT" w:hAnsi="ArialMT"/>
        </w:rPr>
        <w:t xml:space="preserve">any decisions reflect its Health and Safety intentions </w:t>
      </w:r>
    </w:p>
    <w:p w14:paraId="57E0CEE2" w14:textId="77777777" w:rsidR="008845B1" w:rsidRPr="008845B1" w:rsidRDefault="008845B1" w:rsidP="008845B1">
      <w:pPr>
        <w:pStyle w:val="NormalWeb"/>
        <w:numPr>
          <w:ilvl w:val="0"/>
          <w:numId w:val="2"/>
        </w:numPr>
        <w:rPr>
          <w:rFonts w:ascii="SymbolMT" w:hAnsi="SymbolMT"/>
        </w:rPr>
      </w:pPr>
      <w:r w:rsidRPr="008845B1">
        <w:rPr>
          <w:rFonts w:ascii="ArialMT" w:hAnsi="ArialMT"/>
          <w:b/>
          <w:bCs/>
        </w:rPr>
        <w:t>adequate resources are available</w:t>
      </w:r>
      <w:r w:rsidRPr="008845B1">
        <w:rPr>
          <w:rFonts w:ascii="ArialMT" w:hAnsi="ArialMT"/>
        </w:rPr>
        <w:t xml:space="preserve"> for the implementation of Health and Safety </w:t>
      </w:r>
    </w:p>
    <w:p w14:paraId="666DA278" w14:textId="77777777" w:rsidR="008845B1" w:rsidRPr="008845B1" w:rsidRDefault="008845B1" w:rsidP="008845B1">
      <w:pPr>
        <w:pStyle w:val="NormalWeb"/>
        <w:numPr>
          <w:ilvl w:val="0"/>
          <w:numId w:val="2"/>
        </w:numPr>
        <w:rPr>
          <w:rFonts w:ascii="SymbolMT" w:hAnsi="SymbolMT"/>
        </w:rPr>
      </w:pPr>
      <w:r w:rsidRPr="008845B1">
        <w:rPr>
          <w:rFonts w:ascii="ArialMT" w:hAnsi="ArialMT"/>
        </w:rPr>
        <w:t xml:space="preserve">will ensure an </w:t>
      </w:r>
      <w:r w:rsidRPr="008845B1">
        <w:rPr>
          <w:rFonts w:ascii="ArialMT" w:hAnsi="ArialMT"/>
          <w:b/>
          <w:bCs/>
        </w:rPr>
        <w:t>effective structure for the implementation</w:t>
      </w:r>
      <w:r w:rsidRPr="008845B1">
        <w:rPr>
          <w:rFonts w:ascii="ArialMT" w:hAnsi="ArialMT"/>
        </w:rPr>
        <w:t xml:space="preserve"> of Health and Safety is established </w:t>
      </w:r>
    </w:p>
    <w:p w14:paraId="16FEC4CA" w14:textId="5C96C8B3" w:rsidR="008845B1" w:rsidRPr="008845B1" w:rsidRDefault="008845B1" w:rsidP="008845B1">
      <w:pPr>
        <w:pStyle w:val="NormalWeb"/>
        <w:numPr>
          <w:ilvl w:val="0"/>
          <w:numId w:val="2"/>
        </w:numPr>
        <w:rPr>
          <w:rFonts w:ascii="SymbolMT" w:hAnsi="SymbolMT"/>
        </w:rPr>
      </w:pPr>
      <w:r w:rsidRPr="008845B1">
        <w:rPr>
          <w:rFonts w:ascii="ArialMT" w:hAnsi="ArialMT"/>
          <w:b/>
          <w:bCs/>
        </w:rPr>
        <w:t>promote the active participation of all staff</w:t>
      </w:r>
      <w:r w:rsidRPr="008845B1">
        <w:rPr>
          <w:rFonts w:ascii="ArialMT" w:hAnsi="ArialMT"/>
        </w:rPr>
        <w:t xml:space="preserve">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 xml:space="preserve">. </w:t>
      </w:r>
      <w:r w:rsidRPr="008845B1">
        <w:rPr>
          <w:rFonts w:ascii="ArialMT" w:hAnsi="ArialMT"/>
        </w:rPr>
        <w:t xml:space="preserve"> in improving Health and Safety performance </w:t>
      </w:r>
    </w:p>
    <w:p w14:paraId="46D04223" w14:textId="1DA7145F" w:rsidR="008845B1" w:rsidRPr="008845B1" w:rsidRDefault="008845B1" w:rsidP="008845B1">
      <w:pPr>
        <w:pStyle w:val="NormalWeb"/>
        <w:numPr>
          <w:ilvl w:val="0"/>
          <w:numId w:val="2"/>
        </w:numPr>
        <w:rPr>
          <w:rFonts w:ascii="SymbolMT" w:hAnsi="SymbolMT"/>
        </w:rPr>
      </w:pPr>
      <w:r w:rsidRPr="008845B1">
        <w:rPr>
          <w:rFonts w:ascii="ArialMT" w:hAnsi="ArialMT"/>
        </w:rPr>
        <w:t xml:space="preserve">they review the Health and Safety performance of </w:t>
      </w:r>
      <w:r w:rsidR="00C46105" w:rsidRPr="000C2C10">
        <w:rPr>
          <w:rFonts w:ascii="Arial" w:hAnsi="Arial" w:cs="Arial"/>
          <w:b/>
          <w:bCs/>
          <w:color w:val="333E48"/>
        </w:rPr>
        <w:t>Mr L’s Online English</w:t>
      </w:r>
      <w:r w:rsidR="00C46105" w:rsidRPr="000C2C10">
        <w:rPr>
          <w:rFonts w:ascii="Bradley Hand" w:hAnsi="Bradley Hand" w:cs="Arial"/>
          <w:b/>
          <w:bCs/>
          <w:color w:val="333E48"/>
        </w:rPr>
        <w:t>.com</w:t>
      </w:r>
      <w:r w:rsidR="00C46105" w:rsidRPr="00D02DCF">
        <w:rPr>
          <w:rFonts w:ascii="ArialMT" w:hAnsi="ArialMT"/>
        </w:rPr>
        <w:t xml:space="preserve">. </w:t>
      </w:r>
      <w:r w:rsidRPr="008845B1">
        <w:rPr>
          <w:rFonts w:ascii="ArialMT" w:hAnsi="ArialMT"/>
        </w:rPr>
        <w:t xml:space="preserve">annually and plan safety improvements for the following year </w:t>
      </w:r>
    </w:p>
    <w:p w14:paraId="3E8620DE" w14:textId="5C3D2A34" w:rsidR="008845B1" w:rsidRPr="008845B1" w:rsidRDefault="008845B1" w:rsidP="008845B1">
      <w:pPr>
        <w:pStyle w:val="NormalWeb"/>
        <w:numPr>
          <w:ilvl w:val="0"/>
          <w:numId w:val="2"/>
        </w:numPr>
        <w:rPr>
          <w:rFonts w:ascii="SymbolMT" w:hAnsi="SymbolMT"/>
        </w:rPr>
      </w:pPr>
      <w:r w:rsidRPr="008845B1">
        <w:rPr>
          <w:rFonts w:ascii="ArialMT" w:hAnsi="ArialMT"/>
        </w:rPr>
        <w:t xml:space="preserve">health and safety objectives are set across </w:t>
      </w:r>
      <w:r w:rsidR="00C46105" w:rsidRPr="000C2C10">
        <w:rPr>
          <w:rFonts w:ascii="Arial" w:hAnsi="Arial" w:cs="Arial"/>
          <w:b/>
          <w:bCs/>
          <w:color w:val="333E48"/>
        </w:rPr>
        <w:t>Mr L’s Online English</w:t>
      </w:r>
      <w:r w:rsidR="00C46105" w:rsidRPr="000C2C10">
        <w:rPr>
          <w:rFonts w:ascii="Bradley Hand" w:hAnsi="Bradley Hand" w:cs="Arial"/>
          <w:b/>
          <w:bCs/>
          <w:color w:val="333E48"/>
        </w:rPr>
        <w:t>.com</w:t>
      </w:r>
      <w:r w:rsidR="00C46105" w:rsidRPr="00D02DCF">
        <w:rPr>
          <w:rFonts w:ascii="ArialMT" w:hAnsi="ArialMT"/>
        </w:rPr>
        <w:t xml:space="preserve">. </w:t>
      </w:r>
    </w:p>
    <w:p w14:paraId="3AA7AA8F" w14:textId="77777777" w:rsidR="008845B1" w:rsidRPr="008845B1" w:rsidRDefault="008845B1" w:rsidP="008845B1">
      <w:pPr>
        <w:pStyle w:val="NormalWeb"/>
        <w:numPr>
          <w:ilvl w:val="0"/>
          <w:numId w:val="2"/>
        </w:numPr>
        <w:rPr>
          <w:rFonts w:ascii="SymbolMT" w:hAnsi="SymbolMT"/>
        </w:rPr>
      </w:pPr>
      <w:r w:rsidRPr="008845B1">
        <w:rPr>
          <w:rFonts w:ascii="ArialMT" w:hAnsi="ArialMT"/>
        </w:rPr>
        <w:t xml:space="preserve">standards of health and safety are set across all areas </w:t>
      </w:r>
    </w:p>
    <w:p w14:paraId="4D46F57B" w14:textId="77777777" w:rsidR="008845B1" w:rsidRPr="008845B1" w:rsidRDefault="008845B1" w:rsidP="008845B1">
      <w:pPr>
        <w:pStyle w:val="NormalWeb"/>
        <w:numPr>
          <w:ilvl w:val="0"/>
          <w:numId w:val="2"/>
        </w:numPr>
        <w:rPr>
          <w:rFonts w:ascii="SymbolMT" w:hAnsi="SymbolMT"/>
        </w:rPr>
      </w:pPr>
      <w:r w:rsidRPr="008845B1">
        <w:rPr>
          <w:rFonts w:ascii="ArialMT" w:hAnsi="ArialMT"/>
        </w:rPr>
        <w:t xml:space="preserve">a health and safety plan of continuous improvement is created and monitored for progress against agreed targets </w:t>
      </w:r>
    </w:p>
    <w:p w14:paraId="36445F1A" w14:textId="77777777" w:rsidR="008845B1" w:rsidRPr="008845B1" w:rsidRDefault="008845B1" w:rsidP="008845B1">
      <w:pPr>
        <w:pStyle w:val="NormalWeb"/>
        <w:numPr>
          <w:ilvl w:val="0"/>
          <w:numId w:val="2"/>
        </w:numPr>
        <w:rPr>
          <w:rFonts w:ascii="SymbolMT" w:hAnsi="SymbolMT"/>
        </w:rPr>
      </w:pPr>
      <w:r w:rsidRPr="008845B1">
        <w:rPr>
          <w:rFonts w:ascii="ArialMT" w:hAnsi="ArialMT"/>
        </w:rPr>
        <w:t xml:space="preserve">will ensure that a risk management programme is developed and implemented across the college </w:t>
      </w:r>
    </w:p>
    <w:p w14:paraId="7801461A" w14:textId="6BAF499D" w:rsidR="008845B1" w:rsidRPr="008845B1" w:rsidRDefault="00C46105" w:rsidP="008845B1">
      <w:pPr>
        <w:pStyle w:val="NormalWeb"/>
        <w:numPr>
          <w:ilvl w:val="0"/>
          <w:numId w:val="2"/>
        </w:numPr>
        <w:rPr>
          <w:rFonts w:ascii="SymbolMT" w:hAnsi="SymbolMT"/>
        </w:rPr>
      </w:pP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 xml:space="preserve">. </w:t>
      </w:r>
      <w:r w:rsidR="008845B1" w:rsidRPr="008845B1">
        <w:rPr>
          <w:rFonts w:ascii="ArialMT" w:hAnsi="ArialMT"/>
        </w:rPr>
        <w:t xml:space="preserve">are competent to fulfil their health and safety responsibilities and that effective training programmes has been put in to place </w:t>
      </w:r>
    </w:p>
    <w:p w14:paraId="63EB5598" w14:textId="3FE5DC20" w:rsidR="008845B1" w:rsidRPr="008845B1" w:rsidRDefault="008845B1" w:rsidP="008845B1">
      <w:pPr>
        <w:pStyle w:val="NormalWeb"/>
        <w:numPr>
          <w:ilvl w:val="0"/>
          <w:numId w:val="2"/>
        </w:numPr>
        <w:rPr>
          <w:rFonts w:ascii="SymbolMT" w:hAnsi="SymbolMT"/>
        </w:rPr>
      </w:pPr>
      <w:r w:rsidRPr="008845B1">
        <w:rPr>
          <w:rFonts w:ascii="ArialMT" w:hAnsi="ArialMT"/>
        </w:rPr>
        <w:t xml:space="preserve">a system of communication and consultation with all staff employed by </w:t>
      </w:r>
      <w:r w:rsidR="00C46105" w:rsidRPr="000C2C10">
        <w:rPr>
          <w:rFonts w:ascii="Arial" w:hAnsi="Arial" w:cs="Arial"/>
          <w:b/>
          <w:bCs/>
          <w:color w:val="333E48"/>
        </w:rPr>
        <w:t>Mr L’s Online English</w:t>
      </w:r>
      <w:r w:rsidR="00C46105" w:rsidRPr="000C2C10">
        <w:rPr>
          <w:rFonts w:ascii="Bradley Hand" w:hAnsi="Bradley Hand" w:cs="Arial"/>
          <w:b/>
          <w:bCs/>
          <w:color w:val="333E48"/>
        </w:rPr>
        <w:t>.com</w:t>
      </w:r>
      <w:r w:rsidR="00C46105" w:rsidRPr="00D02DCF">
        <w:rPr>
          <w:rFonts w:ascii="ArialMT" w:hAnsi="ArialMT"/>
        </w:rPr>
        <w:t>.</w:t>
      </w:r>
      <w:r w:rsidRPr="008845B1">
        <w:rPr>
          <w:rFonts w:ascii="ArialMT" w:hAnsi="ArialMT"/>
        </w:rPr>
        <w:t xml:space="preserve"> is established via </w:t>
      </w:r>
      <w:r w:rsidR="00C46105">
        <w:rPr>
          <w:rFonts w:ascii="ArialMT" w:hAnsi="ArialMT"/>
        </w:rPr>
        <w:t>a</w:t>
      </w:r>
      <w:r w:rsidRPr="008845B1">
        <w:rPr>
          <w:rFonts w:ascii="ArialMT" w:hAnsi="ArialMT"/>
        </w:rPr>
        <w:t xml:space="preserve"> Health and Safety Committee </w:t>
      </w:r>
    </w:p>
    <w:p w14:paraId="563F95B0" w14:textId="77777777" w:rsidR="008845B1" w:rsidRPr="008845B1" w:rsidRDefault="008845B1" w:rsidP="008845B1">
      <w:pPr>
        <w:pStyle w:val="NormalWeb"/>
        <w:numPr>
          <w:ilvl w:val="0"/>
          <w:numId w:val="2"/>
        </w:numPr>
        <w:rPr>
          <w:rFonts w:ascii="SymbolMT" w:hAnsi="SymbolMT"/>
        </w:rPr>
      </w:pPr>
      <w:r w:rsidRPr="008845B1">
        <w:rPr>
          <w:rFonts w:ascii="ArialMT" w:hAnsi="ArialMT"/>
        </w:rPr>
        <w:t xml:space="preserve">matters raised by the Health and Safety Committee are considered for action </w:t>
      </w:r>
    </w:p>
    <w:p w14:paraId="605E693C" w14:textId="11615A1D" w:rsidR="008845B1" w:rsidRPr="008845B1" w:rsidRDefault="008845B1" w:rsidP="008845B1">
      <w:pPr>
        <w:pStyle w:val="NormalWeb"/>
        <w:numPr>
          <w:ilvl w:val="0"/>
          <w:numId w:val="2"/>
        </w:numPr>
        <w:rPr>
          <w:rFonts w:ascii="SymbolMT" w:hAnsi="SymbolMT"/>
        </w:rPr>
      </w:pPr>
      <w:r w:rsidRPr="008845B1">
        <w:rPr>
          <w:rFonts w:ascii="ArialMT" w:hAnsi="ArialMT"/>
        </w:rPr>
        <w:t xml:space="preserve">monitoring systems are in place to monitor the effectiveness of </w:t>
      </w:r>
      <w:r w:rsidR="00C46105" w:rsidRPr="000C2C10">
        <w:rPr>
          <w:rFonts w:ascii="Arial" w:hAnsi="Arial" w:cs="Arial"/>
          <w:b/>
          <w:bCs/>
          <w:color w:val="333E48"/>
        </w:rPr>
        <w:t>Mr L’s Online English</w:t>
      </w:r>
      <w:r w:rsidR="00C46105" w:rsidRPr="000C2C10">
        <w:rPr>
          <w:rFonts w:ascii="Bradley Hand" w:hAnsi="Bradley Hand" w:cs="Arial"/>
          <w:b/>
          <w:bCs/>
          <w:color w:val="333E48"/>
        </w:rPr>
        <w:t>.com</w:t>
      </w:r>
      <w:r w:rsidR="00C46105" w:rsidRPr="00D02DCF">
        <w:rPr>
          <w:rFonts w:ascii="ArialMT" w:hAnsi="ArialMT"/>
        </w:rPr>
        <w:t xml:space="preserve">. </w:t>
      </w:r>
      <w:r w:rsidRPr="008845B1">
        <w:rPr>
          <w:rFonts w:ascii="ArialMT" w:hAnsi="ArialMT"/>
        </w:rPr>
        <w:t xml:space="preserve">risk control </w:t>
      </w:r>
    </w:p>
    <w:p w14:paraId="20F81D02" w14:textId="77777777" w:rsidR="008845B1" w:rsidRPr="008845B1" w:rsidRDefault="008845B1" w:rsidP="008845B1">
      <w:pPr>
        <w:pStyle w:val="NormalWeb"/>
        <w:numPr>
          <w:ilvl w:val="0"/>
          <w:numId w:val="2"/>
        </w:numPr>
        <w:rPr>
          <w:rFonts w:ascii="SymbolMT" w:hAnsi="SymbolMT"/>
        </w:rPr>
      </w:pPr>
      <w:r w:rsidRPr="008845B1">
        <w:rPr>
          <w:rFonts w:ascii="ArialMT" w:hAnsi="ArialMT"/>
        </w:rPr>
        <w:t xml:space="preserve">health and safety policies and procedures are reviewed in light of the results of internal and external audits </w:t>
      </w:r>
    </w:p>
    <w:p w14:paraId="04464E88" w14:textId="72EC5BB0" w:rsidR="00194AB0" w:rsidRDefault="008845B1" w:rsidP="00194AB0">
      <w:pPr>
        <w:pStyle w:val="NormalWeb"/>
        <w:numPr>
          <w:ilvl w:val="0"/>
          <w:numId w:val="2"/>
        </w:numPr>
        <w:rPr>
          <w:rFonts w:ascii="SymbolMT" w:hAnsi="SymbolMT"/>
        </w:rPr>
      </w:pPr>
      <w:r w:rsidRPr="008845B1">
        <w:rPr>
          <w:rFonts w:ascii="ArialMT" w:hAnsi="ArialMT"/>
        </w:rPr>
        <w:t xml:space="preserve">actions required by enforcing authorities are programmed and included within health and safety plans to ensure legal compliance </w:t>
      </w:r>
    </w:p>
    <w:p w14:paraId="70867475" w14:textId="712EA0B7" w:rsidR="00194AB0" w:rsidRDefault="00194AB0" w:rsidP="00194AB0">
      <w:pPr>
        <w:pStyle w:val="NormalWeb"/>
        <w:rPr>
          <w:rFonts w:ascii="SymbolMT" w:hAnsi="SymbolMT"/>
        </w:rPr>
      </w:pPr>
    </w:p>
    <w:p w14:paraId="05EEA29D" w14:textId="64DBE9A3" w:rsidR="00194AB0" w:rsidRPr="00194AB0" w:rsidRDefault="00194AB0" w:rsidP="00194AB0">
      <w:pPr>
        <w:pStyle w:val="NormalWeb"/>
      </w:pPr>
      <w:r w:rsidRPr="00194AB0">
        <w:rPr>
          <w:rFonts w:ascii="ArialMT" w:hAnsi="ArialMT"/>
        </w:rPr>
        <w:t xml:space="preserve">Directors of  </w:t>
      </w:r>
      <w:r w:rsidRPr="00194AB0">
        <w:rPr>
          <w:rFonts w:ascii="Arial" w:hAnsi="Arial" w:cs="Arial"/>
          <w:b/>
          <w:bCs/>
          <w:color w:val="333E48"/>
        </w:rPr>
        <w:t>Mr L’s Online English</w:t>
      </w:r>
      <w:r w:rsidRPr="00194AB0">
        <w:rPr>
          <w:rFonts w:ascii="Bradley Hand" w:hAnsi="Bradley Hand" w:cs="Arial"/>
          <w:b/>
          <w:bCs/>
          <w:color w:val="333E48"/>
        </w:rPr>
        <w:t>.com</w:t>
      </w:r>
      <w:r w:rsidRPr="00D02DCF">
        <w:rPr>
          <w:rFonts w:ascii="ArialMT" w:hAnsi="ArialMT"/>
        </w:rPr>
        <w:t>.</w:t>
      </w:r>
      <w:r w:rsidRPr="00194AB0">
        <w:rPr>
          <w:rFonts w:ascii="ArialMT" w:hAnsi="ArialMT"/>
        </w:rPr>
        <w:t xml:space="preserve">will ensure that in their areas of control: </w:t>
      </w:r>
    </w:p>
    <w:p w14:paraId="2EE10E12" w14:textId="77777777" w:rsidR="00194AB0" w:rsidRPr="00194AB0" w:rsidRDefault="00194AB0" w:rsidP="00194AB0">
      <w:pPr>
        <w:pStyle w:val="NormalWeb"/>
        <w:numPr>
          <w:ilvl w:val="0"/>
          <w:numId w:val="3"/>
        </w:numPr>
        <w:rPr>
          <w:rFonts w:ascii="SymbolMT" w:hAnsi="SymbolMT"/>
        </w:rPr>
      </w:pPr>
      <w:r w:rsidRPr="00194AB0">
        <w:rPr>
          <w:rFonts w:ascii="ArialMT" w:hAnsi="ArialMT"/>
        </w:rPr>
        <w:t xml:space="preserve">they </w:t>
      </w:r>
      <w:r w:rsidRPr="00194AB0">
        <w:rPr>
          <w:rFonts w:ascii="ArialMT" w:hAnsi="ArialMT"/>
          <w:b/>
          <w:bCs/>
        </w:rPr>
        <w:t>actively lead</w:t>
      </w:r>
      <w:r w:rsidRPr="00194AB0">
        <w:rPr>
          <w:rFonts w:ascii="ArialMT" w:hAnsi="ArialMT"/>
        </w:rPr>
        <w:t xml:space="preserve"> the implementation of the Health and Safety Policy </w:t>
      </w:r>
    </w:p>
    <w:p w14:paraId="0AE58263" w14:textId="0A5AC563" w:rsidR="00194AB0" w:rsidRPr="00194AB0" w:rsidRDefault="00194AB0" w:rsidP="00194AB0">
      <w:pPr>
        <w:pStyle w:val="NormalWeb"/>
        <w:numPr>
          <w:ilvl w:val="0"/>
          <w:numId w:val="3"/>
        </w:numPr>
        <w:rPr>
          <w:rFonts w:ascii="SymbolMT" w:hAnsi="SymbolMT"/>
        </w:rPr>
      </w:pPr>
      <w:r w:rsidRPr="00194AB0">
        <w:rPr>
          <w:rFonts w:ascii="ArialMT" w:hAnsi="ArialMT"/>
        </w:rPr>
        <w:t xml:space="preserve">they </w:t>
      </w:r>
      <w:r w:rsidRPr="00194AB0">
        <w:rPr>
          <w:rFonts w:ascii="ArialMT" w:hAnsi="ArialMT"/>
          <w:b/>
          <w:bCs/>
        </w:rPr>
        <w:t>supervise all staff</w:t>
      </w:r>
      <w:r w:rsidRPr="00194AB0">
        <w:rPr>
          <w:rFonts w:ascii="ArialMT" w:hAnsi="ArialMT"/>
        </w:rPr>
        <w:t xml:space="preserve">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sidRPr="00194AB0">
        <w:rPr>
          <w:rFonts w:ascii="ArialMT" w:hAnsi="ArialMT"/>
        </w:rPr>
        <w:t xml:space="preserve"> to ensure that they work safely </w:t>
      </w:r>
    </w:p>
    <w:p w14:paraId="21C7CC22" w14:textId="2C60793F" w:rsidR="00194AB0" w:rsidRPr="00194AB0" w:rsidRDefault="00194AB0" w:rsidP="00194AB0">
      <w:pPr>
        <w:pStyle w:val="NormalWeb"/>
        <w:numPr>
          <w:ilvl w:val="0"/>
          <w:numId w:val="3"/>
        </w:numPr>
        <w:rPr>
          <w:rFonts w:ascii="SymbolMT" w:hAnsi="SymbolMT"/>
        </w:rPr>
      </w:pPr>
      <w:r w:rsidRPr="00194AB0">
        <w:rPr>
          <w:rFonts w:ascii="ArialMT" w:hAnsi="ArialMT"/>
        </w:rPr>
        <w:t xml:space="preserve">the completion of written risk assessments of teaching practices and activities including equipment and substances; that any general advice on safety matters given by the DfE, Local Authority and other relevant bodies in relation to the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sidRPr="00194AB0">
        <w:rPr>
          <w:rFonts w:ascii="ArialMT" w:hAnsi="ArialMT"/>
        </w:rPr>
        <w:t xml:space="preserve"> are implemented, that this is then translated into written safe methods of working practice </w:t>
      </w:r>
    </w:p>
    <w:p w14:paraId="08EF08B9" w14:textId="77777777" w:rsidR="00194AB0" w:rsidRPr="00194AB0" w:rsidRDefault="00194AB0" w:rsidP="00194AB0">
      <w:pPr>
        <w:pStyle w:val="NormalWeb"/>
        <w:numPr>
          <w:ilvl w:val="0"/>
          <w:numId w:val="3"/>
        </w:numPr>
        <w:rPr>
          <w:rFonts w:ascii="SymbolMT" w:hAnsi="SymbolMT"/>
        </w:rPr>
      </w:pPr>
      <w:r w:rsidRPr="00194AB0">
        <w:rPr>
          <w:rFonts w:ascii="ArialMT" w:hAnsi="ArialMT"/>
        </w:rPr>
        <w:t xml:space="preserve">safe methods of work are implemented </w:t>
      </w:r>
    </w:p>
    <w:p w14:paraId="707BAC53" w14:textId="346DE465" w:rsidR="00194AB0" w:rsidRPr="00194AB0" w:rsidRDefault="00194AB0" w:rsidP="00194AB0">
      <w:pPr>
        <w:pStyle w:val="NormalWeb"/>
        <w:numPr>
          <w:ilvl w:val="0"/>
          <w:numId w:val="3"/>
        </w:numPr>
        <w:rPr>
          <w:rFonts w:ascii="SymbolMT" w:hAnsi="SymbolMT"/>
        </w:rPr>
      </w:pPr>
      <w:r w:rsidRPr="00194AB0">
        <w:rPr>
          <w:rFonts w:ascii="ArialMT" w:hAnsi="ArialMT"/>
        </w:rPr>
        <w:t xml:space="preserve">inform learners, 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sidRPr="00194AB0">
        <w:rPr>
          <w:rFonts w:ascii="ArialMT" w:hAnsi="ArialMT"/>
        </w:rPr>
        <w:t xml:space="preserve"> as to their own personal safety and makes sure they are aware of the health and safety procedures in place </w:t>
      </w:r>
    </w:p>
    <w:p w14:paraId="538EEBC1" w14:textId="77777777" w:rsidR="00194AB0" w:rsidRPr="00194AB0" w:rsidRDefault="00194AB0" w:rsidP="00194AB0">
      <w:pPr>
        <w:pStyle w:val="NormalWeb"/>
        <w:numPr>
          <w:ilvl w:val="0"/>
          <w:numId w:val="3"/>
        </w:numPr>
        <w:rPr>
          <w:rFonts w:ascii="SymbolMT" w:hAnsi="SymbolMT"/>
        </w:rPr>
      </w:pPr>
      <w:r w:rsidRPr="00194AB0">
        <w:rPr>
          <w:rFonts w:ascii="ArialMT" w:hAnsi="ArialMT"/>
        </w:rPr>
        <w:t xml:space="preserve">risk assessments are regularly reviewed </w:t>
      </w:r>
    </w:p>
    <w:p w14:paraId="2CF731D7" w14:textId="2CF5CACB" w:rsidR="00194AB0" w:rsidRPr="00194AB0" w:rsidRDefault="00194AB0" w:rsidP="00194AB0">
      <w:pPr>
        <w:pStyle w:val="NormalWeb"/>
        <w:numPr>
          <w:ilvl w:val="0"/>
          <w:numId w:val="3"/>
        </w:numPr>
        <w:rPr>
          <w:rFonts w:ascii="SymbolMT" w:hAnsi="SymbolMT"/>
        </w:rPr>
      </w:pPr>
      <w:r w:rsidRPr="00194AB0">
        <w:rPr>
          <w:rFonts w:ascii="ArialMT" w:hAnsi="ArialMT"/>
        </w:rPr>
        <w:t xml:space="preserve">accidents, ill health and 'near miss' incidents at work are recorded, investigated and reported to the appropriate </w:t>
      </w:r>
      <w:r>
        <w:rPr>
          <w:rFonts w:ascii="ArialMT" w:hAnsi="ArialMT"/>
        </w:rPr>
        <w:t xml:space="preserve">authority </w:t>
      </w:r>
    </w:p>
    <w:p w14:paraId="223FE012" w14:textId="4102621D" w:rsidR="00194AB0" w:rsidRPr="00194AB0" w:rsidRDefault="00194AB0" w:rsidP="00194AB0">
      <w:pPr>
        <w:pStyle w:val="NormalWeb"/>
        <w:numPr>
          <w:ilvl w:val="0"/>
          <w:numId w:val="3"/>
        </w:numPr>
        <w:rPr>
          <w:rFonts w:ascii="SymbolMT" w:hAnsi="SymbolMT"/>
        </w:rPr>
      </w:pPr>
      <w:r w:rsidRPr="00194AB0">
        <w:rPr>
          <w:rFonts w:ascii="ArialMT" w:hAnsi="ArialMT"/>
        </w:rPr>
        <w:t xml:space="preserve">they communicate and consult with 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sidRPr="00194AB0">
        <w:rPr>
          <w:rFonts w:ascii="ArialMT" w:hAnsi="ArialMT"/>
        </w:rPr>
        <w:t xml:space="preserve"> on health and safety issues </w:t>
      </w:r>
    </w:p>
    <w:p w14:paraId="0783D9A6" w14:textId="4BF53CD8" w:rsidR="00194AB0" w:rsidRPr="00194AB0" w:rsidRDefault="00194AB0" w:rsidP="00194AB0">
      <w:pPr>
        <w:pStyle w:val="NormalWeb"/>
        <w:numPr>
          <w:ilvl w:val="0"/>
          <w:numId w:val="3"/>
        </w:numPr>
        <w:rPr>
          <w:rFonts w:ascii="SymbolMT" w:hAnsi="SymbolMT"/>
        </w:rPr>
      </w:pPr>
      <w:r w:rsidRPr="00194AB0">
        <w:rPr>
          <w:rFonts w:ascii="ArialMT" w:hAnsi="ArialMT"/>
        </w:rPr>
        <w:t xml:space="preserve">they encourage 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sidRPr="00194AB0">
        <w:rPr>
          <w:rFonts w:ascii="ArialMT" w:hAnsi="ArialMT"/>
        </w:rPr>
        <w:t xml:space="preserve"> to report hazards and raise health and safety concerns </w:t>
      </w:r>
    </w:p>
    <w:p w14:paraId="6841773D" w14:textId="3D5047AF" w:rsidR="00194AB0" w:rsidRPr="00194AB0" w:rsidRDefault="00194AB0" w:rsidP="00194AB0">
      <w:pPr>
        <w:pStyle w:val="NormalWeb"/>
        <w:numPr>
          <w:ilvl w:val="0"/>
          <w:numId w:val="3"/>
        </w:numPr>
        <w:rPr>
          <w:rFonts w:ascii="SymbolMT" w:hAnsi="SymbolMT"/>
        </w:rPr>
      </w:pPr>
      <w:r w:rsidRPr="00194AB0">
        <w:rPr>
          <w:rFonts w:ascii="ArialMT" w:hAnsi="ArialMT"/>
        </w:rPr>
        <w:t xml:space="preserve">safety training for 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sidRPr="00194AB0">
        <w:rPr>
          <w:rFonts w:ascii="ArialMT" w:hAnsi="ArialMT"/>
        </w:rPr>
        <w:t xml:space="preserve">is identified, undertaken and recorded to ensure 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Pr="00194AB0">
        <w:rPr>
          <w:rFonts w:ascii="ArialMT" w:hAnsi="ArialMT"/>
        </w:rPr>
        <w:t xml:space="preserve">are competent to carry out their work in a safe manner </w:t>
      </w:r>
    </w:p>
    <w:p w14:paraId="3288595F" w14:textId="77777777" w:rsidR="00194AB0" w:rsidRPr="00194AB0" w:rsidRDefault="00194AB0" w:rsidP="00194AB0">
      <w:pPr>
        <w:pStyle w:val="NormalWeb"/>
        <w:numPr>
          <w:ilvl w:val="0"/>
          <w:numId w:val="3"/>
        </w:numPr>
        <w:rPr>
          <w:rFonts w:ascii="SymbolMT" w:hAnsi="SymbolMT"/>
        </w:rPr>
      </w:pPr>
      <w:r w:rsidRPr="00194AB0">
        <w:rPr>
          <w:rFonts w:ascii="ArialMT" w:hAnsi="ArialMT"/>
        </w:rPr>
        <w:t xml:space="preserve">issues raised by anyone concerning safety are thoroughly investigated and, when necessary, further effective controls implemented </w:t>
      </w:r>
    </w:p>
    <w:p w14:paraId="33D94ECE" w14:textId="77777777" w:rsidR="00194AB0" w:rsidRPr="00194AB0" w:rsidRDefault="00194AB0" w:rsidP="00194AB0">
      <w:pPr>
        <w:pStyle w:val="NormalWeb"/>
        <w:numPr>
          <w:ilvl w:val="0"/>
          <w:numId w:val="3"/>
        </w:numPr>
        <w:rPr>
          <w:rFonts w:ascii="SymbolMT" w:hAnsi="SymbolMT"/>
        </w:rPr>
      </w:pPr>
      <w:r w:rsidRPr="00194AB0">
        <w:rPr>
          <w:rFonts w:ascii="ArialMT" w:hAnsi="ArialMT"/>
        </w:rPr>
        <w:t xml:space="preserve">equipment is maintained in a safe condition </w:t>
      </w:r>
    </w:p>
    <w:p w14:paraId="32B0FEA4" w14:textId="77777777" w:rsidR="00194AB0" w:rsidRPr="00194AB0" w:rsidRDefault="00194AB0" w:rsidP="00194AB0">
      <w:pPr>
        <w:pStyle w:val="NormalWeb"/>
        <w:numPr>
          <w:ilvl w:val="0"/>
          <w:numId w:val="3"/>
        </w:numPr>
        <w:rPr>
          <w:rFonts w:ascii="SymbolMT" w:hAnsi="SymbolMT"/>
        </w:rPr>
      </w:pPr>
      <w:r w:rsidRPr="00194AB0">
        <w:rPr>
          <w:rFonts w:ascii="ArialMT" w:hAnsi="ArialMT"/>
        </w:rPr>
        <w:t xml:space="preserve">statutory examinations are planned, completed and recorded </w:t>
      </w:r>
    </w:p>
    <w:p w14:paraId="4B25B032" w14:textId="4DF32D0F" w:rsidR="00194AB0" w:rsidRPr="00194AB0" w:rsidRDefault="00194AB0" w:rsidP="00194AB0">
      <w:pPr>
        <w:pStyle w:val="NormalWeb"/>
        <w:numPr>
          <w:ilvl w:val="0"/>
          <w:numId w:val="3"/>
        </w:numPr>
        <w:rPr>
          <w:rFonts w:ascii="SymbolMT" w:hAnsi="SymbolMT"/>
        </w:rPr>
      </w:pPr>
      <w:r w:rsidRPr="00194AB0">
        <w:rPr>
          <w:rFonts w:ascii="ArialMT" w:hAnsi="ArialMT"/>
        </w:rPr>
        <w:t xml:space="preserve">personal protective equipment is provided and worn by all staff employed by </w:t>
      </w:r>
      <w:r w:rsidR="003B1407" w:rsidRPr="000C2C10">
        <w:rPr>
          <w:rFonts w:ascii="Arial" w:hAnsi="Arial" w:cs="Arial"/>
          <w:b/>
          <w:bCs/>
          <w:color w:val="333E48"/>
        </w:rPr>
        <w:t>Mr L’s Online English</w:t>
      </w:r>
      <w:r w:rsidR="003B1407" w:rsidRPr="000C2C10">
        <w:rPr>
          <w:rFonts w:ascii="Bradley Hand" w:hAnsi="Bradley Hand" w:cs="Arial"/>
          <w:b/>
          <w:bCs/>
          <w:color w:val="333E48"/>
        </w:rPr>
        <w:t>.com</w:t>
      </w:r>
      <w:r w:rsidR="003B1407" w:rsidRPr="00D02DCF">
        <w:rPr>
          <w:rFonts w:ascii="ArialMT" w:hAnsi="ArialMT"/>
        </w:rPr>
        <w:t>.</w:t>
      </w:r>
      <w:r w:rsidRPr="00194AB0">
        <w:rPr>
          <w:rFonts w:ascii="ArialMT" w:hAnsi="ArialMT"/>
        </w:rPr>
        <w:t xml:space="preserve"> and that all staff employed by </w:t>
      </w:r>
      <w:r w:rsidR="003B1407" w:rsidRPr="000C2C10">
        <w:rPr>
          <w:rFonts w:ascii="Arial" w:hAnsi="Arial" w:cs="Arial"/>
          <w:b/>
          <w:bCs/>
          <w:color w:val="333E48"/>
        </w:rPr>
        <w:t>Mr L’s Online English</w:t>
      </w:r>
      <w:r w:rsidR="003B1407" w:rsidRPr="000C2C10">
        <w:rPr>
          <w:rFonts w:ascii="Bradley Hand" w:hAnsi="Bradley Hand" w:cs="Arial"/>
          <w:b/>
          <w:bCs/>
          <w:color w:val="333E48"/>
        </w:rPr>
        <w:t>.com</w:t>
      </w:r>
      <w:r w:rsidR="003B1407" w:rsidRPr="00D02DCF">
        <w:rPr>
          <w:rFonts w:ascii="ArialMT" w:hAnsi="ArialMT"/>
        </w:rPr>
        <w:t>.</w:t>
      </w:r>
      <w:r w:rsidR="003B1407">
        <w:rPr>
          <w:rFonts w:ascii="ArialMT" w:hAnsi="ArialMT"/>
        </w:rPr>
        <w:t xml:space="preserve"> </w:t>
      </w:r>
      <w:r w:rsidRPr="00194AB0">
        <w:rPr>
          <w:rFonts w:ascii="ArialMT" w:hAnsi="ArialMT"/>
        </w:rPr>
        <w:t xml:space="preserve">are instructed in its use </w:t>
      </w:r>
    </w:p>
    <w:p w14:paraId="7FE5471A" w14:textId="64171ACC" w:rsidR="00194AB0" w:rsidRPr="00194AB0" w:rsidRDefault="00194AB0" w:rsidP="00194AB0">
      <w:pPr>
        <w:pStyle w:val="NormalWeb"/>
        <w:numPr>
          <w:ilvl w:val="0"/>
          <w:numId w:val="3"/>
        </w:numPr>
        <w:rPr>
          <w:rFonts w:ascii="SymbolMT" w:hAnsi="SymbolMT"/>
        </w:rPr>
      </w:pPr>
      <w:r w:rsidRPr="00194AB0">
        <w:rPr>
          <w:rFonts w:ascii="ArialMT" w:hAnsi="ArialMT"/>
        </w:rPr>
        <w:t xml:space="preserve">any safety issues that cannot be dealt with are referred to the </w:t>
      </w:r>
      <w:r w:rsidR="003B1407">
        <w:rPr>
          <w:rFonts w:ascii="ArialMT" w:hAnsi="ArialMT"/>
        </w:rPr>
        <w:t>directors</w:t>
      </w:r>
      <w:r w:rsidRPr="00194AB0">
        <w:rPr>
          <w:rFonts w:ascii="ArialMT" w:hAnsi="ArialMT"/>
        </w:rPr>
        <w:t xml:space="preserve"> for action </w:t>
      </w:r>
    </w:p>
    <w:p w14:paraId="1974DC20" w14:textId="2B28C695" w:rsidR="00194AB0" w:rsidRPr="003B1407" w:rsidRDefault="00194AB0" w:rsidP="003B1407">
      <w:pPr>
        <w:pStyle w:val="NormalWeb"/>
        <w:numPr>
          <w:ilvl w:val="0"/>
          <w:numId w:val="3"/>
        </w:numPr>
        <w:rPr>
          <w:rFonts w:ascii="SymbolMT" w:hAnsi="SymbolMT"/>
        </w:rPr>
      </w:pPr>
      <w:r w:rsidRPr="00194AB0">
        <w:rPr>
          <w:rFonts w:ascii="ArialMT" w:hAnsi="ArialMT"/>
        </w:rPr>
        <w:t xml:space="preserve">hazardous substances are stored, transported, handled and used in a safe manner according to </w:t>
      </w:r>
      <w:r w:rsidRPr="003B1407">
        <w:rPr>
          <w:rFonts w:ascii="ArialMT" w:hAnsi="ArialMT"/>
        </w:rPr>
        <w:t xml:space="preserve">manufacturers' instructions and established rules and procedures </w:t>
      </w:r>
    </w:p>
    <w:p w14:paraId="332D68EE" w14:textId="77777777" w:rsidR="00194AB0" w:rsidRPr="00194AB0" w:rsidRDefault="00194AB0" w:rsidP="00194AB0">
      <w:pPr>
        <w:pStyle w:val="NormalWeb"/>
        <w:numPr>
          <w:ilvl w:val="0"/>
          <w:numId w:val="3"/>
        </w:numPr>
        <w:rPr>
          <w:rFonts w:ascii="SymbolMT" w:hAnsi="SymbolMT"/>
        </w:rPr>
      </w:pPr>
      <w:r w:rsidRPr="00194AB0">
        <w:rPr>
          <w:rFonts w:ascii="ArialMT" w:hAnsi="ArialMT"/>
        </w:rPr>
        <w:t xml:space="preserve">agreed safety standards are maintained, particularly those relating to housekeeping </w:t>
      </w:r>
    </w:p>
    <w:p w14:paraId="48249E46" w14:textId="77777777" w:rsidR="00E924CB" w:rsidRPr="00E924CB" w:rsidRDefault="00194AB0" w:rsidP="00194AB0">
      <w:pPr>
        <w:pStyle w:val="NormalWeb"/>
        <w:numPr>
          <w:ilvl w:val="0"/>
          <w:numId w:val="3"/>
        </w:numPr>
        <w:rPr>
          <w:rFonts w:ascii="SymbolMT" w:hAnsi="SymbolMT"/>
          <w:sz w:val="18"/>
          <w:szCs w:val="18"/>
        </w:rPr>
      </w:pPr>
      <w:r w:rsidRPr="00194AB0">
        <w:rPr>
          <w:rFonts w:ascii="ArialMT" w:hAnsi="ArialMT"/>
        </w:rPr>
        <w:t xml:space="preserve">all relevant safety documents including DfE Guides, CLEAPSS etc. are maintained and made available to all staff employed by </w:t>
      </w:r>
      <w:r w:rsidR="003B1407" w:rsidRPr="000C2C10">
        <w:rPr>
          <w:rFonts w:ascii="Arial" w:hAnsi="Arial" w:cs="Arial"/>
          <w:b/>
          <w:bCs/>
          <w:color w:val="333E48"/>
        </w:rPr>
        <w:t>Mr L’s Online English</w:t>
      </w:r>
      <w:r w:rsidR="003B1407" w:rsidRPr="000C2C10">
        <w:rPr>
          <w:rFonts w:ascii="Bradley Hand" w:hAnsi="Bradley Hand" w:cs="Arial"/>
          <w:b/>
          <w:bCs/>
          <w:color w:val="333E48"/>
        </w:rPr>
        <w:t>.com</w:t>
      </w:r>
      <w:r w:rsidR="003B1407" w:rsidRPr="00D02DCF">
        <w:rPr>
          <w:rFonts w:ascii="ArialMT" w:hAnsi="ArialMT"/>
        </w:rPr>
        <w:t>.</w:t>
      </w:r>
    </w:p>
    <w:p w14:paraId="7968EBA8" w14:textId="7FE17EFA" w:rsidR="00E924CB" w:rsidRDefault="00E924CB" w:rsidP="00E924CB">
      <w:pPr>
        <w:pStyle w:val="NormalWeb"/>
        <w:rPr>
          <w:rFonts w:ascii="ArialMT" w:hAnsi="ArialMT"/>
        </w:rPr>
      </w:pPr>
    </w:p>
    <w:p w14:paraId="08D14AD0" w14:textId="602FC921" w:rsidR="003410C0" w:rsidRDefault="003410C0" w:rsidP="00E924CB">
      <w:pPr>
        <w:pStyle w:val="NormalWeb"/>
        <w:rPr>
          <w:rFonts w:ascii="ArialMT" w:hAnsi="ArialMT"/>
        </w:rPr>
      </w:pPr>
    </w:p>
    <w:p w14:paraId="2443E057" w14:textId="77777777" w:rsidR="003410C0" w:rsidRDefault="003410C0" w:rsidP="00E924CB">
      <w:pPr>
        <w:pStyle w:val="NormalWeb"/>
        <w:rPr>
          <w:rFonts w:ascii="ArialMT" w:hAnsi="ArialMT"/>
        </w:rPr>
      </w:pPr>
    </w:p>
    <w:p w14:paraId="0809E40E" w14:textId="59FC8E9D" w:rsidR="00E924CB" w:rsidRPr="00E74FD3" w:rsidRDefault="00E924CB" w:rsidP="00E924CB">
      <w:pPr>
        <w:spacing w:before="100" w:beforeAutospacing="1" w:after="100" w:afterAutospacing="1"/>
        <w:ind w:left="720" w:firstLine="720"/>
        <w:rPr>
          <w:b/>
          <w:bCs/>
          <w:sz w:val="28"/>
          <w:szCs w:val="28"/>
        </w:rPr>
      </w:pPr>
      <w:r w:rsidRPr="00E74FD3">
        <w:rPr>
          <w:rFonts w:ascii="Arial" w:hAnsi="Arial" w:cs="Arial"/>
          <w:b/>
          <w:bCs/>
          <w:sz w:val="28"/>
          <w:szCs w:val="28"/>
        </w:rPr>
        <w:t xml:space="preserve">  All staff employed by </w:t>
      </w:r>
      <w:r w:rsidRPr="00E74FD3">
        <w:rPr>
          <w:rFonts w:ascii="Arial" w:hAnsi="Arial" w:cs="Arial"/>
          <w:b/>
          <w:bCs/>
          <w:color w:val="333E48"/>
          <w:sz w:val="28"/>
          <w:szCs w:val="28"/>
        </w:rPr>
        <w:t>Mr L’s Online English</w:t>
      </w:r>
      <w:r w:rsidRPr="00E74FD3">
        <w:rPr>
          <w:rFonts w:ascii="Bradley Hand" w:hAnsi="Bradley Hand" w:cs="Arial"/>
          <w:b/>
          <w:bCs/>
          <w:color w:val="333E48"/>
          <w:sz w:val="28"/>
          <w:szCs w:val="28"/>
        </w:rPr>
        <w:t>.com</w:t>
      </w:r>
      <w:r w:rsidRPr="00E74FD3">
        <w:rPr>
          <w:rFonts w:ascii="ArialMT" w:hAnsi="ArialMT"/>
          <w:b/>
          <w:bCs/>
          <w:sz w:val="28"/>
          <w:szCs w:val="28"/>
        </w:rPr>
        <w:t>.</w:t>
      </w:r>
    </w:p>
    <w:p w14:paraId="7E7EACFF" w14:textId="77777777" w:rsidR="00E924CB" w:rsidRPr="00E924CB" w:rsidRDefault="00E924CB" w:rsidP="00E924CB">
      <w:pPr>
        <w:spacing w:before="100" w:beforeAutospacing="1" w:after="100" w:afterAutospacing="1"/>
      </w:pPr>
      <w:r w:rsidRPr="00E924CB">
        <w:rPr>
          <w:rFonts w:ascii="ArialMT" w:hAnsi="ArialMT"/>
        </w:rPr>
        <w:t xml:space="preserve">All staff must: </w:t>
      </w:r>
    </w:p>
    <w:p w14:paraId="5CBFBC04" w14:textId="77777777" w:rsidR="00E924CB" w:rsidRPr="00E924CB" w:rsidRDefault="00E924CB" w:rsidP="00E924CB">
      <w:pPr>
        <w:numPr>
          <w:ilvl w:val="0"/>
          <w:numId w:val="4"/>
        </w:numPr>
        <w:spacing w:before="100" w:beforeAutospacing="1" w:after="100" w:afterAutospacing="1"/>
        <w:rPr>
          <w:rFonts w:ascii="SymbolMT" w:hAnsi="SymbolMT"/>
        </w:rPr>
      </w:pPr>
      <w:r w:rsidRPr="00E924CB">
        <w:rPr>
          <w:rFonts w:ascii="ArialMT" w:hAnsi="ArialMT"/>
        </w:rPr>
        <w:t xml:space="preserve">take reasonable care of their own safety </w:t>
      </w:r>
    </w:p>
    <w:p w14:paraId="429CD3F9" w14:textId="77777777" w:rsidR="00E924CB" w:rsidRPr="00E924CB" w:rsidRDefault="00E924CB" w:rsidP="00E924CB">
      <w:pPr>
        <w:numPr>
          <w:ilvl w:val="0"/>
          <w:numId w:val="4"/>
        </w:numPr>
        <w:spacing w:before="100" w:beforeAutospacing="1" w:after="100" w:afterAutospacing="1"/>
        <w:rPr>
          <w:rFonts w:ascii="SymbolMT" w:hAnsi="SymbolMT"/>
        </w:rPr>
      </w:pPr>
      <w:r w:rsidRPr="00E924CB">
        <w:rPr>
          <w:rFonts w:ascii="ArialMT" w:hAnsi="ArialMT"/>
        </w:rPr>
        <w:t xml:space="preserve">take reasonable care of the safety of others affected by their actions </w:t>
      </w:r>
    </w:p>
    <w:p w14:paraId="157CCE3A" w14:textId="77777777" w:rsidR="00E924CB" w:rsidRPr="00E924CB" w:rsidRDefault="00E924CB" w:rsidP="00E924CB">
      <w:pPr>
        <w:numPr>
          <w:ilvl w:val="0"/>
          <w:numId w:val="4"/>
        </w:numPr>
        <w:spacing w:before="100" w:beforeAutospacing="1" w:after="100" w:afterAutospacing="1"/>
        <w:rPr>
          <w:rFonts w:ascii="SymbolMT" w:hAnsi="SymbolMT"/>
        </w:rPr>
      </w:pPr>
      <w:r w:rsidRPr="00E924CB">
        <w:rPr>
          <w:rFonts w:ascii="ArialMT" w:hAnsi="ArialMT"/>
        </w:rPr>
        <w:t xml:space="preserve">observe the safety rules </w:t>
      </w:r>
    </w:p>
    <w:p w14:paraId="70004795" w14:textId="77777777" w:rsidR="00E924CB" w:rsidRPr="00E924CB" w:rsidRDefault="00E924CB" w:rsidP="00E924CB">
      <w:pPr>
        <w:numPr>
          <w:ilvl w:val="0"/>
          <w:numId w:val="4"/>
        </w:numPr>
        <w:spacing w:before="100" w:beforeAutospacing="1" w:after="100" w:afterAutospacing="1"/>
        <w:rPr>
          <w:rFonts w:ascii="SymbolMT" w:hAnsi="SymbolMT"/>
        </w:rPr>
      </w:pPr>
      <w:r w:rsidRPr="00E924CB">
        <w:rPr>
          <w:rFonts w:ascii="ArialMT" w:hAnsi="ArialMT"/>
        </w:rPr>
        <w:t xml:space="preserve">comply with the Health and Safety Policy </w:t>
      </w:r>
    </w:p>
    <w:p w14:paraId="55C70807" w14:textId="77777777" w:rsidR="00E924CB" w:rsidRPr="00E924CB" w:rsidRDefault="00E924CB" w:rsidP="00E924CB">
      <w:pPr>
        <w:numPr>
          <w:ilvl w:val="0"/>
          <w:numId w:val="4"/>
        </w:numPr>
        <w:spacing w:before="100" w:beforeAutospacing="1" w:after="100" w:afterAutospacing="1"/>
        <w:rPr>
          <w:rFonts w:ascii="SymbolMT" w:hAnsi="SymbolMT"/>
        </w:rPr>
      </w:pPr>
      <w:r w:rsidRPr="00E924CB">
        <w:rPr>
          <w:rFonts w:ascii="ArialMT" w:hAnsi="ArialMT"/>
        </w:rPr>
        <w:t xml:space="preserve">conform to all written or verbal instructions given to them to ensure their personal safety and the safety of others </w:t>
      </w:r>
    </w:p>
    <w:p w14:paraId="4F8BD9C5" w14:textId="77777777" w:rsidR="00E924CB" w:rsidRPr="00E924CB" w:rsidRDefault="00E924CB" w:rsidP="00E924CB">
      <w:pPr>
        <w:numPr>
          <w:ilvl w:val="0"/>
          <w:numId w:val="4"/>
        </w:numPr>
        <w:spacing w:before="100" w:beforeAutospacing="1" w:after="100" w:afterAutospacing="1"/>
        <w:rPr>
          <w:rFonts w:ascii="SymbolMT" w:hAnsi="SymbolMT"/>
        </w:rPr>
      </w:pPr>
      <w:r w:rsidRPr="00E924CB">
        <w:rPr>
          <w:rFonts w:ascii="ArialMT" w:hAnsi="ArialMT"/>
        </w:rPr>
        <w:t xml:space="preserve">dress sensibly and safely for their particular working environment or occupation </w:t>
      </w:r>
    </w:p>
    <w:p w14:paraId="432E439E" w14:textId="77777777" w:rsidR="00E924CB" w:rsidRPr="00E924CB" w:rsidRDefault="00E924CB" w:rsidP="00E924CB">
      <w:pPr>
        <w:numPr>
          <w:ilvl w:val="0"/>
          <w:numId w:val="4"/>
        </w:numPr>
        <w:spacing w:before="100" w:beforeAutospacing="1" w:after="100" w:afterAutospacing="1"/>
        <w:rPr>
          <w:rFonts w:ascii="SymbolMT" w:hAnsi="SymbolMT"/>
        </w:rPr>
      </w:pPr>
      <w:r w:rsidRPr="00E924CB">
        <w:rPr>
          <w:rFonts w:ascii="ArialMT" w:hAnsi="ArialMT"/>
        </w:rPr>
        <w:t xml:space="preserve">conduct themselves in an orderly manner in the work place and refrain from any antics or pranks </w:t>
      </w:r>
    </w:p>
    <w:p w14:paraId="60E4D133" w14:textId="77777777" w:rsidR="00E924CB" w:rsidRPr="00E924CB" w:rsidRDefault="00E924CB" w:rsidP="00E924CB">
      <w:pPr>
        <w:numPr>
          <w:ilvl w:val="0"/>
          <w:numId w:val="4"/>
        </w:numPr>
        <w:spacing w:before="100" w:beforeAutospacing="1" w:after="100" w:afterAutospacing="1"/>
        <w:rPr>
          <w:rFonts w:ascii="SymbolMT" w:hAnsi="SymbolMT"/>
        </w:rPr>
      </w:pPr>
      <w:r w:rsidRPr="00E924CB">
        <w:rPr>
          <w:rFonts w:ascii="ArialMT" w:hAnsi="ArialMT"/>
        </w:rPr>
        <w:t xml:space="preserve">use all equipment, safety equipment, devices and protective clothing as directed </w:t>
      </w:r>
    </w:p>
    <w:p w14:paraId="453A7256" w14:textId="77777777" w:rsidR="00E924CB" w:rsidRPr="00E924CB" w:rsidRDefault="00E924CB" w:rsidP="00E924CB">
      <w:pPr>
        <w:numPr>
          <w:ilvl w:val="0"/>
          <w:numId w:val="4"/>
        </w:numPr>
        <w:spacing w:before="100" w:beforeAutospacing="1" w:after="100" w:afterAutospacing="1"/>
        <w:rPr>
          <w:rFonts w:ascii="SymbolMT" w:hAnsi="SymbolMT"/>
        </w:rPr>
      </w:pPr>
      <w:r w:rsidRPr="00E924CB">
        <w:rPr>
          <w:rFonts w:ascii="ArialMT" w:hAnsi="ArialMT"/>
        </w:rPr>
        <w:t xml:space="preserve">avoid any improvisations of any form which could create an unnecessary risk to their personal safety and the safety of others </w:t>
      </w:r>
    </w:p>
    <w:p w14:paraId="6E411ACA" w14:textId="77777777" w:rsidR="00E924CB" w:rsidRPr="00E924CB" w:rsidRDefault="00E924CB" w:rsidP="00E924CB">
      <w:pPr>
        <w:numPr>
          <w:ilvl w:val="0"/>
          <w:numId w:val="4"/>
        </w:numPr>
        <w:spacing w:before="100" w:beforeAutospacing="1" w:after="100" w:afterAutospacing="1"/>
        <w:rPr>
          <w:rFonts w:ascii="SymbolMT" w:hAnsi="SymbolMT"/>
        </w:rPr>
      </w:pPr>
      <w:r w:rsidRPr="00E924CB">
        <w:rPr>
          <w:rFonts w:ascii="ArialMT" w:hAnsi="ArialMT"/>
        </w:rPr>
        <w:t xml:space="preserve">maintain all equipment in good condition and report defects to their supervisor </w:t>
      </w:r>
    </w:p>
    <w:p w14:paraId="52ADB782" w14:textId="77777777" w:rsidR="00E924CB" w:rsidRPr="00E924CB" w:rsidRDefault="00E924CB" w:rsidP="00E924CB">
      <w:pPr>
        <w:numPr>
          <w:ilvl w:val="0"/>
          <w:numId w:val="4"/>
        </w:numPr>
        <w:spacing w:before="100" w:beforeAutospacing="1" w:after="100" w:afterAutospacing="1"/>
        <w:rPr>
          <w:rFonts w:ascii="SymbolMT" w:hAnsi="SymbolMT"/>
        </w:rPr>
      </w:pPr>
      <w:r w:rsidRPr="00E924CB">
        <w:rPr>
          <w:rFonts w:ascii="ArialMT" w:hAnsi="ArialMT"/>
        </w:rPr>
        <w:t xml:space="preserve">report any safety hazard or malfunction of any item of plant or equipment to their supervisor </w:t>
      </w:r>
    </w:p>
    <w:p w14:paraId="6D65E771" w14:textId="77777777" w:rsidR="00E924CB" w:rsidRPr="00E924CB" w:rsidRDefault="00E924CB" w:rsidP="00E924CB">
      <w:pPr>
        <w:numPr>
          <w:ilvl w:val="0"/>
          <w:numId w:val="4"/>
        </w:numPr>
        <w:spacing w:before="100" w:beforeAutospacing="1" w:after="100" w:afterAutospacing="1"/>
        <w:rPr>
          <w:rFonts w:ascii="SymbolMT" w:hAnsi="SymbolMT"/>
        </w:rPr>
      </w:pPr>
      <w:r w:rsidRPr="00E924CB">
        <w:rPr>
          <w:rFonts w:ascii="ArialMT" w:hAnsi="ArialMT"/>
        </w:rPr>
        <w:t xml:space="preserve">report all accidents to their line manager whether an injury is sustained or not </w:t>
      </w:r>
    </w:p>
    <w:p w14:paraId="796CC57F" w14:textId="77777777" w:rsidR="00E924CB" w:rsidRPr="00E924CB" w:rsidRDefault="00E924CB" w:rsidP="00E924CB">
      <w:pPr>
        <w:numPr>
          <w:ilvl w:val="0"/>
          <w:numId w:val="4"/>
        </w:numPr>
        <w:spacing w:before="100" w:beforeAutospacing="1" w:after="100" w:afterAutospacing="1"/>
        <w:rPr>
          <w:rFonts w:ascii="SymbolMT" w:hAnsi="SymbolMT"/>
        </w:rPr>
      </w:pPr>
      <w:r w:rsidRPr="00E924CB">
        <w:rPr>
          <w:rFonts w:ascii="ArialMT" w:hAnsi="ArialMT"/>
        </w:rPr>
        <w:t xml:space="preserve">attend as requested any health and safety training course </w:t>
      </w:r>
    </w:p>
    <w:p w14:paraId="5CE18542" w14:textId="77777777" w:rsidR="00E924CB" w:rsidRPr="00E924CB" w:rsidRDefault="00E924CB" w:rsidP="00E924CB">
      <w:pPr>
        <w:numPr>
          <w:ilvl w:val="0"/>
          <w:numId w:val="4"/>
        </w:numPr>
        <w:spacing w:before="100" w:beforeAutospacing="1" w:after="100" w:afterAutospacing="1"/>
        <w:rPr>
          <w:rFonts w:ascii="SymbolMT" w:hAnsi="SymbolMT"/>
        </w:rPr>
      </w:pPr>
      <w:r w:rsidRPr="00E924CB">
        <w:rPr>
          <w:rFonts w:ascii="ArialMT" w:hAnsi="ArialMT"/>
        </w:rPr>
        <w:t xml:space="preserve">observe all laid down procedures for processes, materials and substances used </w:t>
      </w:r>
    </w:p>
    <w:p w14:paraId="37DA1A46" w14:textId="325076D0" w:rsidR="00E924CB" w:rsidRPr="003410C0" w:rsidRDefault="00E924CB" w:rsidP="003410C0">
      <w:pPr>
        <w:numPr>
          <w:ilvl w:val="0"/>
          <w:numId w:val="4"/>
        </w:numPr>
        <w:spacing w:before="100" w:beforeAutospacing="1" w:after="100" w:afterAutospacing="1"/>
        <w:rPr>
          <w:rFonts w:ascii="SymbolMT" w:hAnsi="SymbolMT"/>
        </w:rPr>
      </w:pPr>
      <w:r w:rsidRPr="00E924CB">
        <w:rPr>
          <w:rFonts w:ascii="ArialMT" w:hAnsi="ArialMT"/>
        </w:rPr>
        <w:t xml:space="preserve">observe the fire evacuation procedure and the position of all fire equipment and fire exit routes </w:t>
      </w:r>
    </w:p>
    <w:p w14:paraId="20FB183F" w14:textId="77777777" w:rsidR="003410C0" w:rsidRPr="003410C0" w:rsidRDefault="003410C0" w:rsidP="003410C0">
      <w:pPr>
        <w:spacing w:before="100" w:beforeAutospacing="1" w:after="100" w:afterAutospacing="1"/>
      </w:pPr>
      <w:r w:rsidRPr="003410C0">
        <w:rPr>
          <w:rFonts w:ascii="Arial" w:hAnsi="Arial" w:cs="Arial"/>
          <w:b/>
          <w:bCs/>
        </w:rPr>
        <w:t xml:space="preserve">Fire Marshals / Fire Wardens </w:t>
      </w:r>
    </w:p>
    <w:p w14:paraId="5BDDEC19" w14:textId="77777777" w:rsidR="003410C0" w:rsidRPr="003410C0" w:rsidRDefault="003410C0" w:rsidP="003410C0">
      <w:pPr>
        <w:spacing w:before="100" w:beforeAutospacing="1" w:after="100" w:afterAutospacing="1"/>
      </w:pPr>
      <w:r w:rsidRPr="003410C0">
        <w:rPr>
          <w:rFonts w:ascii="ArialMT" w:hAnsi="ArialMT"/>
        </w:rPr>
        <w:t xml:space="preserve">Fire Marshals / Fire Wardens will ensure that in their designated area of responsibility they: </w:t>
      </w:r>
    </w:p>
    <w:p w14:paraId="6BB7524C" w14:textId="77777777" w:rsidR="003410C0" w:rsidRPr="003410C0" w:rsidRDefault="003410C0" w:rsidP="003410C0">
      <w:pPr>
        <w:numPr>
          <w:ilvl w:val="0"/>
          <w:numId w:val="5"/>
        </w:numPr>
        <w:spacing w:before="100" w:beforeAutospacing="1" w:after="100" w:afterAutospacing="1"/>
        <w:rPr>
          <w:rFonts w:ascii="SymbolMT" w:hAnsi="SymbolMT"/>
        </w:rPr>
      </w:pPr>
      <w:r w:rsidRPr="003410C0">
        <w:rPr>
          <w:rFonts w:ascii="ArialMT" w:hAnsi="ArialMT"/>
        </w:rPr>
        <w:t xml:space="preserve">monitor the general fire safety of the area that they have been allocated to </w:t>
      </w:r>
    </w:p>
    <w:p w14:paraId="72DD17EE" w14:textId="77777777" w:rsidR="003410C0" w:rsidRPr="003410C0" w:rsidRDefault="003410C0" w:rsidP="003410C0">
      <w:pPr>
        <w:numPr>
          <w:ilvl w:val="0"/>
          <w:numId w:val="5"/>
        </w:numPr>
        <w:spacing w:before="100" w:beforeAutospacing="1" w:after="100" w:afterAutospacing="1"/>
        <w:rPr>
          <w:rFonts w:ascii="SymbolMT" w:hAnsi="SymbolMT"/>
        </w:rPr>
      </w:pPr>
      <w:r w:rsidRPr="003410C0">
        <w:rPr>
          <w:rFonts w:ascii="ArialMT" w:hAnsi="ArialMT"/>
        </w:rPr>
        <w:t xml:space="preserve">check corridors and walkways to ensure combustible materials are not stored there </w:t>
      </w:r>
    </w:p>
    <w:p w14:paraId="26EBFC13" w14:textId="77777777" w:rsidR="003410C0" w:rsidRPr="003410C0" w:rsidRDefault="003410C0" w:rsidP="003410C0">
      <w:pPr>
        <w:numPr>
          <w:ilvl w:val="0"/>
          <w:numId w:val="5"/>
        </w:numPr>
        <w:spacing w:before="100" w:beforeAutospacing="1" w:after="100" w:afterAutospacing="1"/>
        <w:rPr>
          <w:rFonts w:ascii="SymbolMT" w:hAnsi="SymbolMT"/>
        </w:rPr>
      </w:pPr>
      <w:r w:rsidRPr="003410C0">
        <w:rPr>
          <w:rFonts w:ascii="ArialMT" w:hAnsi="ArialMT"/>
        </w:rPr>
        <w:t xml:space="preserve">monitor escape routes to see they are kept free of obstructions </w:t>
      </w:r>
    </w:p>
    <w:p w14:paraId="46322D0F" w14:textId="77777777" w:rsidR="003410C0" w:rsidRPr="003410C0" w:rsidRDefault="003410C0" w:rsidP="003410C0">
      <w:pPr>
        <w:numPr>
          <w:ilvl w:val="0"/>
          <w:numId w:val="5"/>
        </w:numPr>
        <w:spacing w:before="100" w:beforeAutospacing="1" w:after="100" w:afterAutospacing="1"/>
        <w:rPr>
          <w:rFonts w:ascii="SymbolMT" w:hAnsi="SymbolMT"/>
        </w:rPr>
      </w:pPr>
      <w:r w:rsidRPr="003410C0">
        <w:rPr>
          <w:rFonts w:ascii="ArialMT" w:hAnsi="ArialMT"/>
        </w:rPr>
        <w:t xml:space="preserve">check that fire doors are not tied, propped or wedged open </w:t>
      </w:r>
    </w:p>
    <w:p w14:paraId="0DF76F38" w14:textId="77777777" w:rsidR="003410C0" w:rsidRPr="003410C0" w:rsidRDefault="003410C0" w:rsidP="003410C0">
      <w:pPr>
        <w:numPr>
          <w:ilvl w:val="0"/>
          <w:numId w:val="5"/>
        </w:numPr>
        <w:spacing w:before="100" w:beforeAutospacing="1" w:after="100" w:afterAutospacing="1"/>
        <w:rPr>
          <w:rFonts w:ascii="SymbolMT" w:hAnsi="SymbolMT"/>
        </w:rPr>
      </w:pPr>
      <w:r w:rsidRPr="003410C0">
        <w:rPr>
          <w:rFonts w:ascii="ArialMT" w:hAnsi="ArialMT"/>
        </w:rPr>
        <w:t xml:space="preserve">check that final exit doors are not obstructed </w:t>
      </w:r>
    </w:p>
    <w:p w14:paraId="687277DB" w14:textId="77777777" w:rsidR="003410C0" w:rsidRPr="003410C0" w:rsidRDefault="003410C0" w:rsidP="003410C0">
      <w:pPr>
        <w:numPr>
          <w:ilvl w:val="0"/>
          <w:numId w:val="5"/>
        </w:numPr>
        <w:spacing w:before="100" w:beforeAutospacing="1" w:after="100" w:afterAutospacing="1"/>
        <w:rPr>
          <w:rFonts w:ascii="SymbolMT" w:hAnsi="SymbolMT"/>
        </w:rPr>
      </w:pPr>
      <w:r w:rsidRPr="003410C0">
        <w:rPr>
          <w:rFonts w:ascii="ArialMT" w:hAnsi="ArialMT"/>
        </w:rPr>
        <w:t xml:space="preserve">check that extinguishers are where they should be and no obvious misuse or defect has occurred. </w:t>
      </w:r>
    </w:p>
    <w:p w14:paraId="0A6CF576" w14:textId="77777777" w:rsidR="003410C0" w:rsidRPr="00E74FD3" w:rsidRDefault="003410C0" w:rsidP="003410C0">
      <w:pPr>
        <w:spacing w:before="100" w:beforeAutospacing="1" w:after="100" w:afterAutospacing="1"/>
        <w:rPr>
          <w:rFonts w:ascii="SymbolMT" w:hAnsi="SymbolMT"/>
          <w:sz w:val="28"/>
          <w:szCs w:val="28"/>
        </w:rPr>
      </w:pPr>
      <w:r w:rsidRPr="00E74FD3">
        <w:rPr>
          <w:rFonts w:ascii="Arial" w:hAnsi="Arial" w:cs="Arial"/>
          <w:b/>
          <w:bCs/>
          <w:sz w:val="28"/>
          <w:szCs w:val="28"/>
        </w:rPr>
        <w:t xml:space="preserve">When the fire alarm sounds, Fire Marshals / Fire Wardens must: </w:t>
      </w:r>
    </w:p>
    <w:p w14:paraId="11116EBC" w14:textId="77777777" w:rsidR="003410C0" w:rsidRPr="003410C0" w:rsidRDefault="003410C0" w:rsidP="003410C0">
      <w:pPr>
        <w:numPr>
          <w:ilvl w:val="0"/>
          <w:numId w:val="6"/>
        </w:numPr>
        <w:spacing w:before="100" w:beforeAutospacing="1" w:after="100" w:afterAutospacing="1"/>
        <w:ind w:left="0"/>
        <w:rPr>
          <w:rFonts w:ascii="SymbolMT" w:hAnsi="SymbolMT"/>
        </w:rPr>
      </w:pPr>
      <w:r w:rsidRPr="003410C0">
        <w:rPr>
          <w:rFonts w:ascii="ArialMT" w:hAnsi="ArialMT"/>
        </w:rPr>
        <w:t xml:space="preserve">without putting themselves at risk, sweep through their allocated area and verbally encourage staff to leave via the nearest fire escape route. Fire Marshals / Fire </w:t>
      </w:r>
      <w:r w:rsidRPr="003410C0">
        <w:rPr>
          <w:rFonts w:ascii="ArialMT" w:hAnsi="ArialMT"/>
        </w:rPr>
        <w:lastRenderedPageBreak/>
        <w:t xml:space="preserve">Wardens should be aim to finish their sweep at a fire exit and should not delay their own escape unduly </w:t>
      </w:r>
    </w:p>
    <w:p w14:paraId="64D1E4FB" w14:textId="77777777" w:rsidR="003410C0" w:rsidRPr="003410C0" w:rsidRDefault="003410C0" w:rsidP="003410C0">
      <w:pPr>
        <w:numPr>
          <w:ilvl w:val="0"/>
          <w:numId w:val="6"/>
        </w:numPr>
        <w:spacing w:before="100" w:beforeAutospacing="1" w:after="100" w:afterAutospacing="1"/>
        <w:ind w:left="0"/>
        <w:rPr>
          <w:rFonts w:ascii="SymbolMT" w:hAnsi="SymbolMT"/>
        </w:rPr>
      </w:pPr>
      <w:r w:rsidRPr="003410C0">
        <w:rPr>
          <w:rFonts w:ascii="ArialMT" w:hAnsi="ArialMT"/>
        </w:rPr>
        <w:t xml:space="preserve">check all accessible rooms including toilets and offices to make sure staff have evacuated the area or in case someone is waiting for assistance to evacuate. If there are signs of fire in a room (e.g. smoke coming out around the door), they should note the fact but should not enter or open the door </w:t>
      </w:r>
    </w:p>
    <w:p w14:paraId="634A6459" w14:textId="77777777" w:rsidR="003410C0" w:rsidRPr="003410C0" w:rsidRDefault="003410C0" w:rsidP="003410C0">
      <w:pPr>
        <w:numPr>
          <w:ilvl w:val="0"/>
          <w:numId w:val="6"/>
        </w:numPr>
        <w:spacing w:before="100" w:beforeAutospacing="1" w:after="100" w:afterAutospacing="1"/>
        <w:ind w:left="0"/>
        <w:rPr>
          <w:rFonts w:ascii="SymbolMT" w:hAnsi="SymbolMT"/>
        </w:rPr>
      </w:pPr>
      <w:r w:rsidRPr="003410C0">
        <w:rPr>
          <w:rFonts w:ascii="ArialMT" w:hAnsi="ArialMT"/>
        </w:rPr>
        <w:t xml:space="preserve">if there is no immediate danger, ensure that all windows and doors are closed en-route to the fire exit </w:t>
      </w:r>
    </w:p>
    <w:p w14:paraId="37F88B24" w14:textId="77777777" w:rsidR="003410C0" w:rsidRPr="003410C0" w:rsidRDefault="003410C0" w:rsidP="003410C0">
      <w:pPr>
        <w:numPr>
          <w:ilvl w:val="0"/>
          <w:numId w:val="6"/>
        </w:numPr>
        <w:spacing w:before="100" w:beforeAutospacing="1" w:after="100" w:afterAutospacing="1"/>
        <w:ind w:left="0"/>
        <w:rPr>
          <w:rFonts w:ascii="SymbolMT" w:hAnsi="SymbolMT"/>
        </w:rPr>
      </w:pPr>
      <w:r w:rsidRPr="003410C0">
        <w:rPr>
          <w:rFonts w:ascii="ArialMT" w:hAnsi="ArialMT"/>
        </w:rPr>
        <w:t xml:space="preserve">report to the senior manager at the fire assembly point to report any signs of fire in their area, to report if anyone is at risk and to advise if their area is clear </w:t>
      </w:r>
    </w:p>
    <w:p w14:paraId="54FEB1A1" w14:textId="77777777" w:rsidR="003410C0" w:rsidRPr="003410C0" w:rsidRDefault="003410C0" w:rsidP="003410C0">
      <w:pPr>
        <w:numPr>
          <w:ilvl w:val="0"/>
          <w:numId w:val="6"/>
        </w:numPr>
        <w:spacing w:before="100" w:beforeAutospacing="1" w:after="100" w:afterAutospacing="1"/>
        <w:ind w:left="0"/>
        <w:rPr>
          <w:rFonts w:ascii="SymbolMT" w:hAnsi="SymbolMT"/>
        </w:rPr>
      </w:pPr>
      <w:r w:rsidRPr="003410C0">
        <w:rPr>
          <w:rFonts w:ascii="ArialMT" w:hAnsi="ArialMT"/>
        </w:rPr>
        <w:t xml:space="preserve">take part in any post-alarm de-briefing to identify any shortcomings in the fire evacuation procedures. </w:t>
      </w:r>
    </w:p>
    <w:p w14:paraId="6F3EE807" w14:textId="565565F8" w:rsidR="00AD1D69" w:rsidRDefault="003410C0" w:rsidP="003410C0">
      <w:pPr>
        <w:spacing w:before="100" w:beforeAutospacing="1" w:after="100" w:afterAutospacing="1"/>
        <w:rPr>
          <w:rFonts w:ascii="ArialMT" w:hAnsi="ArialMT"/>
        </w:rPr>
      </w:pPr>
      <w:r w:rsidRPr="003410C0">
        <w:rPr>
          <w:rFonts w:ascii="ArialMT" w:hAnsi="ArialMT"/>
        </w:rPr>
        <w:t>Fire Marshals / Fire Wardens are not expected to unnecessarily delay their own exit from the building or to jeopardize their own safety at any time. Fire Marshals are not expected to fight a fire or to use a fire extinguisher except to aid their own escape. However</w:t>
      </w:r>
      <w:r w:rsidR="00DE2A19">
        <w:rPr>
          <w:rFonts w:ascii="ArialMT" w:hAnsi="ArialMT"/>
        </w:rPr>
        <w:t>,</w:t>
      </w:r>
      <w:r w:rsidRPr="003410C0">
        <w:rPr>
          <w:rFonts w:ascii="ArialMT" w:hAnsi="ArialMT"/>
        </w:rPr>
        <w:t xml:space="preserve"> if the fire is in their area of responsibility and they are trained and competent to do so, Fire Marshals / Fire Wardens may attempt to tackle a small fire if it is safe to do so and using the appropriate extinguisher. </w:t>
      </w:r>
    </w:p>
    <w:p w14:paraId="2186F37B" w14:textId="77777777" w:rsidR="00AD1D69" w:rsidRPr="00E74FD3" w:rsidRDefault="00AD1D69" w:rsidP="00AD1D69">
      <w:pPr>
        <w:spacing w:before="100" w:beforeAutospacing="1" w:after="100" w:afterAutospacing="1"/>
        <w:rPr>
          <w:sz w:val="28"/>
          <w:szCs w:val="28"/>
        </w:rPr>
      </w:pPr>
      <w:r w:rsidRPr="00E74FD3">
        <w:rPr>
          <w:rFonts w:ascii="Arial" w:hAnsi="Arial" w:cs="Arial"/>
          <w:b/>
          <w:bCs/>
          <w:sz w:val="28"/>
          <w:szCs w:val="28"/>
        </w:rPr>
        <w:t xml:space="preserve">Contractors </w:t>
      </w:r>
    </w:p>
    <w:p w14:paraId="51377C7D" w14:textId="77777777" w:rsidR="00AD1D69" w:rsidRPr="00AD1D69" w:rsidRDefault="00AD1D69" w:rsidP="00AD1D69">
      <w:pPr>
        <w:spacing w:before="100" w:beforeAutospacing="1" w:after="100" w:afterAutospacing="1"/>
      </w:pPr>
      <w:r w:rsidRPr="00AD1D69">
        <w:rPr>
          <w:rFonts w:ascii="ArialMT" w:hAnsi="ArialMT"/>
        </w:rPr>
        <w:t xml:space="preserve">All contractors must: </w:t>
      </w:r>
    </w:p>
    <w:p w14:paraId="58AFBA33" w14:textId="77777777" w:rsidR="00AD1D69" w:rsidRPr="00AD1D69" w:rsidRDefault="00AD1D69" w:rsidP="00AD1D69">
      <w:pPr>
        <w:numPr>
          <w:ilvl w:val="0"/>
          <w:numId w:val="7"/>
        </w:numPr>
        <w:spacing w:before="100" w:beforeAutospacing="1" w:after="100" w:afterAutospacing="1"/>
        <w:rPr>
          <w:rFonts w:ascii="SymbolMT" w:hAnsi="SymbolMT"/>
        </w:rPr>
      </w:pPr>
      <w:r w:rsidRPr="00AD1D69">
        <w:rPr>
          <w:rFonts w:ascii="ArialMT" w:hAnsi="ArialMT"/>
        </w:rPr>
        <w:t xml:space="preserve">take reasonable care of their own safety </w:t>
      </w:r>
    </w:p>
    <w:p w14:paraId="68871ADB" w14:textId="1A005444" w:rsidR="00AD1D69" w:rsidRPr="00AD1D69" w:rsidRDefault="00AD1D69" w:rsidP="00AD1D69">
      <w:pPr>
        <w:numPr>
          <w:ilvl w:val="0"/>
          <w:numId w:val="7"/>
        </w:numPr>
        <w:spacing w:before="100" w:beforeAutospacing="1" w:after="100" w:afterAutospacing="1"/>
        <w:rPr>
          <w:rFonts w:ascii="SymbolMT" w:hAnsi="SymbolMT"/>
        </w:rPr>
      </w:pPr>
      <w:r w:rsidRPr="00AD1D69">
        <w:rPr>
          <w:rFonts w:ascii="ArialMT" w:hAnsi="ArialMT"/>
        </w:rPr>
        <w:t xml:space="preserve">take reasonable care of the safety of learners, 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sidRPr="00AD1D69">
        <w:rPr>
          <w:rFonts w:ascii="ArialMT" w:hAnsi="ArialMT"/>
        </w:rPr>
        <w:t xml:space="preserve"> and others affected by their actions </w:t>
      </w:r>
    </w:p>
    <w:p w14:paraId="221E25B8" w14:textId="2D5A3469" w:rsidR="00AD1D69" w:rsidRPr="00AD1D69" w:rsidRDefault="00AD1D69" w:rsidP="00AD1D69">
      <w:pPr>
        <w:numPr>
          <w:ilvl w:val="0"/>
          <w:numId w:val="7"/>
        </w:numPr>
        <w:spacing w:before="100" w:beforeAutospacing="1" w:after="100" w:afterAutospacing="1"/>
        <w:rPr>
          <w:rFonts w:ascii="SymbolMT" w:hAnsi="SymbolMT"/>
        </w:rPr>
      </w:pPr>
      <w:r w:rsidRPr="00AD1D69">
        <w:rPr>
          <w:rFonts w:ascii="ArialMT" w:hAnsi="ArialMT"/>
        </w:rPr>
        <w:t xml:space="preserve">observe the safety rules of the </w:t>
      </w:r>
      <w:r>
        <w:rPr>
          <w:rFonts w:ascii="ArialMT" w:hAnsi="ArialMT"/>
        </w:rPr>
        <w:t>company</w:t>
      </w:r>
      <w:r w:rsidRPr="00AD1D69">
        <w:rPr>
          <w:rFonts w:ascii="ArialMT" w:hAnsi="ArialMT"/>
        </w:rPr>
        <w:t xml:space="preserve"> </w:t>
      </w:r>
    </w:p>
    <w:p w14:paraId="7999B55E" w14:textId="28685791" w:rsidR="00AD1D69" w:rsidRPr="00AD1D69" w:rsidRDefault="00AD1D69" w:rsidP="00AD1D69">
      <w:pPr>
        <w:numPr>
          <w:ilvl w:val="0"/>
          <w:numId w:val="7"/>
        </w:numPr>
        <w:spacing w:before="100" w:beforeAutospacing="1" w:after="100" w:afterAutospacing="1"/>
        <w:rPr>
          <w:rFonts w:ascii="SymbolMT" w:hAnsi="SymbolMT"/>
        </w:rPr>
      </w:pPr>
      <w:r w:rsidRPr="00AD1D69">
        <w:rPr>
          <w:rFonts w:ascii="ArialMT" w:hAnsi="ArialMT"/>
        </w:rPr>
        <w:t xml:space="preserve">submit their health and safety policy and relevant risk assessments to the </w:t>
      </w:r>
      <w:r>
        <w:rPr>
          <w:rFonts w:ascii="ArialMT" w:hAnsi="ArialMT"/>
        </w:rPr>
        <w:t>company</w:t>
      </w:r>
      <w:r w:rsidRPr="00AD1D69">
        <w:rPr>
          <w:rFonts w:ascii="ArialMT" w:hAnsi="ArialMT"/>
        </w:rPr>
        <w:t xml:space="preserve"> for approval </w:t>
      </w:r>
    </w:p>
    <w:p w14:paraId="18CFD9D3" w14:textId="61C08EBB" w:rsidR="00AD1D69" w:rsidRPr="00AD1D69" w:rsidRDefault="00AD1D69" w:rsidP="00AD1D69">
      <w:pPr>
        <w:numPr>
          <w:ilvl w:val="0"/>
          <w:numId w:val="7"/>
        </w:numPr>
        <w:spacing w:before="100" w:beforeAutospacing="1" w:after="100" w:afterAutospacing="1"/>
        <w:rPr>
          <w:rFonts w:ascii="SymbolMT" w:hAnsi="SymbolMT"/>
        </w:rPr>
      </w:pPr>
      <w:r w:rsidRPr="00AD1D69">
        <w:rPr>
          <w:rFonts w:ascii="ArialMT" w:hAnsi="ArialMT"/>
        </w:rPr>
        <w:t xml:space="preserve">comply with and accept </w:t>
      </w:r>
      <w:r>
        <w:rPr>
          <w:rFonts w:ascii="ArialMT" w:hAnsi="ArialMT"/>
        </w:rPr>
        <w:t>the company</w:t>
      </w:r>
      <w:r w:rsidRPr="00AD1D69">
        <w:rPr>
          <w:rFonts w:ascii="ArialMT" w:hAnsi="ArialMT"/>
        </w:rPr>
        <w:t xml:space="preserve"> health and safety policy, if they do not have one </w:t>
      </w:r>
    </w:p>
    <w:p w14:paraId="78E44519" w14:textId="7676C9A5" w:rsidR="00AD1D69" w:rsidRPr="00AD1D69" w:rsidRDefault="00AD1D69" w:rsidP="00AD1D69">
      <w:pPr>
        <w:numPr>
          <w:ilvl w:val="0"/>
          <w:numId w:val="7"/>
        </w:numPr>
        <w:spacing w:before="100" w:beforeAutospacing="1" w:after="100" w:afterAutospacing="1"/>
        <w:rPr>
          <w:rFonts w:ascii="SymbolMT" w:hAnsi="SymbolMT"/>
        </w:rPr>
      </w:pPr>
      <w:r w:rsidRPr="00AD1D69">
        <w:rPr>
          <w:rFonts w:ascii="ArialMT" w:hAnsi="ArialMT"/>
        </w:rPr>
        <w:t xml:space="preserve">dress appropriately, sensibly and safely when on </w:t>
      </w:r>
      <w:r>
        <w:rPr>
          <w:rFonts w:ascii="ArialMT" w:hAnsi="ArialMT"/>
        </w:rPr>
        <w:t>company property</w:t>
      </w:r>
      <w:r w:rsidRPr="00AD1D69">
        <w:rPr>
          <w:rFonts w:ascii="ArialMT" w:hAnsi="ArialMT"/>
        </w:rPr>
        <w:t xml:space="preserve"> and for the task being undertaken </w:t>
      </w:r>
    </w:p>
    <w:p w14:paraId="683BBAED" w14:textId="77777777" w:rsidR="00AD1D69" w:rsidRPr="00AD1D69" w:rsidRDefault="00AD1D69" w:rsidP="00AD1D69">
      <w:pPr>
        <w:numPr>
          <w:ilvl w:val="0"/>
          <w:numId w:val="7"/>
        </w:numPr>
        <w:spacing w:before="100" w:beforeAutospacing="1" w:after="100" w:afterAutospacing="1"/>
        <w:rPr>
          <w:rFonts w:ascii="SymbolMT" w:hAnsi="SymbolMT"/>
        </w:rPr>
      </w:pPr>
      <w:r w:rsidRPr="00AD1D69">
        <w:rPr>
          <w:rFonts w:ascii="ArialMT" w:hAnsi="ArialMT"/>
        </w:rPr>
        <w:t xml:space="preserve">conduct themselves in an orderly manner in the work place and refrain from any antics or pranks </w:t>
      </w:r>
    </w:p>
    <w:p w14:paraId="64A9D817" w14:textId="2C3C5F51" w:rsidR="00AD1D69" w:rsidRPr="00AD1D69" w:rsidRDefault="00AD1D69" w:rsidP="00AD1D69">
      <w:pPr>
        <w:numPr>
          <w:ilvl w:val="0"/>
          <w:numId w:val="7"/>
        </w:numPr>
        <w:spacing w:before="100" w:beforeAutospacing="1" w:after="100" w:afterAutospacing="1"/>
        <w:rPr>
          <w:rFonts w:ascii="SymbolMT" w:hAnsi="SymbolMT"/>
        </w:rPr>
      </w:pPr>
      <w:r w:rsidRPr="00AD1D69">
        <w:rPr>
          <w:rFonts w:ascii="ArialMT" w:hAnsi="ArialMT"/>
        </w:rPr>
        <w:t xml:space="preserve">use all equipment, safety equipment, devices and protective clothing as required by the </w:t>
      </w:r>
      <w:r>
        <w:rPr>
          <w:rFonts w:ascii="ArialMT" w:hAnsi="ArialMT"/>
        </w:rPr>
        <w:t>company</w:t>
      </w:r>
      <w:r w:rsidRPr="00AD1D69">
        <w:rPr>
          <w:rFonts w:ascii="ArialMT" w:hAnsi="ArialMT"/>
        </w:rPr>
        <w:t xml:space="preserve"> and as indicated in the risk assessment for the task </w:t>
      </w:r>
    </w:p>
    <w:p w14:paraId="62D3DF04" w14:textId="77777777" w:rsidR="00AD1D69" w:rsidRPr="00AD1D69" w:rsidRDefault="00AD1D69" w:rsidP="00AD1D69">
      <w:pPr>
        <w:numPr>
          <w:ilvl w:val="0"/>
          <w:numId w:val="7"/>
        </w:numPr>
        <w:spacing w:before="100" w:beforeAutospacing="1" w:after="100" w:afterAutospacing="1"/>
        <w:rPr>
          <w:rFonts w:ascii="SymbolMT" w:hAnsi="SymbolMT"/>
        </w:rPr>
      </w:pPr>
      <w:r w:rsidRPr="00AD1D69">
        <w:rPr>
          <w:rFonts w:ascii="ArialMT" w:hAnsi="ArialMT"/>
          <w:b/>
          <w:bCs/>
        </w:rPr>
        <w:t>avoid any improvisations</w:t>
      </w:r>
      <w:r w:rsidRPr="00AD1D69">
        <w:rPr>
          <w:rFonts w:ascii="ArialMT" w:hAnsi="ArialMT"/>
        </w:rPr>
        <w:t xml:space="preserve"> of any form which could create an unnecessary risk to their personal safety and the safety of others </w:t>
      </w:r>
    </w:p>
    <w:p w14:paraId="751F9589" w14:textId="77777777" w:rsidR="00AD1D69" w:rsidRPr="00AD1D69" w:rsidRDefault="00AD1D69" w:rsidP="00AD1D69">
      <w:pPr>
        <w:numPr>
          <w:ilvl w:val="0"/>
          <w:numId w:val="7"/>
        </w:numPr>
        <w:spacing w:before="100" w:beforeAutospacing="1" w:after="100" w:afterAutospacing="1"/>
        <w:rPr>
          <w:rFonts w:ascii="SymbolMT" w:hAnsi="SymbolMT"/>
        </w:rPr>
      </w:pPr>
      <w:r w:rsidRPr="00AD1D69">
        <w:rPr>
          <w:rFonts w:ascii="ArialMT" w:hAnsi="ArialMT"/>
          <w:b/>
          <w:bCs/>
        </w:rPr>
        <w:t>maintain all equipment in good condition</w:t>
      </w:r>
      <w:r w:rsidRPr="00AD1D69">
        <w:rPr>
          <w:rFonts w:ascii="ArialMT" w:hAnsi="ArialMT"/>
        </w:rPr>
        <w:t xml:space="preserve">, not use any defective equipment and ensure that any portable electrical equipment bears a current test certificate </w:t>
      </w:r>
    </w:p>
    <w:p w14:paraId="57B896FD" w14:textId="77777777" w:rsidR="00AD1D69" w:rsidRPr="00AD1D69" w:rsidRDefault="00AD1D69" w:rsidP="00AD1D69">
      <w:pPr>
        <w:numPr>
          <w:ilvl w:val="0"/>
          <w:numId w:val="7"/>
        </w:numPr>
        <w:spacing w:before="100" w:beforeAutospacing="1" w:after="100" w:afterAutospacing="1"/>
        <w:rPr>
          <w:rFonts w:ascii="SymbolMT" w:hAnsi="SymbolMT"/>
        </w:rPr>
      </w:pPr>
      <w:r w:rsidRPr="00AD1D69">
        <w:rPr>
          <w:rFonts w:ascii="ArialMT" w:hAnsi="ArialMT"/>
        </w:rPr>
        <w:t xml:space="preserve">report any safety hazard or malfunction of any item of plant or equipment to their supervisor </w:t>
      </w:r>
    </w:p>
    <w:p w14:paraId="5F85493E" w14:textId="77777777" w:rsidR="00AD1D69" w:rsidRPr="00AD1D69" w:rsidRDefault="00AD1D69" w:rsidP="00AD1D69">
      <w:pPr>
        <w:numPr>
          <w:ilvl w:val="0"/>
          <w:numId w:val="7"/>
        </w:numPr>
        <w:spacing w:before="100" w:beforeAutospacing="1" w:after="100" w:afterAutospacing="1"/>
        <w:rPr>
          <w:rFonts w:ascii="SymbolMT" w:hAnsi="SymbolMT"/>
        </w:rPr>
      </w:pPr>
      <w:r w:rsidRPr="00AD1D69">
        <w:rPr>
          <w:rFonts w:ascii="ArialMT" w:hAnsi="ArialMT"/>
        </w:rPr>
        <w:t xml:space="preserve">report all incidents to their supervisor and to the college whether an injury is sustained or not </w:t>
      </w:r>
    </w:p>
    <w:p w14:paraId="1757A77E" w14:textId="53B90B1D" w:rsidR="00AD1D69" w:rsidRPr="00AD1D69" w:rsidRDefault="00AD1D69" w:rsidP="00AD1D69">
      <w:pPr>
        <w:numPr>
          <w:ilvl w:val="0"/>
          <w:numId w:val="7"/>
        </w:numPr>
        <w:spacing w:before="100" w:beforeAutospacing="1" w:after="100" w:afterAutospacing="1"/>
        <w:rPr>
          <w:rFonts w:ascii="SymbolMT" w:hAnsi="SymbolMT"/>
        </w:rPr>
      </w:pPr>
      <w:r w:rsidRPr="00AD1D69">
        <w:rPr>
          <w:rFonts w:ascii="ArialMT" w:hAnsi="ArialMT"/>
        </w:rPr>
        <w:t xml:space="preserve">ensure that 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sidRPr="00AD1D69">
        <w:rPr>
          <w:rFonts w:ascii="ArialMT" w:hAnsi="ArialMT"/>
        </w:rPr>
        <w:t xml:space="preserve">only use equipment for which they have been trained </w:t>
      </w:r>
    </w:p>
    <w:p w14:paraId="18C149B1" w14:textId="77777777" w:rsidR="00AD1D69" w:rsidRPr="00AD1D69" w:rsidRDefault="00AD1D69" w:rsidP="00AD1D69">
      <w:pPr>
        <w:numPr>
          <w:ilvl w:val="0"/>
          <w:numId w:val="7"/>
        </w:numPr>
        <w:spacing w:before="100" w:beforeAutospacing="1" w:after="100" w:afterAutospacing="1"/>
        <w:rPr>
          <w:rFonts w:ascii="SymbolMT" w:hAnsi="SymbolMT"/>
        </w:rPr>
      </w:pPr>
      <w:r w:rsidRPr="00AD1D69">
        <w:rPr>
          <w:rFonts w:ascii="ArialMT" w:hAnsi="ArialMT"/>
        </w:rPr>
        <w:t xml:space="preserve">attend as requested any health and safety training course </w:t>
      </w:r>
    </w:p>
    <w:p w14:paraId="4A34D8A0" w14:textId="77777777" w:rsidR="00AD1D69" w:rsidRPr="00AD1D69" w:rsidRDefault="00AD1D69" w:rsidP="00AD1D69">
      <w:pPr>
        <w:numPr>
          <w:ilvl w:val="0"/>
          <w:numId w:val="7"/>
        </w:numPr>
        <w:spacing w:before="100" w:beforeAutospacing="1" w:after="100" w:afterAutospacing="1"/>
        <w:rPr>
          <w:rFonts w:ascii="SymbolMT" w:hAnsi="SymbolMT"/>
        </w:rPr>
      </w:pPr>
      <w:r w:rsidRPr="00AD1D69">
        <w:rPr>
          <w:rFonts w:ascii="ArialMT" w:hAnsi="ArialMT"/>
        </w:rPr>
        <w:lastRenderedPageBreak/>
        <w:t xml:space="preserve">observe all agreed procedures for processes, materials and substances used </w:t>
      </w:r>
    </w:p>
    <w:p w14:paraId="68675D58" w14:textId="77777777" w:rsidR="00AD1D69" w:rsidRPr="00AD1D69" w:rsidRDefault="00AD1D69" w:rsidP="00AD1D69">
      <w:pPr>
        <w:numPr>
          <w:ilvl w:val="0"/>
          <w:numId w:val="7"/>
        </w:numPr>
        <w:spacing w:before="100" w:beforeAutospacing="1" w:after="100" w:afterAutospacing="1"/>
        <w:rPr>
          <w:rFonts w:ascii="SymbolMT" w:hAnsi="SymbolMT"/>
        </w:rPr>
      </w:pPr>
      <w:r w:rsidRPr="00AD1D69">
        <w:rPr>
          <w:rFonts w:ascii="ArialMT" w:hAnsi="ArialMT"/>
        </w:rPr>
        <w:t xml:space="preserve">observe the fire evacuation procedure and the position of all fire equipment and not obstruct fire exit routes or inhibit fire alarm sensors or devices </w:t>
      </w:r>
    </w:p>
    <w:p w14:paraId="6074F666" w14:textId="07BB12BD" w:rsidR="00AD1D69" w:rsidRPr="00A47A06" w:rsidRDefault="00AD1D69" w:rsidP="00AD1D69">
      <w:pPr>
        <w:numPr>
          <w:ilvl w:val="0"/>
          <w:numId w:val="7"/>
        </w:numPr>
        <w:spacing w:before="100" w:beforeAutospacing="1" w:after="100" w:afterAutospacing="1"/>
        <w:rPr>
          <w:rFonts w:ascii="SymbolMT" w:hAnsi="SymbolMT"/>
        </w:rPr>
      </w:pPr>
      <w:r w:rsidRPr="00AD1D69">
        <w:rPr>
          <w:rFonts w:ascii="ArialMT" w:hAnsi="ArialMT"/>
        </w:rPr>
        <w:t xml:space="preserve">provide adequate first aid arrangements unless otherwise agreed with the college </w:t>
      </w:r>
    </w:p>
    <w:p w14:paraId="1B7A026B" w14:textId="77777777" w:rsidR="00A47A06" w:rsidRPr="005F6482" w:rsidRDefault="00A47A06" w:rsidP="00A47A06">
      <w:pPr>
        <w:spacing w:before="100" w:beforeAutospacing="1" w:after="100" w:afterAutospacing="1"/>
        <w:rPr>
          <w:sz w:val="28"/>
          <w:szCs w:val="28"/>
        </w:rPr>
      </w:pPr>
      <w:r w:rsidRPr="005F6482">
        <w:rPr>
          <w:rFonts w:ascii="Arial" w:hAnsi="Arial" w:cs="Arial"/>
          <w:b/>
          <w:bCs/>
          <w:sz w:val="28"/>
          <w:szCs w:val="28"/>
        </w:rPr>
        <w:t xml:space="preserve">Visitors </w:t>
      </w:r>
    </w:p>
    <w:p w14:paraId="32BB8350" w14:textId="61C719F5" w:rsidR="00A47A06" w:rsidRPr="00A47A06" w:rsidRDefault="00A47A06" w:rsidP="00A47A06">
      <w:pPr>
        <w:numPr>
          <w:ilvl w:val="0"/>
          <w:numId w:val="8"/>
        </w:numPr>
        <w:spacing w:before="100" w:beforeAutospacing="1" w:after="100" w:afterAutospacing="1"/>
        <w:rPr>
          <w:rFonts w:ascii="SymbolMT" w:hAnsi="SymbolMT"/>
        </w:rPr>
      </w:pPr>
      <w:r w:rsidRPr="00A47A06">
        <w:rPr>
          <w:rFonts w:ascii="ArialMT" w:hAnsi="ArialMT"/>
        </w:rPr>
        <w:t xml:space="preserve">All visitors are required to sign in </w:t>
      </w:r>
      <w:r>
        <w:rPr>
          <w:rFonts w:ascii="ArialMT" w:hAnsi="ArialMT"/>
        </w:rPr>
        <w:t>with the company</w:t>
      </w:r>
      <w:r w:rsidRPr="00A47A06">
        <w:rPr>
          <w:rFonts w:ascii="ArialMT" w:hAnsi="ArialMT"/>
        </w:rPr>
        <w:t xml:space="preserve">. </w:t>
      </w:r>
    </w:p>
    <w:p w14:paraId="78463086" w14:textId="77777777" w:rsidR="005F6482" w:rsidRPr="005F6482" w:rsidRDefault="00A47A06" w:rsidP="005F6482">
      <w:pPr>
        <w:numPr>
          <w:ilvl w:val="0"/>
          <w:numId w:val="8"/>
        </w:numPr>
        <w:spacing w:before="100" w:beforeAutospacing="1" w:after="100" w:afterAutospacing="1"/>
        <w:rPr>
          <w:rFonts w:ascii="SymbolMT" w:hAnsi="SymbolMT"/>
        </w:rPr>
      </w:pPr>
      <w:r w:rsidRPr="00A47A06">
        <w:rPr>
          <w:rFonts w:ascii="ArialMT" w:hAnsi="ArialMT"/>
        </w:rPr>
        <w:t xml:space="preserve">Hirers of plant, equipment and substances </w:t>
      </w:r>
      <w:r w:rsidR="006F7727">
        <w:rPr>
          <w:rFonts w:ascii="ArialMT" w:hAnsi="ArialMT"/>
        </w:rPr>
        <w:t xml:space="preserve">must use it </w:t>
      </w:r>
      <w:r w:rsidRPr="00A47A06">
        <w:rPr>
          <w:rFonts w:ascii="ArialMT" w:hAnsi="ArialMT"/>
        </w:rPr>
        <w:t xml:space="preserve">correctly and use the appropriate safety equipment. They will be made aware of their obligations in relation to health and safety when making </w:t>
      </w:r>
      <w:r w:rsidR="006F7727">
        <w:rPr>
          <w:rFonts w:ascii="ArialMT" w:hAnsi="ArialMT"/>
        </w:rPr>
        <w:t>on site</w:t>
      </w:r>
      <w:r w:rsidRPr="00A47A06">
        <w:rPr>
          <w:rFonts w:ascii="ArialMT" w:hAnsi="ArialMT"/>
        </w:rPr>
        <w:t xml:space="preserve">. </w:t>
      </w:r>
    </w:p>
    <w:p w14:paraId="5358438B" w14:textId="77777777" w:rsidR="005F6482" w:rsidRDefault="00A47A06" w:rsidP="005F6482">
      <w:pPr>
        <w:numPr>
          <w:ilvl w:val="0"/>
          <w:numId w:val="8"/>
        </w:numPr>
        <w:spacing w:before="100" w:beforeAutospacing="1" w:after="100" w:afterAutospacing="1"/>
        <w:rPr>
          <w:rFonts w:ascii="SymbolMT" w:hAnsi="SymbolMT"/>
        </w:rPr>
      </w:pPr>
      <w:r w:rsidRPr="005F6482">
        <w:rPr>
          <w:rFonts w:ascii="ArialMT" w:hAnsi="ArialMT"/>
        </w:rPr>
        <w:t xml:space="preserve">Whilst on </w:t>
      </w:r>
      <w:r w:rsidR="006F7727" w:rsidRPr="005F6482">
        <w:rPr>
          <w:rFonts w:ascii="ArialMT" w:hAnsi="ArialMT"/>
        </w:rPr>
        <w:t>company property</w:t>
      </w:r>
      <w:r w:rsidRPr="005F6482">
        <w:rPr>
          <w:rFonts w:ascii="ArialMT" w:hAnsi="ArialMT"/>
        </w:rPr>
        <w:t xml:space="preserve">, all visitors and contractors must wear a visitor’s badge. </w:t>
      </w:r>
      <w:r w:rsidR="006F7727" w:rsidRPr="005F6482">
        <w:rPr>
          <w:rFonts w:ascii="ArialMT" w:hAnsi="ArialMT"/>
        </w:rPr>
        <w:t xml:space="preserve">All staff employed by </w:t>
      </w:r>
      <w:r w:rsidR="006F7727" w:rsidRPr="005F6482">
        <w:rPr>
          <w:rFonts w:ascii="Arial" w:hAnsi="Arial" w:cs="Arial"/>
          <w:b/>
          <w:bCs/>
          <w:color w:val="333E48"/>
        </w:rPr>
        <w:t>Mr L’s Online English</w:t>
      </w:r>
      <w:r w:rsidR="006F7727" w:rsidRPr="005F6482">
        <w:rPr>
          <w:rFonts w:ascii="Bradley Hand" w:hAnsi="Bradley Hand" w:cs="Arial"/>
          <w:b/>
          <w:bCs/>
          <w:color w:val="333E48"/>
        </w:rPr>
        <w:t>.com</w:t>
      </w:r>
      <w:r w:rsidR="006F7727" w:rsidRPr="005F6482">
        <w:rPr>
          <w:rFonts w:ascii="ArialMT" w:hAnsi="ArialMT"/>
        </w:rPr>
        <w:t>.</w:t>
      </w:r>
      <w:r w:rsidR="005F6482" w:rsidRPr="005F6482">
        <w:rPr>
          <w:rFonts w:ascii="ArialMT" w:hAnsi="ArialMT"/>
        </w:rPr>
        <w:t xml:space="preserve"> </w:t>
      </w:r>
      <w:r w:rsidR="006F7727" w:rsidRPr="005F6482">
        <w:rPr>
          <w:rFonts w:ascii="ArialMT" w:hAnsi="ArialMT"/>
        </w:rPr>
        <w:t xml:space="preserve">must wear an identifiable uniform or an identity badge at all times. </w:t>
      </w:r>
    </w:p>
    <w:p w14:paraId="29E6C48C" w14:textId="77777777" w:rsidR="005F6482" w:rsidRDefault="006F7727" w:rsidP="005F6482">
      <w:pPr>
        <w:numPr>
          <w:ilvl w:val="0"/>
          <w:numId w:val="8"/>
        </w:numPr>
        <w:spacing w:before="100" w:beforeAutospacing="1" w:after="100" w:afterAutospacing="1"/>
        <w:rPr>
          <w:rFonts w:ascii="SymbolMT" w:hAnsi="SymbolMT"/>
        </w:rPr>
      </w:pPr>
      <w:r w:rsidRPr="005F6482">
        <w:rPr>
          <w:rFonts w:ascii="ArialMT" w:hAnsi="ArialMT"/>
        </w:rPr>
        <w:t xml:space="preserve">If a member of staff meets someone on site who they do not recognise and is not wearing a visitors badge, they should, if they do not feel threatened, enquire if the person needs assistance and accompany them either to the reception or off the site, as appropriate. </w:t>
      </w:r>
    </w:p>
    <w:p w14:paraId="68ABFC36" w14:textId="30E059EE" w:rsidR="006F7727" w:rsidRPr="005F6482" w:rsidRDefault="006F7727" w:rsidP="005F6482">
      <w:pPr>
        <w:numPr>
          <w:ilvl w:val="0"/>
          <w:numId w:val="8"/>
        </w:numPr>
        <w:spacing w:before="100" w:beforeAutospacing="1" w:after="100" w:afterAutospacing="1"/>
        <w:rPr>
          <w:rFonts w:ascii="SymbolMT" w:hAnsi="SymbolMT"/>
        </w:rPr>
      </w:pPr>
      <w:r w:rsidRPr="005F6482">
        <w:rPr>
          <w:rFonts w:ascii="ArialMT" w:hAnsi="ArialMT"/>
        </w:rPr>
        <w:t xml:space="preserve">If an intruder is uncooperative about going to the reception or leaving the site, or a member of staff feels threatened, or is threatened with violence or a violent attack takes place, immediate help from the Police should be sought by telephone. </w:t>
      </w:r>
    </w:p>
    <w:p w14:paraId="26E52008" w14:textId="77777777" w:rsidR="008B5F6D" w:rsidRPr="005F6482" w:rsidRDefault="008B5F6D" w:rsidP="008B5F6D">
      <w:pPr>
        <w:spacing w:before="100" w:beforeAutospacing="1" w:after="100" w:afterAutospacing="1"/>
        <w:rPr>
          <w:sz w:val="28"/>
          <w:szCs w:val="28"/>
        </w:rPr>
      </w:pPr>
      <w:r w:rsidRPr="005F6482">
        <w:rPr>
          <w:rFonts w:ascii="Arial" w:hAnsi="Arial" w:cs="Arial"/>
          <w:b/>
          <w:bCs/>
          <w:sz w:val="28"/>
          <w:szCs w:val="28"/>
        </w:rPr>
        <w:t xml:space="preserve">Health and Safety Committee </w:t>
      </w:r>
    </w:p>
    <w:p w14:paraId="1375DC65" w14:textId="150EF479" w:rsidR="008B5F6D" w:rsidRPr="008B5F6D" w:rsidRDefault="008B5F6D" w:rsidP="008B5F6D">
      <w:pPr>
        <w:spacing w:before="100" w:beforeAutospacing="1" w:after="100" w:afterAutospacing="1"/>
      </w:pPr>
      <w:r w:rsidRPr="008B5F6D">
        <w:rPr>
          <w:rFonts w:ascii="ArialMT" w:hAnsi="ArialMT"/>
        </w:rPr>
        <w:t xml:space="preserve">The Health and Safety Committee is the consultative body of </w:t>
      </w:r>
      <w:r w:rsidR="00B74FD3" w:rsidRPr="000C2C10">
        <w:rPr>
          <w:rFonts w:ascii="Arial" w:hAnsi="Arial" w:cs="Arial"/>
          <w:b/>
          <w:bCs/>
          <w:color w:val="333E48"/>
        </w:rPr>
        <w:t>Mr L’s Online English</w:t>
      </w:r>
      <w:r w:rsidR="00B74FD3" w:rsidRPr="000C2C10">
        <w:rPr>
          <w:rFonts w:ascii="Bradley Hand" w:hAnsi="Bradley Hand" w:cs="Arial"/>
          <w:b/>
          <w:bCs/>
          <w:color w:val="333E48"/>
        </w:rPr>
        <w:t>.com</w:t>
      </w:r>
      <w:r w:rsidR="00B74FD3" w:rsidRPr="00D02DCF">
        <w:rPr>
          <w:rFonts w:ascii="ArialMT" w:hAnsi="ArialMT"/>
        </w:rPr>
        <w:t>.</w:t>
      </w:r>
      <w:r w:rsidR="002D04AB">
        <w:rPr>
          <w:rFonts w:ascii="ArialMT" w:hAnsi="ArialMT"/>
        </w:rPr>
        <w:t xml:space="preserve"> </w:t>
      </w:r>
      <w:r w:rsidRPr="008B5F6D">
        <w:rPr>
          <w:rFonts w:ascii="ArialMT" w:hAnsi="ArialMT"/>
        </w:rPr>
        <w:t xml:space="preserve">for health and safety. The Health and Safety Committee will: </w:t>
      </w:r>
    </w:p>
    <w:p w14:paraId="2B94CDDC" w14:textId="28E8E226" w:rsidR="008B5F6D" w:rsidRPr="008B5F6D" w:rsidRDefault="008B5F6D" w:rsidP="000E273A">
      <w:pPr>
        <w:numPr>
          <w:ilvl w:val="0"/>
          <w:numId w:val="10"/>
        </w:numPr>
        <w:spacing w:before="100" w:beforeAutospacing="1" w:after="100" w:afterAutospacing="1"/>
        <w:rPr>
          <w:rFonts w:ascii="SymbolMT" w:hAnsi="SymbolMT"/>
        </w:rPr>
      </w:pPr>
      <w:r w:rsidRPr="008B5F6D">
        <w:rPr>
          <w:rFonts w:ascii="ArialMT" w:hAnsi="ArialMT"/>
        </w:rPr>
        <w:t xml:space="preserve">consider and support the </w:t>
      </w:r>
      <w:r w:rsidR="002D04AB" w:rsidRPr="000C2C10">
        <w:rPr>
          <w:rFonts w:ascii="Arial" w:hAnsi="Arial" w:cs="Arial"/>
          <w:b/>
          <w:bCs/>
          <w:color w:val="333E48"/>
        </w:rPr>
        <w:t>Mr L’s Online English</w:t>
      </w:r>
      <w:r w:rsidR="002D04AB" w:rsidRPr="000C2C10">
        <w:rPr>
          <w:rFonts w:ascii="Bradley Hand" w:hAnsi="Bradley Hand" w:cs="Arial"/>
          <w:b/>
          <w:bCs/>
          <w:color w:val="333E48"/>
        </w:rPr>
        <w:t>.com</w:t>
      </w:r>
      <w:r w:rsidR="002D04AB" w:rsidRPr="00D02DCF">
        <w:rPr>
          <w:rFonts w:ascii="ArialMT" w:hAnsi="ArialMT"/>
        </w:rPr>
        <w:t>.</w:t>
      </w:r>
      <w:r w:rsidRPr="008B5F6D">
        <w:rPr>
          <w:rFonts w:ascii="ArialMT" w:hAnsi="ArialMT"/>
        </w:rPr>
        <w:t xml:space="preserve"> policies for health, safety and welfare and assist in monitoring and reviewing their effectiveness </w:t>
      </w:r>
    </w:p>
    <w:p w14:paraId="06AA291F" w14:textId="0938A0DA" w:rsidR="008B5F6D" w:rsidRPr="008B5F6D" w:rsidRDefault="008B5F6D" w:rsidP="000E273A">
      <w:pPr>
        <w:numPr>
          <w:ilvl w:val="0"/>
          <w:numId w:val="10"/>
        </w:numPr>
        <w:spacing w:before="100" w:beforeAutospacing="1" w:after="100" w:afterAutospacing="1"/>
        <w:rPr>
          <w:rFonts w:ascii="SymbolMT" w:hAnsi="SymbolMT"/>
        </w:rPr>
      </w:pPr>
      <w:r w:rsidRPr="008B5F6D">
        <w:rPr>
          <w:rFonts w:ascii="ArialMT" w:hAnsi="ArialMT"/>
        </w:rPr>
        <w:t xml:space="preserve">consider forthcoming legislation and assess its implications and where necessary to recommend the establishment of rules or the review of existing procedures of any activity </w:t>
      </w:r>
    </w:p>
    <w:p w14:paraId="48F84694" w14:textId="77777777" w:rsidR="008B5F6D" w:rsidRPr="008B5F6D" w:rsidRDefault="008B5F6D" w:rsidP="000E273A">
      <w:pPr>
        <w:numPr>
          <w:ilvl w:val="0"/>
          <w:numId w:val="10"/>
        </w:numPr>
        <w:spacing w:before="100" w:beforeAutospacing="1" w:after="100" w:afterAutospacing="1"/>
        <w:rPr>
          <w:rFonts w:ascii="SymbolMT" w:hAnsi="SymbolMT"/>
        </w:rPr>
      </w:pPr>
      <w:r w:rsidRPr="008B5F6D">
        <w:rPr>
          <w:rFonts w:ascii="ArialMT" w:hAnsi="ArialMT"/>
        </w:rPr>
        <w:t xml:space="preserve">promote health and safety communication and training in the organisation at all levels </w:t>
      </w:r>
    </w:p>
    <w:p w14:paraId="77B87E12" w14:textId="77777777" w:rsidR="008B5F6D" w:rsidRPr="008B5F6D" w:rsidRDefault="008B5F6D" w:rsidP="000E273A">
      <w:pPr>
        <w:numPr>
          <w:ilvl w:val="0"/>
          <w:numId w:val="10"/>
        </w:numPr>
        <w:spacing w:before="100" w:beforeAutospacing="1" w:after="100" w:afterAutospacing="1"/>
        <w:rPr>
          <w:rFonts w:ascii="SymbolMT" w:hAnsi="SymbolMT"/>
        </w:rPr>
      </w:pPr>
      <w:r w:rsidRPr="008B5F6D">
        <w:rPr>
          <w:rFonts w:ascii="ArialMT" w:hAnsi="ArialMT"/>
        </w:rPr>
        <w:t xml:space="preserve">receive detailed reports of investigations into all reportable accidents, dangerous occurrences and cases of reportable diseases to consider the effectiveness of any action taken to prevent future similar accidents </w:t>
      </w:r>
    </w:p>
    <w:p w14:paraId="7BC95E5D" w14:textId="77777777" w:rsidR="008B5F6D" w:rsidRPr="008B5F6D" w:rsidRDefault="008B5F6D" w:rsidP="000E273A">
      <w:pPr>
        <w:numPr>
          <w:ilvl w:val="0"/>
          <w:numId w:val="10"/>
        </w:numPr>
        <w:spacing w:before="100" w:beforeAutospacing="1" w:after="100" w:afterAutospacing="1"/>
        <w:rPr>
          <w:rFonts w:ascii="SymbolMT" w:hAnsi="SymbolMT"/>
        </w:rPr>
      </w:pPr>
      <w:r w:rsidRPr="008B5F6D">
        <w:rPr>
          <w:rFonts w:ascii="ArialMT" w:hAnsi="ArialMT"/>
        </w:rPr>
        <w:t xml:space="preserve">receive a list of all other recorded accidents or occurrences and to consider the effectiveness of any remedial action taken to prevent future similar incidents </w:t>
      </w:r>
    </w:p>
    <w:p w14:paraId="7736104A" w14:textId="2319F36D" w:rsidR="008B5F6D" w:rsidRPr="008B5F6D" w:rsidRDefault="008B5F6D" w:rsidP="000E273A">
      <w:pPr>
        <w:numPr>
          <w:ilvl w:val="0"/>
          <w:numId w:val="10"/>
        </w:numPr>
        <w:spacing w:before="100" w:beforeAutospacing="1" w:after="100" w:afterAutospacing="1"/>
        <w:rPr>
          <w:rFonts w:ascii="SymbolMT" w:hAnsi="SymbolMT"/>
        </w:rPr>
      </w:pPr>
      <w:r w:rsidRPr="008B5F6D">
        <w:rPr>
          <w:rFonts w:ascii="ArialMT" w:hAnsi="ArialMT"/>
        </w:rPr>
        <w:t xml:space="preserve">consider reports of internal and external monitoring of </w:t>
      </w:r>
      <w:r w:rsidR="002D04AB" w:rsidRPr="000C2C10">
        <w:rPr>
          <w:rFonts w:ascii="Arial" w:hAnsi="Arial" w:cs="Arial"/>
          <w:b/>
          <w:bCs/>
          <w:color w:val="333E48"/>
        </w:rPr>
        <w:t>Mr L’s Online English</w:t>
      </w:r>
      <w:r w:rsidR="002D04AB" w:rsidRPr="000C2C10">
        <w:rPr>
          <w:rFonts w:ascii="Bradley Hand" w:hAnsi="Bradley Hand" w:cs="Arial"/>
          <w:b/>
          <w:bCs/>
          <w:color w:val="333E48"/>
        </w:rPr>
        <w:t>.com</w:t>
      </w:r>
      <w:r w:rsidR="002D04AB" w:rsidRPr="00D02DCF">
        <w:rPr>
          <w:rFonts w:ascii="ArialMT" w:hAnsi="ArialMT"/>
        </w:rPr>
        <w:t>.</w:t>
      </w:r>
    </w:p>
    <w:p w14:paraId="701BE67C" w14:textId="77777777" w:rsidR="008B5F6D" w:rsidRPr="008B5F6D" w:rsidRDefault="008B5F6D" w:rsidP="000E273A">
      <w:pPr>
        <w:numPr>
          <w:ilvl w:val="0"/>
          <w:numId w:val="10"/>
        </w:numPr>
        <w:spacing w:before="100" w:beforeAutospacing="1" w:after="100" w:afterAutospacing="1"/>
        <w:rPr>
          <w:rFonts w:ascii="SymbolMT" w:hAnsi="SymbolMT"/>
        </w:rPr>
      </w:pPr>
      <w:r w:rsidRPr="008B5F6D">
        <w:rPr>
          <w:rFonts w:ascii="ArialMT" w:hAnsi="ArialMT"/>
        </w:rPr>
        <w:t xml:space="preserve">ensure trends in accident statistics are identified and to make recommendations for action </w:t>
      </w:r>
    </w:p>
    <w:p w14:paraId="796609C5" w14:textId="77777777" w:rsidR="008B5F6D" w:rsidRPr="008B5F6D" w:rsidRDefault="008B5F6D" w:rsidP="000E273A">
      <w:pPr>
        <w:numPr>
          <w:ilvl w:val="0"/>
          <w:numId w:val="10"/>
        </w:numPr>
        <w:spacing w:before="100" w:beforeAutospacing="1" w:after="100" w:afterAutospacing="1"/>
        <w:rPr>
          <w:rFonts w:ascii="SymbolMT" w:hAnsi="SymbolMT"/>
        </w:rPr>
      </w:pPr>
      <w:r w:rsidRPr="008B5F6D">
        <w:rPr>
          <w:rFonts w:ascii="ArialMT" w:hAnsi="ArialMT"/>
        </w:rPr>
        <w:t xml:space="preserve">keep under review communications and publicity relating to health, safety and welfare and where necessary to recommend any improvements or changes </w:t>
      </w:r>
    </w:p>
    <w:p w14:paraId="5A91CBF7" w14:textId="77777777" w:rsidR="008B5F6D" w:rsidRPr="008B5F6D" w:rsidRDefault="008B5F6D" w:rsidP="000E273A">
      <w:pPr>
        <w:numPr>
          <w:ilvl w:val="0"/>
          <w:numId w:val="10"/>
        </w:numPr>
        <w:spacing w:before="100" w:beforeAutospacing="1" w:after="100" w:afterAutospacing="1"/>
        <w:rPr>
          <w:rFonts w:ascii="SymbolMT" w:hAnsi="SymbolMT"/>
        </w:rPr>
      </w:pPr>
      <w:r w:rsidRPr="008B5F6D">
        <w:rPr>
          <w:rFonts w:ascii="ArialMT" w:hAnsi="ArialMT"/>
        </w:rPr>
        <w:lastRenderedPageBreak/>
        <w:t xml:space="preserve">consider reports provided by inspectors of the enforcing authority under the Health and Safety at Work Act 1974, or any other relevant enforcement authority </w:t>
      </w:r>
    </w:p>
    <w:p w14:paraId="264AB73F" w14:textId="0575A8E1" w:rsidR="008B5F6D" w:rsidRPr="007463AB" w:rsidRDefault="008B5F6D" w:rsidP="000E273A">
      <w:pPr>
        <w:numPr>
          <w:ilvl w:val="0"/>
          <w:numId w:val="10"/>
        </w:numPr>
        <w:spacing w:before="100" w:beforeAutospacing="1" w:after="100" w:afterAutospacing="1"/>
        <w:rPr>
          <w:rFonts w:ascii="SymbolMT" w:hAnsi="SymbolMT"/>
        </w:rPr>
      </w:pPr>
      <w:r w:rsidRPr="008B5F6D">
        <w:rPr>
          <w:rFonts w:ascii="ArialMT" w:hAnsi="ArialMT"/>
        </w:rPr>
        <w:t xml:space="preserve">consider relevant health, safety and welfare matters raised by members of the Committee </w:t>
      </w:r>
    </w:p>
    <w:p w14:paraId="0DDC80EE" w14:textId="6F5CBF39" w:rsidR="007463AB" w:rsidRPr="005F6482" w:rsidRDefault="007463AB" w:rsidP="007463AB">
      <w:pPr>
        <w:spacing w:before="100" w:beforeAutospacing="1" w:after="100" w:afterAutospacing="1"/>
        <w:ind w:left="720"/>
        <w:rPr>
          <w:rFonts w:ascii="SymbolMT" w:hAnsi="SymbolMT"/>
          <w:b/>
          <w:bCs/>
          <w:sz w:val="28"/>
          <w:szCs w:val="28"/>
        </w:rPr>
      </w:pPr>
      <w:r w:rsidRPr="005F6482">
        <w:rPr>
          <w:rFonts w:ascii="ArialMT" w:hAnsi="ArialMT"/>
          <w:b/>
          <w:bCs/>
          <w:sz w:val="28"/>
          <w:szCs w:val="28"/>
        </w:rPr>
        <w:t>Health &amp; Safety Rules</w:t>
      </w:r>
    </w:p>
    <w:p w14:paraId="7C673A8A" w14:textId="2B991437" w:rsidR="007463AB" w:rsidRPr="007463AB" w:rsidRDefault="007463AB" w:rsidP="000E273A">
      <w:pPr>
        <w:pStyle w:val="NormalWeb"/>
        <w:numPr>
          <w:ilvl w:val="0"/>
          <w:numId w:val="10"/>
        </w:numPr>
      </w:pPr>
      <w:r w:rsidRPr="007463AB">
        <w:rPr>
          <w:rFonts w:ascii="ArialMT" w:hAnsi="ArialMT"/>
        </w:rPr>
        <w:t xml:space="preserve">This section of </w:t>
      </w:r>
      <w:r>
        <w:rPr>
          <w:rFonts w:ascii="ArialMT" w:hAnsi="ArialMT"/>
        </w:rPr>
        <w:t>the</w:t>
      </w:r>
      <w:r w:rsidRPr="007463AB">
        <w:rPr>
          <w:rFonts w:ascii="ArialMT" w:hAnsi="ArialMT"/>
        </w:rPr>
        <w:t xml:space="preserve"> Health and Safety Policy specifies the rules laid down for the attention of 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7463AB">
        <w:rPr>
          <w:rFonts w:ascii="ArialMT" w:hAnsi="ArialMT"/>
        </w:rPr>
        <w:t xml:space="preserve">. These rules are prepared in accordance with legal requirements and acknowledged safe working practices. In addition to the legal duty imposed upon all staff to comply with these rules, failure to observe them will be considered to be a breach of the contract of employment and will result in disciplinary action being taken. </w:t>
      </w:r>
    </w:p>
    <w:p w14:paraId="1F3DC116" w14:textId="39D06B87" w:rsidR="007463AB" w:rsidRPr="007463AB" w:rsidRDefault="007463AB" w:rsidP="000E273A">
      <w:pPr>
        <w:pStyle w:val="NormalWeb"/>
        <w:numPr>
          <w:ilvl w:val="0"/>
          <w:numId w:val="10"/>
        </w:numPr>
      </w:pPr>
      <w:r w:rsidRPr="007463AB">
        <w:rPr>
          <w:rFonts w:ascii="ArialMT" w:hAnsi="ArialMT"/>
        </w:rPr>
        <w:t xml:space="preserve">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sidRPr="008B5F6D">
        <w:rPr>
          <w:rFonts w:ascii="ArialMT" w:hAnsi="ArialMT"/>
        </w:rPr>
        <w:t xml:space="preserve"> </w:t>
      </w:r>
      <w:r w:rsidRPr="007463AB">
        <w:rPr>
          <w:rFonts w:ascii="ArialMT" w:hAnsi="ArialMT"/>
        </w:rPr>
        <w:t xml:space="preserve">are reminded that a breach of health and safety legislation by a staff member is a criminal offence and action taken by an Enforcing Officer against an individual may result in heavy penalties. </w:t>
      </w:r>
    </w:p>
    <w:p w14:paraId="1F2533B3" w14:textId="0D33EB7B" w:rsidR="007463AB" w:rsidRPr="00BF4829" w:rsidRDefault="007463AB" w:rsidP="000E273A">
      <w:pPr>
        <w:pStyle w:val="NormalWeb"/>
        <w:numPr>
          <w:ilvl w:val="0"/>
          <w:numId w:val="10"/>
        </w:numPr>
      </w:pPr>
      <w:r w:rsidRPr="007463AB">
        <w:rPr>
          <w:rFonts w:ascii="ArialMT" w:hAnsi="ArialMT"/>
        </w:rPr>
        <w:t xml:space="preserve">Safety rules may vary depending upon the nature of work and the circumstances therefore the overriding requirement is that 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sidRPr="008B5F6D">
        <w:rPr>
          <w:rFonts w:ascii="ArialMT" w:hAnsi="ArialMT"/>
        </w:rPr>
        <w:t xml:space="preserve"> </w:t>
      </w:r>
      <w:r w:rsidRPr="007463AB">
        <w:rPr>
          <w:rFonts w:ascii="ArialMT" w:hAnsi="ArialMT"/>
        </w:rPr>
        <w:t>are expected to act in a sensible manner and adhere to verbal instructions given by the</w:t>
      </w:r>
      <w:r>
        <w:rPr>
          <w:rFonts w:ascii="ArialMT" w:hAnsi="ArialMT"/>
        </w:rPr>
        <w:t xml:space="preserve"> directors of</w:t>
      </w:r>
      <w:r w:rsidRPr="007463AB">
        <w:rPr>
          <w:rFonts w:ascii="ArialMT" w:hAnsi="ArialMT"/>
        </w:rPr>
        <w:t xml:space="preserve">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p>
    <w:p w14:paraId="116209B8" w14:textId="77777777" w:rsidR="00BF4829" w:rsidRPr="005F6482" w:rsidRDefault="00BF4829" w:rsidP="00BF4829">
      <w:pPr>
        <w:spacing w:before="100" w:beforeAutospacing="1" w:after="100" w:afterAutospacing="1"/>
        <w:rPr>
          <w:sz w:val="28"/>
          <w:szCs w:val="28"/>
        </w:rPr>
      </w:pPr>
      <w:r w:rsidRPr="005F6482">
        <w:rPr>
          <w:rFonts w:ascii="Arial" w:hAnsi="Arial" w:cs="Arial"/>
          <w:b/>
          <w:bCs/>
          <w:sz w:val="28"/>
          <w:szCs w:val="28"/>
        </w:rPr>
        <w:t xml:space="preserve">General </w:t>
      </w:r>
    </w:p>
    <w:p w14:paraId="791B86D2" w14:textId="6EAA404B" w:rsidR="00BF4829" w:rsidRPr="00BF4829" w:rsidRDefault="00BF4829" w:rsidP="000E273A">
      <w:pPr>
        <w:numPr>
          <w:ilvl w:val="0"/>
          <w:numId w:val="11"/>
        </w:numPr>
        <w:spacing w:before="100" w:beforeAutospacing="1" w:after="100" w:afterAutospacing="1"/>
        <w:rPr>
          <w:rFonts w:ascii="SymbolMT" w:hAnsi="SymbolMT"/>
        </w:rPr>
      </w:pPr>
      <w:r w:rsidRPr="00BF4829">
        <w:rPr>
          <w:rFonts w:ascii="ArialMT" w:hAnsi="ArialMT"/>
        </w:rPr>
        <w:t xml:space="preserve">It is the duty of 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Pr="00BF4829">
        <w:rPr>
          <w:rFonts w:ascii="ArialMT" w:hAnsi="ArialMT"/>
        </w:rPr>
        <w:t xml:space="preserve">to co-operate with </w:t>
      </w:r>
      <w:r>
        <w:rPr>
          <w:rFonts w:ascii="ArialMT" w:hAnsi="ArialMT"/>
        </w:rPr>
        <w:t>the company</w:t>
      </w:r>
      <w:r w:rsidRPr="00BF4829">
        <w:rPr>
          <w:rFonts w:ascii="ArialMT" w:hAnsi="ArialMT"/>
        </w:rPr>
        <w:t xml:space="preserve"> in fulfilling our legal obligations in relation to health and safety. </w:t>
      </w:r>
    </w:p>
    <w:p w14:paraId="30102239" w14:textId="5E03B7D6" w:rsidR="00BF4829" w:rsidRPr="00BF4829" w:rsidRDefault="00BF4829" w:rsidP="000E273A">
      <w:pPr>
        <w:numPr>
          <w:ilvl w:val="0"/>
          <w:numId w:val="11"/>
        </w:numPr>
        <w:spacing w:before="100" w:beforeAutospacing="1" w:after="100" w:afterAutospacing="1"/>
        <w:rPr>
          <w:rFonts w:ascii="SymbolMT" w:hAnsi="SymbolMT"/>
        </w:rPr>
      </w:pPr>
      <w:r w:rsidRPr="00BF4829">
        <w:rPr>
          <w:rFonts w:ascii="ArialMT" w:hAnsi="ArialMT"/>
        </w:rPr>
        <w:t xml:space="preserve">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sidRPr="00BF4829">
        <w:rPr>
          <w:rFonts w:ascii="ArialMT" w:hAnsi="ArialMT"/>
        </w:rPr>
        <w:t xml:space="preserve">must not intentionally or recklessly interfere with anything provided in the interests of health, safety or welfare. </w:t>
      </w:r>
    </w:p>
    <w:p w14:paraId="75FDA8F7" w14:textId="20F23820" w:rsidR="00BF4829" w:rsidRPr="005F6482" w:rsidRDefault="00BF4829" w:rsidP="000E273A">
      <w:pPr>
        <w:numPr>
          <w:ilvl w:val="0"/>
          <w:numId w:val="11"/>
        </w:numPr>
        <w:spacing w:before="100" w:beforeAutospacing="1" w:after="100" w:afterAutospacing="1"/>
        <w:rPr>
          <w:rFonts w:ascii="SymbolMT" w:hAnsi="SymbolMT"/>
          <w:sz w:val="28"/>
          <w:szCs w:val="28"/>
        </w:rPr>
      </w:pPr>
      <w:r w:rsidRPr="00BF4829">
        <w:rPr>
          <w:rFonts w:ascii="ArialMT" w:hAnsi="ArialMT"/>
        </w:rPr>
        <w:t xml:space="preserve">Staff employed by </w:t>
      </w:r>
      <w:r w:rsidR="002D117B" w:rsidRPr="000C2C10">
        <w:rPr>
          <w:rFonts w:ascii="Arial" w:hAnsi="Arial" w:cs="Arial"/>
          <w:b/>
          <w:bCs/>
          <w:color w:val="333E48"/>
        </w:rPr>
        <w:t>Mr L’s Online English</w:t>
      </w:r>
      <w:r w:rsidR="002D117B" w:rsidRPr="000C2C10">
        <w:rPr>
          <w:rFonts w:ascii="Bradley Hand" w:hAnsi="Bradley Hand" w:cs="Arial"/>
          <w:b/>
          <w:bCs/>
          <w:color w:val="333E48"/>
        </w:rPr>
        <w:t>.com</w:t>
      </w:r>
      <w:r w:rsidR="002D117B" w:rsidRPr="00D02DCF">
        <w:rPr>
          <w:rFonts w:ascii="ArialMT" w:hAnsi="ArialMT"/>
        </w:rPr>
        <w:t>.</w:t>
      </w:r>
      <w:r w:rsidR="002D117B">
        <w:rPr>
          <w:rFonts w:ascii="ArialMT" w:hAnsi="ArialMT"/>
        </w:rPr>
        <w:t xml:space="preserve"> </w:t>
      </w:r>
      <w:r w:rsidRPr="00BF4829">
        <w:rPr>
          <w:rFonts w:ascii="ArialMT" w:hAnsi="ArialMT"/>
        </w:rPr>
        <w:t xml:space="preserve">are required to notify to </w:t>
      </w:r>
      <w:r w:rsidR="002D117B">
        <w:rPr>
          <w:rFonts w:ascii="ArialMT" w:hAnsi="ArialMT"/>
        </w:rPr>
        <w:t xml:space="preserve">the </w:t>
      </w:r>
      <w:r w:rsidR="002D117B" w:rsidRPr="005F6482">
        <w:rPr>
          <w:rFonts w:ascii="ArialMT" w:hAnsi="ArialMT"/>
          <w:sz w:val="28"/>
          <w:szCs w:val="28"/>
        </w:rPr>
        <w:t xml:space="preserve">company </w:t>
      </w:r>
      <w:r w:rsidRPr="005F6482">
        <w:rPr>
          <w:rFonts w:ascii="ArialMT" w:hAnsi="ArialMT"/>
          <w:sz w:val="28"/>
          <w:szCs w:val="28"/>
        </w:rPr>
        <w:t xml:space="preserve">of any unsafe activity, item or situation. </w:t>
      </w:r>
    </w:p>
    <w:p w14:paraId="1F47F7C8" w14:textId="77777777" w:rsidR="00BF4829" w:rsidRPr="005F6482" w:rsidRDefault="00BF4829" w:rsidP="00BF4829">
      <w:pPr>
        <w:spacing w:before="100" w:beforeAutospacing="1" w:after="100" w:afterAutospacing="1"/>
        <w:ind w:left="720"/>
        <w:rPr>
          <w:rFonts w:ascii="SymbolMT" w:hAnsi="SymbolMT"/>
          <w:sz w:val="28"/>
          <w:szCs w:val="28"/>
        </w:rPr>
      </w:pPr>
      <w:r w:rsidRPr="005F6482">
        <w:rPr>
          <w:rFonts w:ascii="Arial" w:hAnsi="Arial" w:cs="Arial"/>
          <w:b/>
          <w:bCs/>
          <w:sz w:val="28"/>
          <w:szCs w:val="28"/>
        </w:rPr>
        <w:t xml:space="preserve">Working Practices </w:t>
      </w:r>
    </w:p>
    <w:p w14:paraId="26F96470" w14:textId="09515D98" w:rsidR="00BF4829" w:rsidRPr="00BF4829" w:rsidRDefault="00BF4829" w:rsidP="000E273A">
      <w:pPr>
        <w:numPr>
          <w:ilvl w:val="0"/>
          <w:numId w:val="12"/>
        </w:numPr>
        <w:spacing w:before="100" w:beforeAutospacing="1" w:after="100" w:afterAutospacing="1"/>
        <w:rPr>
          <w:rFonts w:ascii="SymbolMT" w:hAnsi="SymbolMT"/>
        </w:rPr>
      </w:pPr>
      <w:r w:rsidRPr="00BF4829">
        <w:rPr>
          <w:rFonts w:ascii="ArialMT" w:hAnsi="ArialMT"/>
        </w:rPr>
        <w:t xml:space="preserve">All staff employed by </w:t>
      </w:r>
      <w:r w:rsidR="002D117B" w:rsidRPr="000C2C10">
        <w:rPr>
          <w:rFonts w:ascii="Arial" w:hAnsi="Arial" w:cs="Arial"/>
          <w:b/>
          <w:bCs/>
          <w:color w:val="333E48"/>
        </w:rPr>
        <w:t>Mr L’s Online English</w:t>
      </w:r>
      <w:r w:rsidR="002D117B" w:rsidRPr="000C2C10">
        <w:rPr>
          <w:rFonts w:ascii="Bradley Hand" w:hAnsi="Bradley Hand" w:cs="Arial"/>
          <w:b/>
          <w:bCs/>
          <w:color w:val="333E48"/>
        </w:rPr>
        <w:t>.com</w:t>
      </w:r>
      <w:r w:rsidR="002D117B" w:rsidRPr="00D02DCF">
        <w:rPr>
          <w:rFonts w:ascii="ArialMT" w:hAnsi="ArialMT"/>
        </w:rPr>
        <w:t>.</w:t>
      </w:r>
      <w:r w:rsidR="002D117B">
        <w:rPr>
          <w:rFonts w:ascii="ArialMT" w:hAnsi="ArialMT"/>
        </w:rPr>
        <w:t xml:space="preserve"> </w:t>
      </w:r>
      <w:r w:rsidRPr="00BF4829">
        <w:rPr>
          <w:rFonts w:ascii="ArialMT" w:hAnsi="ArialMT"/>
        </w:rPr>
        <w:t xml:space="preserve">must not operate any item of plant or equipment unless they have been trained and authorised. </w:t>
      </w:r>
    </w:p>
    <w:p w14:paraId="488ED9AE" w14:textId="3D07E114" w:rsidR="00BF4829" w:rsidRPr="00BF4829" w:rsidRDefault="00BF4829" w:rsidP="000E273A">
      <w:pPr>
        <w:numPr>
          <w:ilvl w:val="0"/>
          <w:numId w:val="12"/>
        </w:numPr>
        <w:spacing w:before="100" w:beforeAutospacing="1" w:after="100" w:afterAutospacing="1"/>
        <w:rPr>
          <w:rFonts w:ascii="SymbolMT" w:hAnsi="SymbolMT"/>
        </w:rPr>
      </w:pPr>
      <w:r w:rsidRPr="00BF4829">
        <w:rPr>
          <w:rFonts w:ascii="ArialMT" w:hAnsi="ArialMT"/>
        </w:rPr>
        <w:t xml:space="preserve">All staff employed by </w:t>
      </w:r>
      <w:r w:rsidR="002D117B" w:rsidRPr="000C2C10">
        <w:rPr>
          <w:rFonts w:ascii="Arial" w:hAnsi="Arial" w:cs="Arial"/>
          <w:b/>
          <w:bCs/>
          <w:color w:val="333E48"/>
        </w:rPr>
        <w:t>Mr L’s Online English</w:t>
      </w:r>
      <w:r w:rsidR="002D117B" w:rsidRPr="000C2C10">
        <w:rPr>
          <w:rFonts w:ascii="Bradley Hand" w:hAnsi="Bradley Hand" w:cs="Arial"/>
          <w:b/>
          <w:bCs/>
          <w:color w:val="333E48"/>
        </w:rPr>
        <w:t>.com</w:t>
      </w:r>
      <w:r w:rsidR="002D117B" w:rsidRPr="00D02DCF">
        <w:rPr>
          <w:rFonts w:ascii="ArialMT" w:hAnsi="ArialMT"/>
        </w:rPr>
        <w:t>.</w:t>
      </w:r>
      <w:r w:rsidR="002D117B">
        <w:rPr>
          <w:rFonts w:ascii="ArialMT" w:hAnsi="ArialMT"/>
        </w:rPr>
        <w:t xml:space="preserve"> </w:t>
      </w:r>
      <w:r w:rsidRPr="00BF4829">
        <w:rPr>
          <w:rFonts w:ascii="ArialMT" w:hAnsi="ArialMT"/>
        </w:rPr>
        <w:t xml:space="preserve">must make full and proper use of all equipment guarding. </w:t>
      </w:r>
    </w:p>
    <w:p w14:paraId="2B41BC82" w14:textId="2658F3A7" w:rsidR="00BF4829" w:rsidRPr="00BF4829" w:rsidRDefault="00BF4829" w:rsidP="000E273A">
      <w:pPr>
        <w:numPr>
          <w:ilvl w:val="0"/>
          <w:numId w:val="12"/>
        </w:numPr>
        <w:spacing w:before="100" w:beforeAutospacing="1" w:after="100" w:afterAutospacing="1"/>
        <w:rPr>
          <w:rFonts w:ascii="SymbolMT" w:hAnsi="SymbolMT"/>
        </w:rPr>
      </w:pPr>
      <w:r w:rsidRPr="00BF4829">
        <w:rPr>
          <w:rFonts w:ascii="ArialMT" w:hAnsi="ArialMT"/>
        </w:rPr>
        <w:t xml:space="preserve">All staff employed by </w:t>
      </w:r>
      <w:r w:rsidR="002D117B" w:rsidRPr="000C2C10">
        <w:rPr>
          <w:rFonts w:ascii="Arial" w:hAnsi="Arial" w:cs="Arial"/>
          <w:b/>
          <w:bCs/>
          <w:color w:val="333E48"/>
        </w:rPr>
        <w:t>Mr L’s Online English</w:t>
      </w:r>
      <w:r w:rsidR="002D117B" w:rsidRPr="000C2C10">
        <w:rPr>
          <w:rFonts w:ascii="Bradley Hand" w:hAnsi="Bradley Hand" w:cs="Arial"/>
          <w:b/>
          <w:bCs/>
          <w:color w:val="333E48"/>
        </w:rPr>
        <w:t>.com</w:t>
      </w:r>
      <w:r w:rsidR="002D117B" w:rsidRPr="00D02DCF">
        <w:rPr>
          <w:rFonts w:ascii="ArialMT" w:hAnsi="ArialMT"/>
        </w:rPr>
        <w:t>.</w:t>
      </w:r>
      <w:r w:rsidR="002D117B">
        <w:rPr>
          <w:rFonts w:ascii="ArialMT" w:hAnsi="ArialMT"/>
        </w:rPr>
        <w:t xml:space="preserve"> </w:t>
      </w:r>
      <w:r w:rsidRPr="00BF4829">
        <w:rPr>
          <w:rFonts w:ascii="ArialMT" w:hAnsi="ArialMT"/>
        </w:rPr>
        <w:t xml:space="preserve">must not clean any moving item of plant or equipment. </w:t>
      </w:r>
    </w:p>
    <w:p w14:paraId="13E987F8" w14:textId="1D69300D" w:rsidR="00BF4829" w:rsidRPr="00BF4829" w:rsidRDefault="00BF4829" w:rsidP="000E273A">
      <w:pPr>
        <w:numPr>
          <w:ilvl w:val="0"/>
          <w:numId w:val="12"/>
        </w:numPr>
        <w:spacing w:before="100" w:beforeAutospacing="1" w:after="100" w:afterAutospacing="1"/>
        <w:rPr>
          <w:rFonts w:ascii="SymbolMT" w:hAnsi="SymbolMT"/>
        </w:rPr>
      </w:pPr>
      <w:r w:rsidRPr="00BF4829">
        <w:rPr>
          <w:rFonts w:ascii="ArialMT" w:hAnsi="ArialMT"/>
        </w:rPr>
        <w:t xml:space="preserve">All staff employed by </w:t>
      </w:r>
      <w:r w:rsidR="002D117B" w:rsidRPr="000C2C10">
        <w:rPr>
          <w:rFonts w:ascii="Arial" w:hAnsi="Arial" w:cs="Arial"/>
          <w:b/>
          <w:bCs/>
          <w:color w:val="333E48"/>
        </w:rPr>
        <w:t>Mr L’s Online English</w:t>
      </w:r>
      <w:r w:rsidR="002D117B" w:rsidRPr="000C2C10">
        <w:rPr>
          <w:rFonts w:ascii="Bradley Hand" w:hAnsi="Bradley Hand" w:cs="Arial"/>
          <w:b/>
          <w:bCs/>
          <w:color w:val="333E48"/>
        </w:rPr>
        <w:t>.com</w:t>
      </w:r>
      <w:r w:rsidR="002D117B" w:rsidRPr="00D02DCF">
        <w:rPr>
          <w:rFonts w:ascii="ArialMT" w:hAnsi="ArialMT"/>
        </w:rPr>
        <w:t>.</w:t>
      </w:r>
      <w:r w:rsidR="002D117B">
        <w:rPr>
          <w:rFonts w:ascii="ArialMT" w:hAnsi="ArialMT"/>
        </w:rPr>
        <w:t xml:space="preserve"> </w:t>
      </w:r>
      <w:r w:rsidRPr="00BF4829">
        <w:rPr>
          <w:rFonts w:ascii="ArialMT" w:hAnsi="ArialMT"/>
        </w:rPr>
        <w:t xml:space="preserve">must not make any repairs or carry out maintenance work of any description unless authorised to do so. </w:t>
      </w:r>
    </w:p>
    <w:p w14:paraId="0111E62D" w14:textId="3240496D" w:rsidR="00BF4829" w:rsidRPr="00A4619D" w:rsidRDefault="00BF4829" w:rsidP="000E273A">
      <w:pPr>
        <w:numPr>
          <w:ilvl w:val="0"/>
          <w:numId w:val="12"/>
        </w:numPr>
        <w:spacing w:before="100" w:beforeAutospacing="1" w:after="100" w:afterAutospacing="1"/>
        <w:rPr>
          <w:rFonts w:ascii="SymbolMT" w:hAnsi="SymbolMT"/>
        </w:rPr>
      </w:pPr>
      <w:r w:rsidRPr="00A4619D">
        <w:rPr>
          <w:rFonts w:ascii="ArialMT" w:hAnsi="ArialMT"/>
        </w:rPr>
        <w:lastRenderedPageBreak/>
        <w:t xml:space="preserve">All staff employed by </w:t>
      </w:r>
      <w:r w:rsidR="002D117B" w:rsidRPr="00A4619D">
        <w:rPr>
          <w:rFonts w:ascii="Arial" w:hAnsi="Arial" w:cs="Arial"/>
          <w:b/>
          <w:bCs/>
          <w:color w:val="333E48"/>
        </w:rPr>
        <w:t>Mr L’s Online English</w:t>
      </w:r>
      <w:r w:rsidR="002D117B" w:rsidRPr="00A4619D">
        <w:rPr>
          <w:rFonts w:ascii="Bradley Hand" w:hAnsi="Bradley Hand" w:cs="Arial"/>
          <w:b/>
          <w:bCs/>
          <w:color w:val="333E48"/>
        </w:rPr>
        <w:t>.com</w:t>
      </w:r>
      <w:r w:rsidR="002D117B" w:rsidRPr="00A4619D">
        <w:rPr>
          <w:rFonts w:ascii="ArialMT" w:hAnsi="ArialMT"/>
        </w:rPr>
        <w:t xml:space="preserve">. </w:t>
      </w:r>
      <w:r w:rsidRPr="00A4619D">
        <w:rPr>
          <w:rFonts w:ascii="ArialMT" w:hAnsi="ArialMT"/>
        </w:rPr>
        <w:t xml:space="preserve">must use all substances, chemicals, liquids etc., in accordance with all written instructions. </w:t>
      </w:r>
    </w:p>
    <w:p w14:paraId="26B7FEDA" w14:textId="35638143" w:rsidR="00BF4829" w:rsidRPr="00A4619D" w:rsidRDefault="00BF4829" w:rsidP="000E273A">
      <w:pPr>
        <w:numPr>
          <w:ilvl w:val="0"/>
          <w:numId w:val="12"/>
        </w:numPr>
        <w:spacing w:before="100" w:beforeAutospacing="1" w:after="100" w:afterAutospacing="1"/>
        <w:rPr>
          <w:rFonts w:ascii="SymbolMT" w:hAnsi="SymbolMT"/>
        </w:rPr>
      </w:pPr>
      <w:r w:rsidRPr="00A4619D">
        <w:rPr>
          <w:rFonts w:ascii="ArialMT" w:hAnsi="ArialMT"/>
        </w:rPr>
        <w:t xml:space="preserve">All staff employed by </w:t>
      </w:r>
      <w:r w:rsidR="002D117B" w:rsidRPr="00A4619D">
        <w:rPr>
          <w:rFonts w:ascii="Arial" w:hAnsi="Arial" w:cs="Arial"/>
          <w:b/>
          <w:bCs/>
          <w:color w:val="333E48"/>
        </w:rPr>
        <w:t>Mr L’s Online English</w:t>
      </w:r>
      <w:r w:rsidR="002D117B" w:rsidRPr="00A4619D">
        <w:rPr>
          <w:rFonts w:ascii="Bradley Hand" w:hAnsi="Bradley Hand" w:cs="Arial"/>
          <w:b/>
          <w:bCs/>
          <w:color w:val="333E48"/>
        </w:rPr>
        <w:t>.com</w:t>
      </w:r>
      <w:r w:rsidR="002D117B" w:rsidRPr="00A4619D">
        <w:rPr>
          <w:rFonts w:ascii="ArialMT" w:hAnsi="ArialMT"/>
        </w:rPr>
        <w:t xml:space="preserve">. </w:t>
      </w:r>
      <w:r w:rsidRPr="00A4619D">
        <w:rPr>
          <w:rFonts w:ascii="ArialMT" w:hAnsi="ArialMT"/>
        </w:rPr>
        <w:t xml:space="preserve">must not smoke except in prescribed areas. </w:t>
      </w:r>
    </w:p>
    <w:p w14:paraId="7BB8B501" w14:textId="77777777" w:rsidR="00BF4829" w:rsidRPr="005F6482" w:rsidRDefault="00BF4829" w:rsidP="00BF4829">
      <w:pPr>
        <w:spacing w:before="100" w:beforeAutospacing="1" w:after="100" w:afterAutospacing="1"/>
        <w:ind w:left="720"/>
        <w:rPr>
          <w:rFonts w:ascii="SymbolMT" w:hAnsi="SymbolMT"/>
          <w:sz w:val="28"/>
          <w:szCs w:val="28"/>
        </w:rPr>
      </w:pPr>
      <w:r w:rsidRPr="005F6482">
        <w:rPr>
          <w:rFonts w:ascii="Arial" w:hAnsi="Arial" w:cs="Arial"/>
          <w:b/>
          <w:bCs/>
          <w:sz w:val="28"/>
          <w:szCs w:val="28"/>
        </w:rPr>
        <w:t xml:space="preserve">Hazard / Warning Signs and Notices </w:t>
      </w:r>
    </w:p>
    <w:p w14:paraId="7804DB76" w14:textId="056C5E26" w:rsidR="00BF4829" w:rsidRPr="00BF4829" w:rsidRDefault="00BF4829" w:rsidP="00BF4829">
      <w:pPr>
        <w:spacing w:before="100" w:beforeAutospacing="1" w:after="100" w:afterAutospacing="1"/>
      </w:pPr>
      <w:r w:rsidRPr="00BF4829">
        <w:rPr>
          <w:rFonts w:ascii="SymbolMT" w:hAnsi="SymbolMT"/>
        </w:rPr>
        <w:t xml:space="preserve">• </w:t>
      </w:r>
      <w:r w:rsidRPr="00BF4829">
        <w:rPr>
          <w:rFonts w:ascii="ArialMT" w:hAnsi="ArialMT"/>
        </w:rPr>
        <w:t xml:space="preserve">All staff employed by </w:t>
      </w:r>
      <w:r w:rsidR="002D117B" w:rsidRPr="000C2C10">
        <w:rPr>
          <w:rFonts w:ascii="Arial" w:hAnsi="Arial" w:cs="Arial"/>
          <w:b/>
          <w:bCs/>
          <w:color w:val="333E48"/>
        </w:rPr>
        <w:t>Mr L’s Online English</w:t>
      </w:r>
      <w:r w:rsidR="002D117B" w:rsidRPr="000C2C10">
        <w:rPr>
          <w:rFonts w:ascii="Bradley Hand" w:hAnsi="Bradley Hand" w:cs="Arial"/>
          <w:b/>
          <w:bCs/>
          <w:color w:val="333E48"/>
        </w:rPr>
        <w:t>.com</w:t>
      </w:r>
      <w:r w:rsidR="002D117B" w:rsidRPr="00D02DCF">
        <w:rPr>
          <w:rFonts w:ascii="ArialMT" w:hAnsi="ArialMT"/>
        </w:rPr>
        <w:t>.</w:t>
      </w:r>
      <w:r w:rsidR="002D117B">
        <w:rPr>
          <w:rFonts w:ascii="ArialMT" w:hAnsi="ArialMT"/>
        </w:rPr>
        <w:t xml:space="preserve"> </w:t>
      </w:r>
      <w:r w:rsidRPr="00BF4829">
        <w:rPr>
          <w:rFonts w:ascii="ArialMT" w:hAnsi="ArialMT"/>
        </w:rPr>
        <w:t xml:space="preserve">must comply with all hazard/warning signs and notices displayed on the premises. </w:t>
      </w:r>
    </w:p>
    <w:p w14:paraId="6D643C45" w14:textId="77777777" w:rsidR="00BF4829" w:rsidRPr="00BF4829" w:rsidRDefault="00BF4829" w:rsidP="00BF4829">
      <w:pPr>
        <w:spacing w:before="100" w:beforeAutospacing="1" w:after="100" w:afterAutospacing="1"/>
      </w:pPr>
      <w:r w:rsidRPr="00BF4829">
        <w:rPr>
          <w:rFonts w:ascii="Arial" w:hAnsi="Arial" w:cs="Arial"/>
          <w:b/>
          <w:bCs/>
        </w:rPr>
        <w:t xml:space="preserve">Working Conditions / Environment </w:t>
      </w:r>
    </w:p>
    <w:p w14:paraId="39690D64" w14:textId="74EC8968" w:rsidR="00BF4829" w:rsidRPr="00BF4829" w:rsidRDefault="00BF4829" w:rsidP="000E273A">
      <w:pPr>
        <w:numPr>
          <w:ilvl w:val="0"/>
          <w:numId w:val="13"/>
        </w:numPr>
        <w:spacing w:before="100" w:beforeAutospacing="1" w:after="100" w:afterAutospacing="1"/>
        <w:rPr>
          <w:rFonts w:ascii="SymbolMT" w:hAnsi="SymbolMT"/>
        </w:rPr>
      </w:pPr>
      <w:r w:rsidRPr="00BF4829">
        <w:rPr>
          <w:rFonts w:ascii="ArialMT" w:hAnsi="ArialMT"/>
        </w:rPr>
        <w:t xml:space="preserve">All staff employed by </w:t>
      </w:r>
      <w:r w:rsidR="002D117B" w:rsidRPr="000C2C10">
        <w:rPr>
          <w:rFonts w:ascii="Arial" w:hAnsi="Arial" w:cs="Arial"/>
          <w:b/>
          <w:bCs/>
          <w:color w:val="333E48"/>
        </w:rPr>
        <w:t>Mr L’s Online English</w:t>
      </w:r>
      <w:r w:rsidR="002D117B" w:rsidRPr="000C2C10">
        <w:rPr>
          <w:rFonts w:ascii="Bradley Hand" w:hAnsi="Bradley Hand" w:cs="Arial"/>
          <w:b/>
          <w:bCs/>
          <w:color w:val="333E48"/>
        </w:rPr>
        <w:t>.com</w:t>
      </w:r>
      <w:r w:rsidR="002D117B" w:rsidRPr="00D02DCF">
        <w:rPr>
          <w:rFonts w:ascii="ArialMT" w:hAnsi="ArialMT"/>
        </w:rPr>
        <w:t>.</w:t>
      </w:r>
      <w:r w:rsidR="002D117B">
        <w:rPr>
          <w:rFonts w:ascii="ArialMT" w:hAnsi="ArialMT"/>
        </w:rPr>
        <w:t xml:space="preserve"> </w:t>
      </w:r>
      <w:r w:rsidRPr="00BF4829">
        <w:rPr>
          <w:rFonts w:ascii="ArialMT" w:hAnsi="ArialMT"/>
        </w:rPr>
        <w:t xml:space="preserve">must make proper use of all equipment and Estates provided to control working conditions/ environment. </w:t>
      </w:r>
    </w:p>
    <w:p w14:paraId="0E338594" w14:textId="123A80AD" w:rsidR="00BF4829" w:rsidRPr="00BF4829" w:rsidRDefault="00BF4829" w:rsidP="000E273A">
      <w:pPr>
        <w:numPr>
          <w:ilvl w:val="0"/>
          <w:numId w:val="13"/>
        </w:numPr>
        <w:spacing w:before="100" w:beforeAutospacing="1" w:after="100" w:afterAutospacing="1"/>
        <w:rPr>
          <w:rFonts w:ascii="SymbolMT" w:hAnsi="SymbolMT"/>
        </w:rPr>
      </w:pPr>
      <w:r w:rsidRPr="00BF4829">
        <w:rPr>
          <w:rFonts w:ascii="ArialMT" w:hAnsi="ArialMT"/>
        </w:rPr>
        <w:t xml:space="preserve">All staff employed by </w:t>
      </w:r>
      <w:r w:rsidR="002D117B" w:rsidRPr="000C2C10">
        <w:rPr>
          <w:rFonts w:ascii="Arial" w:hAnsi="Arial" w:cs="Arial"/>
          <w:b/>
          <w:bCs/>
          <w:color w:val="333E48"/>
        </w:rPr>
        <w:t>Mr L’s Online English</w:t>
      </w:r>
      <w:r w:rsidR="002D117B" w:rsidRPr="000C2C10">
        <w:rPr>
          <w:rFonts w:ascii="Bradley Hand" w:hAnsi="Bradley Hand" w:cs="Arial"/>
          <w:b/>
          <w:bCs/>
          <w:color w:val="333E48"/>
        </w:rPr>
        <w:t>.com</w:t>
      </w:r>
      <w:r w:rsidR="002D117B" w:rsidRPr="00D02DCF">
        <w:rPr>
          <w:rFonts w:ascii="ArialMT" w:hAnsi="ArialMT"/>
        </w:rPr>
        <w:t>.</w:t>
      </w:r>
      <w:r w:rsidR="002D117B">
        <w:rPr>
          <w:rFonts w:ascii="ArialMT" w:hAnsi="ArialMT"/>
        </w:rPr>
        <w:t xml:space="preserve"> </w:t>
      </w:r>
      <w:r w:rsidRPr="00BF4829">
        <w:rPr>
          <w:rFonts w:ascii="ArialMT" w:hAnsi="ArialMT"/>
        </w:rPr>
        <w:t xml:space="preserve">must keep stairways, corridors, classrooms and work areas clear and in a clean and tidy condition. </w:t>
      </w:r>
    </w:p>
    <w:p w14:paraId="699846D8" w14:textId="070C8FC5" w:rsidR="00BF4829" w:rsidRPr="00BF4829" w:rsidRDefault="00BF4829" w:rsidP="000E273A">
      <w:pPr>
        <w:numPr>
          <w:ilvl w:val="0"/>
          <w:numId w:val="13"/>
        </w:numPr>
        <w:spacing w:before="100" w:beforeAutospacing="1" w:after="100" w:afterAutospacing="1"/>
        <w:rPr>
          <w:rFonts w:ascii="SymbolMT" w:hAnsi="SymbolMT"/>
        </w:rPr>
      </w:pPr>
      <w:r w:rsidRPr="00BF4829">
        <w:rPr>
          <w:rFonts w:ascii="ArialMT" w:hAnsi="ArialMT"/>
        </w:rPr>
        <w:t xml:space="preserve">All staff employed by </w:t>
      </w:r>
      <w:r w:rsidR="002D117B" w:rsidRPr="000C2C10">
        <w:rPr>
          <w:rFonts w:ascii="Arial" w:hAnsi="Arial" w:cs="Arial"/>
          <w:b/>
          <w:bCs/>
          <w:color w:val="333E48"/>
        </w:rPr>
        <w:t>Mr L’s Online English</w:t>
      </w:r>
      <w:r w:rsidR="002D117B" w:rsidRPr="000C2C10">
        <w:rPr>
          <w:rFonts w:ascii="Bradley Hand" w:hAnsi="Bradley Hand" w:cs="Arial"/>
          <w:b/>
          <w:bCs/>
          <w:color w:val="333E48"/>
        </w:rPr>
        <w:t>.com</w:t>
      </w:r>
      <w:r w:rsidR="002D117B" w:rsidRPr="00D02DCF">
        <w:rPr>
          <w:rFonts w:ascii="ArialMT" w:hAnsi="ArialMT"/>
        </w:rPr>
        <w:t>.</w:t>
      </w:r>
      <w:r w:rsidR="002D117B">
        <w:rPr>
          <w:rFonts w:ascii="ArialMT" w:hAnsi="ArialMT"/>
        </w:rPr>
        <w:t xml:space="preserve"> </w:t>
      </w:r>
      <w:r w:rsidRPr="00BF4829">
        <w:rPr>
          <w:rFonts w:ascii="ArialMT" w:hAnsi="ArialMT"/>
        </w:rPr>
        <w:t xml:space="preserve">must dispose of all rubbish, scrap and waste materials using the Estates provided. </w:t>
      </w:r>
    </w:p>
    <w:p w14:paraId="11E2C2A2" w14:textId="6819210F" w:rsidR="00BF4829" w:rsidRPr="00BF4829" w:rsidRDefault="00BF4829" w:rsidP="000E273A">
      <w:pPr>
        <w:numPr>
          <w:ilvl w:val="0"/>
          <w:numId w:val="13"/>
        </w:numPr>
        <w:spacing w:before="100" w:beforeAutospacing="1" w:after="100" w:afterAutospacing="1"/>
        <w:rPr>
          <w:rFonts w:ascii="SymbolMT" w:hAnsi="SymbolMT"/>
        </w:rPr>
      </w:pPr>
      <w:r w:rsidRPr="00BF4829">
        <w:rPr>
          <w:rFonts w:ascii="ArialMT" w:hAnsi="ArialMT"/>
        </w:rPr>
        <w:t xml:space="preserve">All staff employed by </w:t>
      </w:r>
      <w:r w:rsidR="002D117B" w:rsidRPr="000C2C10">
        <w:rPr>
          <w:rFonts w:ascii="Arial" w:hAnsi="Arial" w:cs="Arial"/>
          <w:b/>
          <w:bCs/>
          <w:color w:val="333E48"/>
        </w:rPr>
        <w:t>Mr L’s Online English</w:t>
      </w:r>
      <w:r w:rsidR="002D117B" w:rsidRPr="000C2C10">
        <w:rPr>
          <w:rFonts w:ascii="Bradley Hand" w:hAnsi="Bradley Hand" w:cs="Arial"/>
          <w:b/>
          <w:bCs/>
          <w:color w:val="333E48"/>
        </w:rPr>
        <w:t>.com</w:t>
      </w:r>
      <w:r w:rsidR="002D117B" w:rsidRPr="00D02DCF">
        <w:rPr>
          <w:rFonts w:ascii="ArialMT" w:hAnsi="ArialMT"/>
        </w:rPr>
        <w:t>.</w:t>
      </w:r>
      <w:r w:rsidR="002D117B">
        <w:rPr>
          <w:rFonts w:ascii="ArialMT" w:hAnsi="ArialMT"/>
        </w:rPr>
        <w:t xml:space="preserve"> </w:t>
      </w:r>
      <w:r w:rsidRPr="00BF4829">
        <w:rPr>
          <w:rFonts w:ascii="ArialMT" w:hAnsi="ArialMT"/>
        </w:rPr>
        <w:t xml:space="preserve">must clear up any spillage or liquids in the prescribed manner. </w:t>
      </w:r>
    </w:p>
    <w:p w14:paraId="4351857C" w14:textId="784BC49C" w:rsidR="00BF4829" w:rsidRPr="00264D9B" w:rsidRDefault="00BF4829" w:rsidP="000E273A">
      <w:pPr>
        <w:numPr>
          <w:ilvl w:val="0"/>
          <w:numId w:val="13"/>
        </w:numPr>
        <w:spacing w:before="100" w:beforeAutospacing="1" w:after="100" w:afterAutospacing="1"/>
        <w:rPr>
          <w:rFonts w:ascii="SymbolMT" w:hAnsi="SymbolMT"/>
        </w:rPr>
      </w:pPr>
      <w:r w:rsidRPr="00BF4829">
        <w:rPr>
          <w:rFonts w:ascii="ArialMT" w:hAnsi="ArialMT"/>
        </w:rPr>
        <w:t xml:space="preserve">All staff employed by </w:t>
      </w:r>
      <w:r w:rsidR="002D117B" w:rsidRPr="000C2C10">
        <w:rPr>
          <w:rFonts w:ascii="Arial" w:hAnsi="Arial" w:cs="Arial"/>
          <w:b/>
          <w:bCs/>
          <w:color w:val="333E48"/>
        </w:rPr>
        <w:t>Mr L’s Online English</w:t>
      </w:r>
      <w:r w:rsidR="002D117B" w:rsidRPr="000C2C10">
        <w:rPr>
          <w:rFonts w:ascii="Bradley Hand" w:hAnsi="Bradley Hand" w:cs="Arial"/>
          <w:b/>
          <w:bCs/>
          <w:color w:val="333E48"/>
        </w:rPr>
        <w:t>.com</w:t>
      </w:r>
      <w:r w:rsidR="002D117B" w:rsidRPr="00D02DCF">
        <w:rPr>
          <w:rFonts w:ascii="ArialMT" w:hAnsi="ArialMT"/>
        </w:rPr>
        <w:t>.</w:t>
      </w:r>
      <w:r w:rsidR="002D117B">
        <w:rPr>
          <w:rFonts w:ascii="ArialMT" w:hAnsi="ArialMT"/>
        </w:rPr>
        <w:t xml:space="preserve"> </w:t>
      </w:r>
      <w:r w:rsidRPr="00BF4829">
        <w:rPr>
          <w:rFonts w:ascii="ArialMT" w:hAnsi="ArialMT"/>
        </w:rPr>
        <w:t xml:space="preserve">must deposit all waste materials and substances at the correct disposal points and in the prescribed manner. </w:t>
      </w:r>
    </w:p>
    <w:p w14:paraId="589F922E" w14:textId="77777777" w:rsidR="00264D9B" w:rsidRPr="00264D9B" w:rsidRDefault="00264D9B" w:rsidP="00264D9B">
      <w:pPr>
        <w:spacing w:before="100" w:beforeAutospacing="1" w:after="100" w:afterAutospacing="1"/>
      </w:pPr>
      <w:r w:rsidRPr="00264D9B">
        <w:rPr>
          <w:rFonts w:ascii="Arial" w:hAnsi="Arial" w:cs="Arial"/>
          <w:b/>
          <w:bCs/>
        </w:rPr>
        <w:t xml:space="preserve">Protective Clothing and Equipment </w:t>
      </w:r>
    </w:p>
    <w:p w14:paraId="7CB7CF5D" w14:textId="5A24F731" w:rsidR="00264D9B" w:rsidRPr="00264D9B" w:rsidRDefault="00264D9B" w:rsidP="000E273A">
      <w:pPr>
        <w:numPr>
          <w:ilvl w:val="0"/>
          <w:numId w:val="14"/>
        </w:numPr>
        <w:spacing w:before="100" w:beforeAutospacing="1" w:after="100" w:afterAutospacing="1"/>
        <w:rPr>
          <w:rFonts w:ascii="SymbolMT" w:hAnsi="SymbolMT"/>
        </w:rPr>
      </w:pPr>
      <w:r w:rsidRPr="00264D9B">
        <w:rPr>
          <w:rFonts w:ascii="ArialMT" w:hAnsi="ArialMT"/>
        </w:rPr>
        <w:t xml:space="preserve">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Pr="00264D9B">
        <w:rPr>
          <w:rFonts w:ascii="ArialMT" w:hAnsi="ArialMT"/>
        </w:rPr>
        <w:t xml:space="preserve">must use all items of protective clothing/equipment provided as instructed. </w:t>
      </w:r>
    </w:p>
    <w:p w14:paraId="329B2F21" w14:textId="4AE5C3F7" w:rsidR="00264D9B" w:rsidRPr="00264D9B" w:rsidRDefault="00264D9B" w:rsidP="000E273A">
      <w:pPr>
        <w:numPr>
          <w:ilvl w:val="0"/>
          <w:numId w:val="14"/>
        </w:numPr>
        <w:spacing w:before="100" w:beforeAutospacing="1" w:after="100" w:afterAutospacing="1"/>
        <w:rPr>
          <w:rFonts w:ascii="SymbolMT" w:hAnsi="SymbolMT"/>
        </w:rPr>
      </w:pPr>
      <w:r w:rsidRPr="00264D9B">
        <w:rPr>
          <w:rFonts w:ascii="ArialMT" w:hAnsi="ArialMT"/>
        </w:rPr>
        <w:t xml:space="preserve">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Pr="00264D9B">
        <w:rPr>
          <w:rFonts w:ascii="ArialMT" w:hAnsi="ArialMT"/>
        </w:rPr>
        <w:t xml:space="preserve">must store and maintain protective clothing/equipment in the approved manner. </w:t>
      </w:r>
    </w:p>
    <w:p w14:paraId="066BC0B6" w14:textId="50D2668B" w:rsidR="00264D9B" w:rsidRPr="00264D9B" w:rsidRDefault="00264D9B" w:rsidP="000E273A">
      <w:pPr>
        <w:numPr>
          <w:ilvl w:val="0"/>
          <w:numId w:val="14"/>
        </w:numPr>
        <w:spacing w:before="100" w:beforeAutospacing="1" w:after="100" w:afterAutospacing="1"/>
        <w:rPr>
          <w:rFonts w:ascii="SymbolMT" w:hAnsi="SymbolMT"/>
        </w:rPr>
      </w:pPr>
      <w:r w:rsidRPr="00264D9B">
        <w:rPr>
          <w:rFonts w:ascii="ArialMT" w:hAnsi="ArialMT"/>
        </w:rPr>
        <w:t xml:space="preserve">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Pr="00264D9B">
        <w:rPr>
          <w:rFonts w:ascii="ArialMT" w:hAnsi="ArialMT"/>
        </w:rPr>
        <w:t xml:space="preserve">must report any damage, loss, fault or unsuitability of protective clothing/equipment to their supervisor. </w:t>
      </w:r>
    </w:p>
    <w:p w14:paraId="6ECCB0AD" w14:textId="77777777" w:rsidR="00264D9B" w:rsidRPr="00264D9B" w:rsidRDefault="00264D9B" w:rsidP="000E273A">
      <w:pPr>
        <w:numPr>
          <w:ilvl w:val="0"/>
          <w:numId w:val="14"/>
        </w:numPr>
        <w:spacing w:before="100" w:beforeAutospacing="1" w:after="100" w:afterAutospacing="1"/>
        <w:rPr>
          <w:rFonts w:ascii="SymbolMT" w:hAnsi="SymbolMT"/>
        </w:rPr>
      </w:pPr>
      <w:r w:rsidRPr="00264D9B">
        <w:rPr>
          <w:rFonts w:ascii="ArialMT" w:hAnsi="ArialMT"/>
        </w:rPr>
        <w:t xml:space="preserve">Fire Precautions </w:t>
      </w:r>
    </w:p>
    <w:p w14:paraId="2744444E" w14:textId="19CDFE14" w:rsidR="00264D9B" w:rsidRPr="00264D9B" w:rsidRDefault="00264D9B" w:rsidP="000E273A">
      <w:pPr>
        <w:numPr>
          <w:ilvl w:val="0"/>
          <w:numId w:val="14"/>
        </w:numPr>
        <w:spacing w:before="100" w:beforeAutospacing="1" w:after="100" w:afterAutospacing="1"/>
        <w:rPr>
          <w:rFonts w:ascii="SymbolMT" w:hAnsi="SymbolMT"/>
        </w:rPr>
      </w:pPr>
      <w:r w:rsidRPr="00264D9B">
        <w:rPr>
          <w:rFonts w:ascii="ArialMT" w:hAnsi="ArialMT"/>
        </w:rPr>
        <w:t xml:space="preserve">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Pr="00264D9B">
        <w:rPr>
          <w:rFonts w:ascii="ArialMT" w:hAnsi="ArialMT"/>
        </w:rPr>
        <w:t xml:space="preserve">must comply with all laid down emergency procedures. </w:t>
      </w:r>
    </w:p>
    <w:p w14:paraId="00FD3351" w14:textId="1F968B29" w:rsidR="00264D9B" w:rsidRPr="00264D9B" w:rsidRDefault="00264D9B" w:rsidP="000E273A">
      <w:pPr>
        <w:numPr>
          <w:ilvl w:val="0"/>
          <w:numId w:val="14"/>
        </w:numPr>
        <w:spacing w:before="100" w:beforeAutospacing="1" w:after="100" w:afterAutospacing="1"/>
        <w:rPr>
          <w:rFonts w:ascii="SymbolMT" w:hAnsi="SymbolMT"/>
        </w:rPr>
      </w:pPr>
      <w:r w:rsidRPr="00264D9B">
        <w:rPr>
          <w:rFonts w:ascii="ArialMT" w:hAnsi="ArialMT"/>
        </w:rPr>
        <w:t xml:space="preserve">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Pr="00264D9B">
        <w:rPr>
          <w:rFonts w:ascii="ArialMT" w:hAnsi="ArialMT"/>
        </w:rPr>
        <w:t xml:space="preserve">must not obstruct any fire escape route, fire equipment or fire doors. </w:t>
      </w:r>
    </w:p>
    <w:p w14:paraId="0CA648C6" w14:textId="66598C36" w:rsidR="00264D9B" w:rsidRPr="00264D9B" w:rsidRDefault="00264D9B" w:rsidP="000E273A">
      <w:pPr>
        <w:numPr>
          <w:ilvl w:val="0"/>
          <w:numId w:val="14"/>
        </w:numPr>
        <w:spacing w:before="100" w:beforeAutospacing="1" w:after="100" w:afterAutospacing="1"/>
        <w:rPr>
          <w:rFonts w:ascii="SymbolMT" w:hAnsi="SymbolMT"/>
        </w:rPr>
      </w:pPr>
      <w:r w:rsidRPr="00264D9B">
        <w:rPr>
          <w:rFonts w:ascii="ArialMT" w:hAnsi="ArialMT"/>
        </w:rPr>
        <w:t xml:space="preserve">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Pr="00264D9B">
        <w:rPr>
          <w:rFonts w:ascii="ArialMT" w:hAnsi="ArialMT"/>
        </w:rPr>
        <w:t xml:space="preserve">must not misuse any Firefighting equipment provided. </w:t>
      </w:r>
    </w:p>
    <w:p w14:paraId="62429D0F" w14:textId="7F83159D" w:rsidR="00264D9B" w:rsidRPr="00264D9B" w:rsidRDefault="00264D9B" w:rsidP="000E273A">
      <w:pPr>
        <w:numPr>
          <w:ilvl w:val="0"/>
          <w:numId w:val="14"/>
        </w:numPr>
        <w:spacing w:before="100" w:beforeAutospacing="1" w:after="100" w:afterAutospacing="1"/>
        <w:rPr>
          <w:rFonts w:ascii="SymbolMT" w:hAnsi="SymbolMT"/>
        </w:rPr>
      </w:pPr>
      <w:r w:rsidRPr="00264D9B">
        <w:rPr>
          <w:rFonts w:ascii="ArialMT" w:hAnsi="ArialMT"/>
        </w:rPr>
        <w:t xml:space="preserve">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Pr="00264D9B">
        <w:rPr>
          <w:rFonts w:ascii="ArialMT" w:hAnsi="ArialMT"/>
        </w:rPr>
        <w:t xml:space="preserve">must report any use of Firefighting equipment to their supervisor. </w:t>
      </w:r>
    </w:p>
    <w:p w14:paraId="30903895" w14:textId="77777777" w:rsidR="00264D9B" w:rsidRPr="00A4619D" w:rsidRDefault="00264D9B" w:rsidP="00264D9B">
      <w:pPr>
        <w:spacing w:before="100" w:beforeAutospacing="1" w:after="100" w:afterAutospacing="1"/>
        <w:ind w:left="720"/>
        <w:rPr>
          <w:rFonts w:ascii="SymbolMT" w:hAnsi="SymbolMT"/>
          <w:sz w:val="28"/>
          <w:szCs w:val="28"/>
        </w:rPr>
      </w:pPr>
      <w:r w:rsidRPr="00A4619D">
        <w:rPr>
          <w:rFonts w:ascii="Arial" w:hAnsi="Arial" w:cs="Arial"/>
          <w:b/>
          <w:bCs/>
          <w:sz w:val="28"/>
          <w:szCs w:val="28"/>
        </w:rPr>
        <w:t xml:space="preserve">Accidents </w:t>
      </w:r>
    </w:p>
    <w:p w14:paraId="27D76C1F" w14:textId="71FCC779" w:rsidR="00264D9B" w:rsidRPr="00264D9B" w:rsidRDefault="00264D9B" w:rsidP="000E273A">
      <w:pPr>
        <w:numPr>
          <w:ilvl w:val="0"/>
          <w:numId w:val="15"/>
        </w:numPr>
        <w:spacing w:before="100" w:beforeAutospacing="1" w:after="100" w:afterAutospacing="1"/>
        <w:rPr>
          <w:rFonts w:ascii="SymbolMT" w:hAnsi="SymbolMT"/>
        </w:rPr>
      </w:pPr>
      <w:r w:rsidRPr="00264D9B">
        <w:rPr>
          <w:rFonts w:ascii="ArialMT" w:hAnsi="ArialMT"/>
        </w:rPr>
        <w:t xml:space="preserve">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Pr="00264D9B">
        <w:rPr>
          <w:rFonts w:ascii="ArialMT" w:hAnsi="ArialMT"/>
        </w:rPr>
        <w:t xml:space="preserve">must seek medical treatment for work related injuries they receive by contacting a designated first </w:t>
      </w:r>
      <w:r w:rsidRPr="00264D9B">
        <w:rPr>
          <w:rFonts w:ascii="ArialMT" w:hAnsi="ArialMT"/>
        </w:rPr>
        <w:lastRenderedPageBreak/>
        <w:t xml:space="preserve">aider. Upon returning from treatment they must report the incident to their supervisor. </w:t>
      </w:r>
    </w:p>
    <w:p w14:paraId="0E5B9963" w14:textId="2C80E7AE" w:rsidR="00264D9B" w:rsidRPr="00264D9B" w:rsidRDefault="00264D9B" w:rsidP="000E273A">
      <w:pPr>
        <w:numPr>
          <w:ilvl w:val="0"/>
          <w:numId w:val="15"/>
        </w:numPr>
        <w:spacing w:before="100" w:beforeAutospacing="1" w:after="100" w:afterAutospacing="1"/>
        <w:rPr>
          <w:rFonts w:ascii="SymbolMT" w:hAnsi="SymbolMT"/>
        </w:rPr>
      </w:pPr>
      <w:r w:rsidRPr="00264D9B">
        <w:rPr>
          <w:rFonts w:ascii="ArialMT" w:hAnsi="ArialMT"/>
        </w:rPr>
        <w:t xml:space="preserve">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Pr="00264D9B">
        <w:rPr>
          <w:rFonts w:ascii="ArialMT" w:hAnsi="ArialMT"/>
        </w:rPr>
        <w:t xml:space="preserve">must ensure that any accident or injury treatment is properly recorded in the Accident Book. </w:t>
      </w:r>
    </w:p>
    <w:p w14:paraId="6B182050" w14:textId="409C41AE" w:rsidR="00264D9B" w:rsidRPr="00264D9B" w:rsidRDefault="00264D9B" w:rsidP="000E273A">
      <w:pPr>
        <w:numPr>
          <w:ilvl w:val="0"/>
          <w:numId w:val="15"/>
        </w:numPr>
        <w:spacing w:before="100" w:beforeAutospacing="1" w:after="100" w:afterAutospacing="1"/>
        <w:rPr>
          <w:rFonts w:ascii="SymbolMT" w:hAnsi="SymbolMT"/>
        </w:rPr>
      </w:pPr>
      <w:r w:rsidRPr="00264D9B">
        <w:rPr>
          <w:rFonts w:ascii="ArialMT" w:hAnsi="ArialMT"/>
        </w:rPr>
        <w:t xml:space="preserve">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Pr="00264D9B">
        <w:rPr>
          <w:rFonts w:ascii="ArialMT" w:hAnsi="ArialMT"/>
        </w:rPr>
        <w:t xml:space="preserve">must notify </w:t>
      </w:r>
      <w:r>
        <w:rPr>
          <w:rFonts w:ascii="ArialMT" w:hAnsi="ArialMT"/>
        </w:rPr>
        <w:t xml:space="preserve">the directors </w:t>
      </w:r>
      <w:r w:rsidRPr="00264D9B">
        <w:rPr>
          <w:rFonts w:ascii="ArialMT" w:hAnsi="ArialMT"/>
        </w:rPr>
        <w:t xml:space="preserve">of any incident in which damage is caused to property. </w:t>
      </w:r>
    </w:p>
    <w:p w14:paraId="179C837E" w14:textId="77777777" w:rsidR="00264D9B" w:rsidRPr="00A4619D" w:rsidRDefault="00264D9B" w:rsidP="00264D9B">
      <w:pPr>
        <w:spacing w:before="100" w:beforeAutospacing="1" w:after="100" w:afterAutospacing="1"/>
        <w:ind w:left="720"/>
        <w:rPr>
          <w:rFonts w:ascii="SymbolMT" w:hAnsi="SymbolMT"/>
          <w:sz w:val="28"/>
          <w:szCs w:val="28"/>
        </w:rPr>
      </w:pPr>
      <w:r w:rsidRPr="00A4619D">
        <w:rPr>
          <w:rFonts w:ascii="Arial" w:hAnsi="Arial" w:cs="Arial"/>
          <w:b/>
          <w:bCs/>
          <w:sz w:val="28"/>
          <w:szCs w:val="28"/>
        </w:rPr>
        <w:t xml:space="preserve">Health </w:t>
      </w:r>
    </w:p>
    <w:p w14:paraId="6A6D37F0" w14:textId="535831B5" w:rsidR="00264D9B" w:rsidRPr="00264D9B" w:rsidRDefault="00264D9B" w:rsidP="000E273A">
      <w:pPr>
        <w:numPr>
          <w:ilvl w:val="0"/>
          <w:numId w:val="16"/>
        </w:numPr>
        <w:spacing w:before="100" w:beforeAutospacing="1" w:after="100" w:afterAutospacing="1"/>
        <w:rPr>
          <w:rFonts w:ascii="SymbolMT" w:hAnsi="SymbolMT"/>
        </w:rPr>
      </w:pPr>
      <w:r w:rsidRPr="00264D9B">
        <w:rPr>
          <w:rFonts w:ascii="ArialMT" w:hAnsi="ArialMT"/>
        </w:rPr>
        <w:t xml:space="preserve">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Pr="00264D9B">
        <w:rPr>
          <w:rFonts w:ascii="ArialMT" w:hAnsi="ArialMT"/>
        </w:rPr>
        <w:t xml:space="preserve">must report to </w:t>
      </w:r>
      <w:r>
        <w:rPr>
          <w:rFonts w:ascii="ArialMT" w:hAnsi="ArialMT"/>
        </w:rPr>
        <w:t xml:space="preserve">the directors </w:t>
      </w:r>
      <w:r w:rsidRPr="00264D9B">
        <w:rPr>
          <w:rFonts w:ascii="ArialMT" w:hAnsi="ArialMT"/>
        </w:rPr>
        <w:t xml:space="preserve">any medical condition or medication which could affect the safety of themselves or others. </w:t>
      </w:r>
    </w:p>
    <w:p w14:paraId="7B07D0BE" w14:textId="43E504F0" w:rsidR="00264D9B" w:rsidRPr="00264D9B" w:rsidRDefault="00264D9B" w:rsidP="000E273A">
      <w:pPr>
        <w:numPr>
          <w:ilvl w:val="0"/>
          <w:numId w:val="16"/>
        </w:numPr>
        <w:spacing w:before="100" w:beforeAutospacing="1" w:after="100" w:afterAutospacing="1"/>
        <w:rPr>
          <w:rFonts w:ascii="SymbolMT" w:hAnsi="SymbolMT"/>
        </w:rPr>
      </w:pPr>
      <w:r w:rsidRPr="00264D9B">
        <w:rPr>
          <w:rFonts w:ascii="ArialMT" w:hAnsi="ArialMT"/>
        </w:rPr>
        <w:t xml:space="preserve">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Pr="00264D9B">
        <w:rPr>
          <w:rFonts w:ascii="ArialMT" w:hAnsi="ArialMT"/>
        </w:rPr>
        <w:t xml:space="preserve">must co-operate with the </w:t>
      </w:r>
      <w:r>
        <w:rPr>
          <w:rFonts w:ascii="ArialMT" w:hAnsi="ArialMT"/>
        </w:rPr>
        <w:t>directors</w:t>
      </w:r>
      <w:r w:rsidRPr="00264D9B">
        <w:rPr>
          <w:rFonts w:ascii="ArialMT" w:hAnsi="ArialMT"/>
        </w:rPr>
        <w:t xml:space="preserve"> on the implementation of the medical and occupational health provisions. </w:t>
      </w:r>
    </w:p>
    <w:p w14:paraId="75E01210" w14:textId="58CDDD54" w:rsidR="00264D9B" w:rsidRPr="00A4619D" w:rsidRDefault="00264D9B" w:rsidP="00264D9B">
      <w:pPr>
        <w:spacing w:before="100" w:beforeAutospacing="1" w:after="100" w:afterAutospacing="1"/>
        <w:ind w:left="720"/>
        <w:rPr>
          <w:rFonts w:ascii="SymbolMT" w:hAnsi="SymbolMT"/>
          <w:sz w:val="28"/>
          <w:szCs w:val="28"/>
        </w:rPr>
      </w:pPr>
      <w:r w:rsidRPr="00A4619D">
        <w:rPr>
          <w:rFonts w:ascii="Arial" w:hAnsi="Arial" w:cs="Arial"/>
          <w:b/>
          <w:bCs/>
          <w:sz w:val="28"/>
          <w:szCs w:val="28"/>
        </w:rPr>
        <w:t xml:space="preserve">Transport </w:t>
      </w:r>
    </w:p>
    <w:p w14:paraId="3021F88F" w14:textId="77777777" w:rsidR="00264D9B" w:rsidRPr="00264D9B" w:rsidRDefault="00264D9B" w:rsidP="000E273A">
      <w:pPr>
        <w:numPr>
          <w:ilvl w:val="0"/>
          <w:numId w:val="17"/>
        </w:numPr>
        <w:spacing w:before="100" w:beforeAutospacing="1" w:after="100" w:afterAutospacing="1"/>
        <w:rPr>
          <w:rFonts w:ascii="SymbolMT" w:hAnsi="SymbolMT"/>
        </w:rPr>
      </w:pPr>
      <w:r w:rsidRPr="00264D9B">
        <w:rPr>
          <w:rFonts w:ascii="ArialMT" w:hAnsi="ArialMT"/>
        </w:rPr>
        <w:t xml:space="preserve">Drivers must carry out prescribed checks of vehicles prior to use and in conjunction with the laid down checking procedure. </w:t>
      </w:r>
    </w:p>
    <w:p w14:paraId="4ABC1141" w14:textId="77777777" w:rsidR="00800143" w:rsidRPr="00800143" w:rsidRDefault="00264D9B" w:rsidP="000E273A">
      <w:pPr>
        <w:numPr>
          <w:ilvl w:val="0"/>
          <w:numId w:val="17"/>
        </w:numPr>
        <w:spacing w:before="100" w:beforeAutospacing="1" w:after="100" w:afterAutospacing="1"/>
        <w:rPr>
          <w:rFonts w:ascii="SymbolMT" w:hAnsi="SymbolMT"/>
        </w:rPr>
      </w:pPr>
      <w:r w:rsidRPr="00264D9B">
        <w:rPr>
          <w:rFonts w:ascii="ArialMT" w:hAnsi="ArialMT"/>
        </w:rPr>
        <w:t xml:space="preserve">All staff employed by </w:t>
      </w:r>
      <w:r w:rsidR="00C941C7" w:rsidRPr="000C2C10">
        <w:rPr>
          <w:rFonts w:ascii="Arial" w:hAnsi="Arial" w:cs="Arial"/>
          <w:b/>
          <w:bCs/>
          <w:color w:val="333E48"/>
        </w:rPr>
        <w:t>Mr L’s Online English</w:t>
      </w:r>
      <w:r w:rsidR="00C941C7" w:rsidRPr="000C2C10">
        <w:rPr>
          <w:rFonts w:ascii="Bradley Hand" w:hAnsi="Bradley Hand" w:cs="Arial"/>
          <w:b/>
          <w:bCs/>
          <w:color w:val="333E48"/>
        </w:rPr>
        <w:t>.com</w:t>
      </w:r>
      <w:r w:rsidR="00C941C7" w:rsidRPr="00D02DCF">
        <w:rPr>
          <w:rFonts w:ascii="ArialMT" w:hAnsi="ArialMT"/>
        </w:rPr>
        <w:t>.</w:t>
      </w:r>
      <w:r w:rsidR="00C941C7">
        <w:rPr>
          <w:rFonts w:ascii="ArialMT" w:hAnsi="ArialMT"/>
        </w:rPr>
        <w:t xml:space="preserve"> </w:t>
      </w:r>
      <w:r w:rsidRPr="00264D9B">
        <w:rPr>
          <w:rFonts w:ascii="ArialMT" w:hAnsi="ArialMT"/>
        </w:rPr>
        <w:t>must not drive or operate any vehicles for which they do not hold the appropriate driving licence or permit.</w:t>
      </w:r>
    </w:p>
    <w:p w14:paraId="472BDDA1" w14:textId="11AF7EC6" w:rsidR="00800143" w:rsidRPr="00800143" w:rsidRDefault="00800143" w:rsidP="000E273A">
      <w:pPr>
        <w:numPr>
          <w:ilvl w:val="0"/>
          <w:numId w:val="17"/>
        </w:numPr>
        <w:spacing w:before="100" w:beforeAutospacing="1" w:after="100" w:afterAutospacing="1"/>
        <w:rPr>
          <w:rFonts w:ascii="SymbolMT" w:hAnsi="SymbolMT"/>
        </w:rPr>
      </w:pPr>
      <w:r w:rsidRPr="00800143">
        <w:rPr>
          <w:rFonts w:ascii="ArialMT" w:hAnsi="ArialMT"/>
        </w:rPr>
        <w:t xml:space="preserve">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Pr="00800143">
        <w:rPr>
          <w:rFonts w:ascii="ArialMT" w:hAnsi="ArialMT"/>
        </w:rPr>
        <w:t xml:space="preserve">must not carry unauthorised passengers or unauthorised loads. </w:t>
      </w:r>
    </w:p>
    <w:p w14:paraId="78E2456C" w14:textId="3AE33C01" w:rsidR="00800143" w:rsidRPr="00800143" w:rsidRDefault="00800143" w:rsidP="000E273A">
      <w:pPr>
        <w:numPr>
          <w:ilvl w:val="0"/>
          <w:numId w:val="17"/>
        </w:numPr>
        <w:spacing w:before="100" w:beforeAutospacing="1" w:after="100" w:afterAutospacing="1"/>
        <w:rPr>
          <w:rFonts w:ascii="SymbolMT" w:hAnsi="SymbolMT"/>
        </w:rPr>
      </w:pPr>
      <w:r w:rsidRPr="00800143">
        <w:rPr>
          <w:rFonts w:ascii="ArialMT" w:hAnsi="ArialMT"/>
        </w:rPr>
        <w:t xml:space="preserve">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Pr="00800143">
        <w:rPr>
          <w:rFonts w:ascii="ArialMT" w:hAnsi="ArialMT"/>
        </w:rPr>
        <w:t xml:space="preserve">must not use vehicles for unauthorised purposes. </w:t>
      </w:r>
    </w:p>
    <w:p w14:paraId="1B8E3B92" w14:textId="1CCF233E" w:rsidR="00800143" w:rsidRPr="00800143" w:rsidRDefault="00800143" w:rsidP="000E273A">
      <w:pPr>
        <w:numPr>
          <w:ilvl w:val="0"/>
          <w:numId w:val="17"/>
        </w:numPr>
        <w:spacing w:before="100" w:beforeAutospacing="1" w:after="100" w:afterAutospacing="1"/>
        <w:rPr>
          <w:rFonts w:ascii="SymbolMT" w:hAnsi="SymbolMT"/>
        </w:rPr>
      </w:pPr>
      <w:r w:rsidRPr="00800143">
        <w:rPr>
          <w:rFonts w:ascii="ArialMT" w:hAnsi="ArialMT"/>
        </w:rPr>
        <w:t xml:space="preserve">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Pr="00800143">
        <w:rPr>
          <w:rFonts w:ascii="ArialMT" w:hAnsi="ArialMT"/>
        </w:rPr>
        <w:t xml:space="preserve">must not load vehicles above the stated capacity. </w:t>
      </w:r>
    </w:p>
    <w:p w14:paraId="3A9002EB" w14:textId="60BB75B4" w:rsidR="00800143" w:rsidRPr="00800143" w:rsidRDefault="00800143" w:rsidP="000E273A">
      <w:pPr>
        <w:numPr>
          <w:ilvl w:val="0"/>
          <w:numId w:val="17"/>
        </w:numPr>
        <w:spacing w:before="100" w:beforeAutospacing="1" w:after="100" w:afterAutospacing="1"/>
        <w:rPr>
          <w:rFonts w:ascii="SymbolMT" w:hAnsi="SymbolMT"/>
        </w:rPr>
      </w:pPr>
      <w:r w:rsidRPr="00800143">
        <w:rPr>
          <w:rFonts w:ascii="ArialMT" w:hAnsi="ArialMT"/>
        </w:rPr>
        <w:t xml:space="preserve">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Pr="00800143">
        <w:rPr>
          <w:rFonts w:ascii="ArialMT" w:hAnsi="ArialMT"/>
        </w:rPr>
        <w:t xml:space="preserve">must not drive or operate vehicles whilst suffering from a medical condition or illness that may affect their driving or operating ability. </w:t>
      </w:r>
    </w:p>
    <w:p w14:paraId="41CCB1A9" w14:textId="774092E2" w:rsidR="00800143" w:rsidRPr="00A4619D" w:rsidRDefault="00800143" w:rsidP="000E273A">
      <w:pPr>
        <w:numPr>
          <w:ilvl w:val="0"/>
          <w:numId w:val="17"/>
        </w:numPr>
        <w:spacing w:before="100" w:beforeAutospacing="1" w:after="100" w:afterAutospacing="1"/>
        <w:rPr>
          <w:rFonts w:ascii="SymbolMT" w:hAnsi="SymbolMT"/>
          <w:sz w:val="28"/>
          <w:szCs w:val="28"/>
        </w:rPr>
      </w:pPr>
      <w:r w:rsidRPr="00800143">
        <w:rPr>
          <w:rFonts w:ascii="ArialMT" w:hAnsi="ArialMT"/>
        </w:rPr>
        <w:t xml:space="preserve">All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Pr="00800143">
        <w:rPr>
          <w:rFonts w:ascii="ArialMT" w:hAnsi="ArialMT"/>
        </w:rPr>
        <w:t xml:space="preserve">must only use electronic devices e.g. mobile phone, satellite navigation, mp3 player, when set up to do </w:t>
      </w:r>
      <w:r w:rsidRPr="00A4619D">
        <w:rPr>
          <w:rFonts w:ascii="ArialMT" w:hAnsi="ArialMT"/>
          <w:sz w:val="28"/>
          <w:szCs w:val="28"/>
        </w:rPr>
        <w:t xml:space="preserve">so i.e. using a hands-free device </w:t>
      </w:r>
    </w:p>
    <w:p w14:paraId="03625FF5" w14:textId="77777777" w:rsidR="00CA07FF" w:rsidRPr="00A4619D" w:rsidRDefault="00CA07FF" w:rsidP="00CA07FF">
      <w:pPr>
        <w:spacing w:before="100" w:beforeAutospacing="1" w:after="100" w:afterAutospacing="1"/>
        <w:rPr>
          <w:sz w:val="28"/>
          <w:szCs w:val="28"/>
        </w:rPr>
      </w:pPr>
      <w:r w:rsidRPr="00A4619D">
        <w:rPr>
          <w:rFonts w:ascii="Arial" w:hAnsi="Arial" w:cs="Arial"/>
          <w:b/>
          <w:bCs/>
          <w:sz w:val="28"/>
          <w:szCs w:val="28"/>
        </w:rPr>
        <w:t xml:space="preserve">Rules Covering Gross Misconduct </w:t>
      </w:r>
    </w:p>
    <w:p w14:paraId="7007FC63" w14:textId="2944B75A" w:rsidR="00CA07FF" w:rsidRPr="00CA07FF" w:rsidRDefault="00CA07FF" w:rsidP="00CA07FF">
      <w:pPr>
        <w:spacing w:before="100" w:beforeAutospacing="1" w:after="100" w:afterAutospacing="1"/>
      </w:pPr>
      <w:r w:rsidRPr="00CA07FF">
        <w:rPr>
          <w:rFonts w:ascii="ArialMT" w:hAnsi="ArialMT"/>
        </w:rPr>
        <w:t xml:space="preserve">It will be considered as an act of Gross Misconduct if staff employed by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Pr="00CA07FF">
        <w:rPr>
          <w:rFonts w:ascii="ArialMT" w:hAnsi="ArialMT"/>
        </w:rPr>
        <w:t xml:space="preserve">are proved to have acted in any of the following ways: </w:t>
      </w:r>
    </w:p>
    <w:p w14:paraId="7D6A5F9E" w14:textId="77777777" w:rsidR="00CA07FF" w:rsidRPr="00CA07FF" w:rsidRDefault="00CA07FF" w:rsidP="000E273A">
      <w:pPr>
        <w:numPr>
          <w:ilvl w:val="0"/>
          <w:numId w:val="18"/>
        </w:numPr>
        <w:spacing w:before="100" w:beforeAutospacing="1" w:after="100" w:afterAutospacing="1"/>
        <w:rPr>
          <w:rFonts w:ascii="SymbolMT" w:hAnsi="SymbolMT"/>
        </w:rPr>
      </w:pPr>
      <w:r w:rsidRPr="00CA07FF">
        <w:rPr>
          <w:rFonts w:ascii="ArialMT" w:hAnsi="ArialMT"/>
        </w:rPr>
        <w:t xml:space="preserve">a serious or wilful breach of Safety Rules </w:t>
      </w:r>
    </w:p>
    <w:p w14:paraId="74E321C3" w14:textId="77777777" w:rsidR="00CA07FF" w:rsidRPr="00CA07FF" w:rsidRDefault="00CA07FF" w:rsidP="000E273A">
      <w:pPr>
        <w:numPr>
          <w:ilvl w:val="0"/>
          <w:numId w:val="18"/>
        </w:numPr>
        <w:spacing w:before="100" w:beforeAutospacing="1" w:after="100" w:afterAutospacing="1"/>
        <w:rPr>
          <w:rFonts w:ascii="SymbolMT" w:hAnsi="SymbolMT"/>
        </w:rPr>
      </w:pPr>
      <w:r w:rsidRPr="00CA07FF">
        <w:rPr>
          <w:rFonts w:ascii="ArialMT" w:hAnsi="ArialMT"/>
        </w:rPr>
        <w:t xml:space="preserve">unauthorised removal or interference with any guard or protective device </w:t>
      </w:r>
    </w:p>
    <w:p w14:paraId="48932F4C" w14:textId="77777777" w:rsidR="00CA07FF" w:rsidRPr="00CA07FF" w:rsidRDefault="00CA07FF" w:rsidP="000E273A">
      <w:pPr>
        <w:numPr>
          <w:ilvl w:val="0"/>
          <w:numId w:val="18"/>
        </w:numPr>
        <w:spacing w:before="100" w:beforeAutospacing="1" w:after="100" w:afterAutospacing="1"/>
        <w:rPr>
          <w:rFonts w:ascii="SymbolMT" w:hAnsi="SymbolMT"/>
        </w:rPr>
      </w:pPr>
      <w:r w:rsidRPr="00CA07FF">
        <w:rPr>
          <w:rFonts w:ascii="ArialMT" w:hAnsi="ArialMT"/>
        </w:rPr>
        <w:t xml:space="preserve">unauthorised operation of any item of plant or equipment </w:t>
      </w:r>
    </w:p>
    <w:p w14:paraId="518A6162" w14:textId="77777777" w:rsidR="00CA07FF" w:rsidRPr="00CA07FF" w:rsidRDefault="00CA07FF" w:rsidP="000E273A">
      <w:pPr>
        <w:numPr>
          <w:ilvl w:val="0"/>
          <w:numId w:val="18"/>
        </w:numPr>
        <w:spacing w:before="100" w:beforeAutospacing="1" w:after="100" w:afterAutospacing="1"/>
        <w:rPr>
          <w:rFonts w:ascii="SymbolMT" w:hAnsi="SymbolMT"/>
        </w:rPr>
      </w:pPr>
      <w:r w:rsidRPr="00CA07FF">
        <w:rPr>
          <w:rFonts w:ascii="ArialMT" w:hAnsi="ArialMT"/>
        </w:rPr>
        <w:t xml:space="preserve">unauthorised removal of any item of first aid equipment </w:t>
      </w:r>
    </w:p>
    <w:p w14:paraId="44C6C039" w14:textId="77777777" w:rsidR="00CA07FF" w:rsidRPr="00CA07FF" w:rsidRDefault="00CA07FF" w:rsidP="000E273A">
      <w:pPr>
        <w:numPr>
          <w:ilvl w:val="0"/>
          <w:numId w:val="18"/>
        </w:numPr>
        <w:spacing w:before="100" w:beforeAutospacing="1" w:after="100" w:afterAutospacing="1"/>
        <w:rPr>
          <w:rFonts w:ascii="SymbolMT" w:hAnsi="SymbolMT"/>
        </w:rPr>
      </w:pPr>
      <w:r w:rsidRPr="00CA07FF">
        <w:rPr>
          <w:rFonts w:ascii="ArialMT" w:hAnsi="ArialMT"/>
        </w:rPr>
        <w:t xml:space="preserve">wilful damage to, misuse of or interference with any item provided in the interests of Health and Safety or welfare at work </w:t>
      </w:r>
    </w:p>
    <w:p w14:paraId="17C91976" w14:textId="77777777" w:rsidR="00CA07FF" w:rsidRPr="00CA07FF" w:rsidRDefault="00CA07FF" w:rsidP="000E273A">
      <w:pPr>
        <w:numPr>
          <w:ilvl w:val="0"/>
          <w:numId w:val="18"/>
        </w:numPr>
        <w:spacing w:before="100" w:beforeAutospacing="1" w:after="100" w:afterAutospacing="1"/>
        <w:rPr>
          <w:rFonts w:ascii="SymbolMT" w:hAnsi="SymbolMT"/>
        </w:rPr>
      </w:pPr>
      <w:r w:rsidRPr="00CA07FF">
        <w:rPr>
          <w:rFonts w:ascii="ArialMT" w:hAnsi="ArialMT"/>
        </w:rPr>
        <w:t xml:space="preserve">unauthorised removal or defacing or any label, sign or warning device </w:t>
      </w:r>
    </w:p>
    <w:p w14:paraId="18E273AD" w14:textId="77777777" w:rsidR="00CA07FF" w:rsidRPr="00CA07FF" w:rsidRDefault="00CA07FF" w:rsidP="000E273A">
      <w:pPr>
        <w:numPr>
          <w:ilvl w:val="0"/>
          <w:numId w:val="18"/>
        </w:numPr>
        <w:spacing w:before="100" w:beforeAutospacing="1" w:after="100" w:afterAutospacing="1"/>
        <w:rPr>
          <w:rFonts w:ascii="SymbolMT" w:hAnsi="SymbolMT"/>
        </w:rPr>
      </w:pPr>
      <w:r w:rsidRPr="00CA07FF">
        <w:rPr>
          <w:rFonts w:ascii="ArialMT" w:hAnsi="ArialMT"/>
        </w:rPr>
        <w:lastRenderedPageBreak/>
        <w:t xml:space="preserve">horseplay or practical jokes which could cause accidents </w:t>
      </w:r>
    </w:p>
    <w:p w14:paraId="427C62FA" w14:textId="77777777" w:rsidR="00CA07FF" w:rsidRPr="00CA07FF" w:rsidRDefault="00CA07FF" w:rsidP="000E273A">
      <w:pPr>
        <w:numPr>
          <w:ilvl w:val="0"/>
          <w:numId w:val="18"/>
        </w:numPr>
        <w:spacing w:before="100" w:beforeAutospacing="1" w:after="100" w:afterAutospacing="1"/>
        <w:rPr>
          <w:rFonts w:ascii="SymbolMT" w:hAnsi="SymbolMT"/>
        </w:rPr>
      </w:pPr>
      <w:r w:rsidRPr="00CA07FF">
        <w:rPr>
          <w:rFonts w:ascii="ArialMT" w:hAnsi="ArialMT"/>
        </w:rPr>
        <w:t xml:space="preserve">making false statements or in any way deliberately interfering with evidence following an accident or dangerous occurrence </w:t>
      </w:r>
    </w:p>
    <w:p w14:paraId="38EDF453" w14:textId="77777777" w:rsidR="00CA07FF" w:rsidRPr="00CA07FF" w:rsidRDefault="00CA07FF" w:rsidP="000E273A">
      <w:pPr>
        <w:numPr>
          <w:ilvl w:val="0"/>
          <w:numId w:val="18"/>
        </w:numPr>
        <w:spacing w:before="100" w:beforeAutospacing="1" w:after="100" w:afterAutospacing="1"/>
        <w:rPr>
          <w:rFonts w:ascii="SymbolMT" w:hAnsi="SymbolMT"/>
        </w:rPr>
      </w:pPr>
      <w:r w:rsidRPr="00CA07FF">
        <w:rPr>
          <w:rFonts w:ascii="ArialMT" w:hAnsi="ArialMT"/>
        </w:rPr>
        <w:t xml:space="preserve">misuse of any item of equipment, utensil, fitting/ fixture, vehicle or electrical equipment </w:t>
      </w:r>
    </w:p>
    <w:p w14:paraId="1BC2F663" w14:textId="77777777" w:rsidR="00CA07FF" w:rsidRPr="00CA07FF" w:rsidRDefault="00CA07FF" w:rsidP="000E273A">
      <w:pPr>
        <w:numPr>
          <w:ilvl w:val="0"/>
          <w:numId w:val="18"/>
        </w:numPr>
        <w:spacing w:before="100" w:beforeAutospacing="1" w:after="100" w:afterAutospacing="1"/>
        <w:rPr>
          <w:rFonts w:ascii="SymbolMT" w:hAnsi="SymbolMT"/>
        </w:rPr>
      </w:pPr>
      <w:r w:rsidRPr="00CA07FF">
        <w:rPr>
          <w:rFonts w:ascii="ArialMT" w:hAnsi="ArialMT"/>
        </w:rPr>
        <w:t xml:space="preserve">deliberately disobeying an authorised instruction </w:t>
      </w:r>
    </w:p>
    <w:p w14:paraId="0843E515" w14:textId="126D6212" w:rsidR="00CE5CB8" w:rsidRPr="00CE5CB8" w:rsidRDefault="00CA07FF" w:rsidP="000E273A">
      <w:pPr>
        <w:numPr>
          <w:ilvl w:val="0"/>
          <w:numId w:val="18"/>
        </w:numPr>
        <w:spacing w:before="100" w:beforeAutospacing="1" w:after="100" w:afterAutospacing="1"/>
        <w:rPr>
          <w:rFonts w:ascii="SymbolMT" w:hAnsi="SymbolMT"/>
        </w:rPr>
      </w:pPr>
      <w:r w:rsidRPr="00CA07FF">
        <w:rPr>
          <w:rFonts w:ascii="ArialMT" w:hAnsi="ArialMT"/>
        </w:rPr>
        <w:t xml:space="preserve">Misuse of chemicals or substances </w:t>
      </w:r>
    </w:p>
    <w:p w14:paraId="305E85E9" w14:textId="77777777" w:rsidR="00CE5CB8" w:rsidRPr="00A4619D" w:rsidRDefault="00CE5CB8" w:rsidP="00CE5CB8">
      <w:pPr>
        <w:spacing w:before="100" w:beforeAutospacing="1" w:after="100" w:afterAutospacing="1"/>
        <w:rPr>
          <w:sz w:val="28"/>
          <w:szCs w:val="28"/>
        </w:rPr>
      </w:pPr>
      <w:r w:rsidRPr="00A4619D">
        <w:rPr>
          <w:rFonts w:ascii="Arial" w:hAnsi="Arial" w:cs="Arial"/>
          <w:b/>
          <w:bCs/>
          <w:sz w:val="28"/>
          <w:szCs w:val="28"/>
        </w:rPr>
        <w:t xml:space="preserve">Accident, Incident and Ill-Health Recording, Reporting and Investigation </w:t>
      </w:r>
    </w:p>
    <w:p w14:paraId="354406B9" w14:textId="5418481D" w:rsidR="00CE5CB8" w:rsidRPr="00CE5CB8" w:rsidRDefault="00CE5CB8" w:rsidP="00CE5CB8">
      <w:pPr>
        <w:spacing w:before="100" w:beforeAutospacing="1" w:after="100" w:afterAutospacing="1"/>
      </w:pPr>
      <w:r w:rsidRPr="00CE5CB8">
        <w:rPr>
          <w:rFonts w:ascii="ArialMT" w:hAnsi="ArialMT"/>
        </w:rPr>
        <w:t xml:space="preserve">This policy sets out the procedures that are to be followed when any all staff employed by </w:t>
      </w:r>
      <w:r w:rsidR="0057502B" w:rsidRPr="000C2C10">
        <w:rPr>
          <w:rFonts w:ascii="Arial" w:hAnsi="Arial" w:cs="Arial"/>
          <w:b/>
          <w:bCs/>
          <w:color w:val="333E48"/>
        </w:rPr>
        <w:t>Mr L’s Online English</w:t>
      </w:r>
      <w:r w:rsidR="0057502B" w:rsidRPr="000C2C10">
        <w:rPr>
          <w:rFonts w:ascii="Bradley Hand" w:hAnsi="Bradley Hand" w:cs="Arial"/>
          <w:b/>
          <w:bCs/>
          <w:color w:val="333E48"/>
        </w:rPr>
        <w:t>.com</w:t>
      </w:r>
      <w:r w:rsidR="0057502B" w:rsidRPr="00D02DCF">
        <w:rPr>
          <w:rFonts w:ascii="ArialMT" w:hAnsi="ArialMT"/>
        </w:rPr>
        <w:t>.</w:t>
      </w:r>
      <w:r w:rsidRPr="00CE5CB8">
        <w:rPr>
          <w:rFonts w:ascii="ArialMT" w:hAnsi="ArialMT"/>
        </w:rPr>
        <w:t xml:space="preserve"> or contractor has an accident, near miss or dangerous occurrence on the college’s premises. </w:t>
      </w:r>
    </w:p>
    <w:p w14:paraId="0DC2C133" w14:textId="32FE7F5B" w:rsidR="00CE5CB8" w:rsidRPr="00CE5CB8" w:rsidRDefault="00CE5CB8" w:rsidP="00CE5CB8">
      <w:pPr>
        <w:spacing w:before="100" w:beforeAutospacing="1" w:after="100" w:afterAutospacing="1"/>
      </w:pPr>
      <w:r w:rsidRPr="00CE5CB8">
        <w:rPr>
          <w:rFonts w:ascii="ArialMT" w:hAnsi="ArialMT"/>
        </w:rPr>
        <w:t xml:space="preserve">All staff employed by </w:t>
      </w:r>
      <w:r w:rsidR="0057502B" w:rsidRPr="000C2C10">
        <w:rPr>
          <w:rFonts w:ascii="Arial" w:hAnsi="Arial" w:cs="Arial"/>
          <w:b/>
          <w:bCs/>
          <w:color w:val="333E48"/>
        </w:rPr>
        <w:t>Mr L’s Online English</w:t>
      </w:r>
      <w:r w:rsidR="0057502B" w:rsidRPr="000C2C10">
        <w:rPr>
          <w:rFonts w:ascii="Bradley Hand" w:hAnsi="Bradley Hand" w:cs="Arial"/>
          <w:b/>
          <w:bCs/>
          <w:color w:val="333E48"/>
        </w:rPr>
        <w:t>.com</w:t>
      </w:r>
      <w:r w:rsidR="0057502B" w:rsidRPr="00D02DCF">
        <w:rPr>
          <w:rFonts w:ascii="ArialMT" w:hAnsi="ArialMT"/>
        </w:rPr>
        <w:t>.</w:t>
      </w:r>
      <w:r w:rsidR="0057502B">
        <w:rPr>
          <w:rFonts w:ascii="ArialMT" w:hAnsi="ArialMT"/>
        </w:rPr>
        <w:t xml:space="preserve"> </w:t>
      </w:r>
      <w:r w:rsidRPr="00CE5CB8">
        <w:rPr>
          <w:rFonts w:ascii="ArialMT" w:hAnsi="ArialMT"/>
        </w:rPr>
        <w:t xml:space="preserve">who develop a work-related illness must also report via these procedures. </w:t>
      </w:r>
    </w:p>
    <w:p w14:paraId="037A7AC7" w14:textId="77777777" w:rsidR="00CE5CB8" w:rsidRPr="00CE5CB8" w:rsidRDefault="00CE5CB8" w:rsidP="00CE5CB8">
      <w:pPr>
        <w:spacing w:before="100" w:beforeAutospacing="1" w:after="100" w:afterAutospacing="1"/>
      </w:pPr>
      <w:r w:rsidRPr="00CE5CB8">
        <w:rPr>
          <w:rFonts w:ascii="Arial" w:hAnsi="Arial" w:cs="Arial"/>
          <w:b/>
          <w:bCs/>
        </w:rPr>
        <w:t>Definitions:</w:t>
      </w:r>
      <w:r w:rsidRPr="00CE5CB8">
        <w:rPr>
          <w:rFonts w:ascii="Arial" w:hAnsi="Arial" w:cs="Arial"/>
          <w:b/>
          <w:bCs/>
        </w:rPr>
        <w:br/>
      </w:r>
      <w:r w:rsidRPr="00CE5CB8">
        <w:rPr>
          <w:rFonts w:ascii="ArialMT" w:hAnsi="ArialMT"/>
        </w:rPr>
        <w:t xml:space="preserve">An </w:t>
      </w:r>
      <w:r w:rsidRPr="00CE5CB8">
        <w:rPr>
          <w:rFonts w:ascii="Arial" w:hAnsi="Arial" w:cs="Arial"/>
          <w:b/>
          <w:bCs/>
        </w:rPr>
        <w:t xml:space="preserve">accident </w:t>
      </w:r>
      <w:r w:rsidRPr="00CE5CB8">
        <w:rPr>
          <w:rFonts w:ascii="ArialMT" w:hAnsi="ArialMT"/>
        </w:rPr>
        <w:t xml:space="preserve">is an unplanned event that causes injury to persons, damage to property or a </w:t>
      </w:r>
    </w:p>
    <w:p w14:paraId="0CC4CF15" w14:textId="77777777" w:rsidR="00CE5CB8" w:rsidRPr="00CE5CB8" w:rsidRDefault="00CE5CB8" w:rsidP="00CE5CB8">
      <w:pPr>
        <w:spacing w:before="100" w:beforeAutospacing="1" w:after="100" w:afterAutospacing="1"/>
      </w:pPr>
      <w:r w:rsidRPr="00CE5CB8">
        <w:rPr>
          <w:rFonts w:ascii="ArialMT" w:hAnsi="ArialMT"/>
        </w:rPr>
        <w:t>combination of both.</w:t>
      </w:r>
      <w:r w:rsidRPr="00CE5CB8">
        <w:rPr>
          <w:rFonts w:ascii="ArialMT" w:hAnsi="ArialMT"/>
        </w:rPr>
        <w:br/>
        <w:t xml:space="preserve">A </w:t>
      </w:r>
      <w:r w:rsidRPr="00CE5CB8">
        <w:rPr>
          <w:rFonts w:ascii="Arial" w:hAnsi="Arial" w:cs="Arial"/>
          <w:b/>
          <w:bCs/>
        </w:rPr>
        <w:t xml:space="preserve">near miss </w:t>
      </w:r>
      <w:r w:rsidRPr="00CE5CB8">
        <w:rPr>
          <w:rFonts w:ascii="ArialMT" w:hAnsi="ArialMT"/>
        </w:rPr>
        <w:t xml:space="preserve">is an unplanned event that does not cause injury or damage but could do so. </w:t>
      </w:r>
    </w:p>
    <w:p w14:paraId="7549013D" w14:textId="49EF4F47" w:rsidR="00CE5CB8" w:rsidRPr="00CE5CB8" w:rsidRDefault="00CE5CB8" w:rsidP="00CE5CB8">
      <w:pPr>
        <w:spacing w:before="100" w:beforeAutospacing="1" w:after="100" w:afterAutospacing="1"/>
      </w:pPr>
      <w:r w:rsidRPr="00CE5CB8">
        <w:rPr>
          <w:rFonts w:ascii="ArialMT" w:hAnsi="ArialMT"/>
        </w:rPr>
        <w:t xml:space="preserve">A </w:t>
      </w:r>
      <w:r w:rsidRPr="00CE5CB8">
        <w:rPr>
          <w:rFonts w:ascii="Arial" w:hAnsi="Arial" w:cs="Arial"/>
          <w:b/>
          <w:bCs/>
        </w:rPr>
        <w:t xml:space="preserve">work-related illness </w:t>
      </w:r>
      <w:r w:rsidRPr="00CE5CB8">
        <w:rPr>
          <w:rFonts w:ascii="ArialMT" w:hAnsi="ArialMT"/>
        </w:rPr>
        <w:t xml:space="preserve">is illness that is contracted by a staff member employed by </w:t>
      </w:r>
      <w:r w:rsidR="0057502B" w:rsidRPr="000C2C10">
        <w:rPr>
          <w:rFonts w:ascii="Arial" w:hAnsi="Arial" w:cs="Arial"/>
          <w:b/>
          <w:bCs/>
          <w:color w:val="333E48"/>
        </w:rPr>
        <w:t>Mr L’s Online English</w:t>
      </w:r>
      <w:r w:rsidR="0057502B" w:rsidRPr="000C2C10">
        <w:rPr>
          <w:rFonts w:ascii="Bradley Hand" w:hAnsi="Bradley Hand" w:cs="Arial"/>
          <w:b/>
          <w:bCs/>
          <w:color w:val="333E48"/>
        </w:rPr>
        <w:t>.com</w:t>
      </w:r>
      <w:r w:rsidR="0057502B" w:rsidRPr="00D02DCF">
        <w:rPr>
          <w:rFonts w:ascii="ArialMT" w:hAnsi="ArialMT"/>
        </w:rPr>
        <w:t>.</w:t>
      </w:r>
      <w:r w:rsidR="0057502B">
        <w:rPr>
          <w:rFonts w:ascii="ArialMT" w:hAnsi="ArialMT"/>
        </w:rPr>
        <w:t xml:space="preserve"> </w:t>
      </w:r>
      <w:r w:rsidRPr="00CE5CB8">
        <w:rPr>
          <w:rFonts w:ascii="ArialMT" w:hAnsi="ArialMT"/>
        </w:rPr>
        <w:t xml:space="preserve">through the course of work as a result of activities carried out by </w:t>
      </w:r>
      <w:r w:rsidR="0057502B" w:rsidRPr="000C2C10">
        <w:rPr>
          <w:rFonts w:ascii="Arial" w:hAnsi="Arial" w:cs="Arial"/>
          <w:b/>
          <w:bCs/>
          <w:color w:val="333E48"/>
        </w:rPr>
        <w:t>Mr L’s Online English</w:t>
      </w:r>
      <w:r w:rsidR="0057502B" w:rsidRPr="000C2C10">
        <w:rPr>
          <w:rFonts w:ascii="Bradley Hand" w:hAnsi="Bradley Hand" w:cs="Arial"/>
          <w:b/>
          <w:bCs/>
          <w:color w:val="333E48"/>
        </w:rPr>
        <w:t>.com</w:t>
      </w:r>
      <w:r w:rsidR="0057502B" w:rsidRPr="00D02DCF">
        <w:rPr>
          <w:rFonts w:ascii="ArialMT" w:hAnsi="ArialMT"/>
        </w:rPr>
        <w:t>.</w:t>
      </w:r>
      <w:r w:rsidRPr="00CE5CB8">
        <w:rPr>
          <w:rFonts w:ascii="ArialUnicodeMS" w:hAnsi="ArialUnicodeMS"/>
        </w:rPr>
        <w:t xml:space="preserve">. </w:t>
      </w:r>
    </w:p>
    <w:p w14:paraId="0CC16C3C" w14:textId="77777777" w:rsidR="00CE5CB8" w:rsidRPr="00CE5CB8" w:rsidRDefault="00CE5CB8" w:rsidP="00CE5CB8">
      <w:pPr>
        <w:spacing w:before="100" w:beforeAutospacing="1" w:after="100" w:afterAutospacing="1"/>
      </w:pPr>
      <w:r w:rsidRPr="00CE5CB8">
        <w:rPr>
          <w:rFonts w:ascii="Arial" w:hAnsi="Arial" w:cs="Arial"/>
          <w:b/>
          <w:bCs/>
        </w:rPr>
        <w:t xml:space="preserve">Incident Report Form </w:t>
      </w:r>
    </w:p>
    <w:p w14:paraId="73620300" w14:textId="77777777" w:rsidR="00CE5CB8" w:rsidRPr="00CE5CB8" w:rsidRDefault="00CE5CB8" w:rsidP="00CE5CB8">
      <w:pPr>
        <w:spacing w:before="100" w:beforeAutospacing="1" w:after="100" w:afterAutospacing="1"/>
      </w:pPr>
      <w:r w:rsidRPr="00CE5CB8">
        <w:rPr>
          <w:rFonts w:ascii="ArialMT" w:hAnsi="ArialMT"/>
        </w:rPr>
        <w:t xml:space="preserve">All accidents resulting in personal injury must be recorded on an </w:t>
      </w:r>
      <w:r w:rsidRPr="00CE5CB8">
        <w:rPr>
          <w:rFonts w:ascii="ArialMT" w:hAnsi="ArialMT"/>
          <w:b/>
          <w:bCs/>
        </w:rPr>
        <w:t>Incident Report Form</w:t>
      </w:r>
      <w:r w:rsidRPr="00CE5CB8">
        <w:rPr>
          <w:rFonts w:ascii="ArialMT" w:hAnsi="ArialMT"/>
        </w:rPr>
        <w:t xml:space="preserve"> </w:t>
      </w:r>
    </w:p>
    <w:p w14:paraId="121A029A" w14:textId="77777777" w:rsidR="00CE5CB8" w:rsidRPr="00CE5CB8" w:rsidRDefault="00CE5CB8" w:rsidP="00CE5CB8">
      <w:pPr>
        <w:spacing w:before="100" w:beforeAutospacing="1" w:after="100" w:afterAutospacing="1"/>
      </w:pPr>
      <w:r w:rsidRPr="00CE5CB8">
        <w:rPr>
          <w:rFonts w:ascii="ArialMT" w:hAnsi="ArialMT"/>
        </w:rPr>
        <w:t xml:space="preserve">Completed Incident Report Forms will be stored to comply with the requirements of the </w:t>
      </w:r>
      <w:r w:rsidRPr="00CE5CB8">
        <w:rPr>
          <w:rFonts w:ascii="ArialMT" w:hAnsi="ArialMT"/>
          <w:b/>
          <w:bCs/>
        </w:rPr>
        <w:t>Data Protection Act</w:t>
      </w:r>
      <w:r w:rsidRPr="00CE5CB8">
        <w:rPr>
          <w:rFonts w:ascii="ArialMT" w:hAnsi="ArialMT"/>
        </w:rPr>
        <w:t xml:space="preserve">. </w:t>
      </w:r>
    </w:p>
    <w:p w14:paraId="0AE27B21" w14:textId="42500E6C" w:rsidR="00CE5CB8" w:rsidRPr="00CE5CB8" w:rsidRDefault="00CE5CB8" w:rsidP="00CE5CB8">
      <w:pPr>
        <w:spacing w:before="100" w:beforeAutospacing="1" w:after="100" w:afterAutospacing="1"/>
      </w:pPr>
      <w:r w:rsidRPr="00CE5CB8">
        <w:rPr>
          <w:rFonts w:ascii="ArialMT" w:hAnsi="ArialMT"/>
        </w:rPr>
        <w:t xml:space="preserve">Completed Accident Report Forms will be reviewed regularly by the </w:t>
      </w:r>
      <w:r w:rsidR="0057502B">
        <w:rPr>
          <w:rFonts w:ascii="ArialMT" w:hAnsi="ArialMT"/>
        </w:rPr>
        <w:t>directors</w:t>
      </w:r>
      <w:r w:rsidRPr="00CE5CB8">
        <w:rPr>
          <w:rFonts w:ascii="ArialMT" w:hAnsi="ArialMT"/>
        </w:rPr>
        <w:t xml:space="preserve"> to ascertain the nature of incidents that have occurred </w:t>
      </w:r>
      <w:r w:rsidR="0057502B">
        <w:rPr>
          <w:rFonts w:ascii="ArialMT" w:hAnsi="ArialMT"/>
        </w:rPr>
        <w:t xml:space="preserve">at </w:t>
      </w:r>
      <w:r w:rsidR="0057502B" w:rsidRPr="000C2C10">
        <w:rPr>
          <w:rFonts w:ascii="Arial" w:hAnsi="Arial" w:cs="Arial"/>
          <w:b/>
          <w:bCs/>
          <w:color w:val="333E48"/>
        </w:rPr>
        <w:t>Mr L’s Online English</w:t>
      </w:r>
      <w:r w:rsidR="0057502B" w:rsidRPr="000C2C10">
        <w:rPr>
          <w:rFonts w:ascii="Bradley Hand" w:hAnsi="Bradley Hand" w:cs="Arial"/>
          <w:b/>
          <w:bCs/>
          <w:color w:val="333E48"/>
        </w:rPr>
        <w:t>.com</w:t>
      </w:r>
      <w:r w:rsidR="0057502B" w:rsidRPr="00D02DCF">
        <w:rPr>
          <w:rFonts w:ascii="ArialMT" w:hAnsi="ArialMT"/>
        </w:rPr>
        <w:t>.</w:t>
      </w:r>
      <w:r w:rsidRPr="00CE5CB8">
        <w:rPr>
          <w:rFonts w:ascii="ArialMT" w:hAnsi="ArialMT"/>
        </w:rPr>
        <w:t xml:space="preserve">. This review will be in addition to any investigation of the circumstances surrounding each incident. </w:t>
      </w:r>
    </w:p>
    <w:p w14:paraId="2D9A68C5" w14:textId="6999F658" w:rsidR="00CE5CB8" w:rsidRPr="00CE5CB8" w:rsidRDefault="00CE5CB8" w:rsidP="00CE5CB8">
      <w:pPr>
        <w:spacing w:before="100" w:beforeAutospacing="1" w:after="100" w:afterAutospacing="1"/>
      </w:pPr>
      <w:r w:rsidRPr="00CE5CB8">
        <w:rPr>
          <w:rFonts w:ascii="ArialMT" w:hAnsi="ArialMT"/>
        </w:rPr>
        <w:t xml:space="preserve">All near misses must also be reported to </w:t>
      </w:r>
      <w:r w:rsidR="0057502B">
        <w:rPr>
          <w:rFonts w:ascii="ArialMT" w:hAnsi="ArialMT"/>
        </w:rPr>
        <w:t>the directors</w:t>
      </w:r>
      <w:r w:rsidRPr="00CE5CB8">
        <w:rPr>
          <w:rFonts w:ascii="ArialMT" w:hAnsi="ArialMT"/>
        </w:rPr>
        <w:t xml:space="preserve"> as soon as possible so that action can be taken to investigate the causes and to prevent recurrence. </w:t>
      </w:r>
    </w:p>
    <w:p w14:paraId="17B227DC" w14:textId="46F5C0C8" w:rsidR="00CE5CB8" w:rsidRPr="00CE5CB8" w:rsidRDefault="00CE5CB8" w:rsidP="00CE5CB8">
      <w:pPr>
        <w:spacing w:before="100" w:beforeAutospacing="1" w:after="100" w:afterAutospacing="1"/>
      </w:pPr>
      <w:r w:rsidRPr="00CE5CB8">
        <w:rPr>
          <w:rFonts w:ascii="ArialMT" w:hAnsi="ArialMT"/>
        </w:rPr>
        <w:t xml:space="preserve">All staff employed by </w:t>
      </w:r>
      <w:r w:rsidR="0057502B" w:rsidRPr="000C2C10">
        <w:rPr>
          <w:rFonts w:ascii="Arial" w:hAnsi="Arial" w:cs="Arial"/>
          <w:b/>
          <w:bCs/>
          <w:color w:val="333E48"/>
        </w:rPr>
        <w:t>Mr L’s Online English</w:t>
      </w:r>
      <w:r w:rsidR="0057502B" w:rsidRPr="000C2C10">
        <w:rPr>
          <w:rFonts w:ascii="Bradley Hand" w:hAnsi="Bradley Hand" w:cs="Arial"/>
          <w:b/>
          <w:bCs/>
          <w:color w:val="333E48"/>
        </w:rPr>
        <w:t>.com</w:t>
      </w:r>
      <w:r w:rsidR="0057502B" w:rsidRPr="00D02DCF">
        <w:rPr>
          <w:rFonts w:ascii="ArialMT" w:hAnsi="ArialMT"/>
        </w:rPr>
        <w:t>.</w:t>
      </w:r>
      <w:r w:rsidR="0057502B">
        <w:rPr>
          <w:rFonts w:ascii="ArialMT" w:hAnsi="ArialMT"/>
        </w:rPr>
        <w:t xml:space="preserve"> </w:t>
      </w:r>
      <w:r w:rsidRPr="00CE5CB8">
        <w:rPr>
          <w:rFonts w:ascii="ArialMT" w:hAnsi="ArialMT"/>
        </w:rPr>
        <w:t xml:space="preserve">must ensure that they are aware of the location of the accident book. </w:t>
      </w:r>
    </w:p>
    <w:p w14:paraId="28AFD1AE" w14:textId="77777777" w:rsidR="00CE5CB8" w:rsidRPr="00A4619D" w:rsidRDefault="00CE5CB8" w:rsidP="00CE5CB8">
      <w:pPr>
        <w:spacing w:before="100" w:beforeAutospacing="1" w:after="100" w:afterAutospacing="1"/>
        <w:rPr>
          <w:sz w:val="28"/>
          <w:szCs w:val="28"/>
        </w:rPr>
      </w:pPr>
      <w:r w:rsidRPr="00A4619D">
        <w:rPr>
          <w:rFonts w:ascii="Arial" w:hAnsi="Arial" w:cs="Arial"/>
          <w:b/>
          <w:bCs/>
          <w:sz w:val="28"/>
          <w:szCs w:val="28"/>
        </w:rPr>
        <w:lastRenderedPageBreak/>
        <w:t xml:space="preserve">Reporting Requirements </w:t>
      </w:r>
    </w:p>
    <w:p w14:paraId="7C0BC0DF" w14:textId="77777777" w:rsidR="00CE5CB8" w:rsidRPr="00CE5CB8" w:rsidRDefault="00CE5CB8" w:rsidP="00CE5CB8">
      <w:pPr>
        <w:spacing w:before="100" w:beforeAutospacing="1" w:after="100" w:afterAutospacing="1"/>
      </w:pPr>
      <w:r w:rsidRPr="00CE5CB8">
        <w:rPr>
          <w:rFonts w:ascii="ArialMT" w:hAnsi="ArialMT"/>
        </w:rPr>
        <w:t xml:space="preserve">Certain accidents causing injury, both fatal and non-fatal, certain occupational diseases and certain dangerous occurrences are reportable to the Enforcing Authority under the </w:t>
      </w:r>
      <w:r w:rsidRPr="00CE5CB8">
        <w:rPr>
          <w:rFonts w:ascii="ArialMT" w:hAnsi="ArialMT"/>
          <w:b/>
          <w:bCs/>
        </w:rPr>
        <w:t>Reporting of Injuries, Diseases and Dangerous Occurrences Regulations 2013 (RIDDOR).</w:t>
      </w:r>
      <w:r w:rsidRPr="00CE5CB8">
        <w:rPr>
          <w:rFonts w:ascii="ArialMT" w:hAnsi="ArialMT"/>
        </w:rPr>
        <w:t xml:space="preserve"> </w:t>
      </w:r>
    </w:p>
    <w:p w14:paraId="69F321D9" w14:textId="77777777" w:rsidR="00CE5CB8" w:rsidRPr="00CE5CB8" w:rsidRDefault="00CE5CB8" w:rsidP="00CE5CB8">
      <w:pPr>
        <w:spacing w:before="100" w:beforeAutospacing="1" w:after="100" w:afterAutospacing="1"/>
      </w:pPr>
      <w:r w:rsidRPr="00CE5CB8">
        <w:rPr>
          <w:rFonts w:ascii="ArialMT" w:hAnsi="ArialMT"/>
        </w:rPr>
        <w:t xml:space="preserve">Specified injuries including the following reportable events must be reported by the quickest means practicable, usually the telephone: </w:t>
      </w:r>
    </w:p>
    <w:p w14:paraId="2F665EF8" w14:textId="77777777" w:rsidR="00CE5CB8" w:rsidRPr="00CE5CB8" w:rsidRDefault="00CE5CB8" w:rsidP="000E273A">
      <w:pPr>
        <w:numPr>
          <w:ilvl w:val="0"/>
          <w:numId w:val="19"/>
        </w:numPr>
        <w:spacing w:before="100" w:beforeAutospacing="1" w:after="100" w:afterAutospacing="1"/>
        <w:rPr>
          <w:rFonts w:ascii="SymbolMT" w:hAnsi="SymbolMT"/>
        </w:rPr>
      </w:pPr>
      <w:r w:rsidRPr="00CE5CB8">
        <w:rPr>
          <w:rFonts w:ascii="ArialMT" w:hAnsi="ArialMT"/>
        </w:rPr>
        <w:t xml:space="preserve">Death </w:t>
      </w:r>
    </w:p>
    <w:p w14:paraId="05562178" w14:textId="77777777" w:rsidR="00CE5CB8" w:rsidRPr="00CE5CB8" w:rsidRDefault="00CE5CB8" w:rsidP="000E273A">
      <w:pPr>
        <w:numPr>
          <w:ilvl w:val="0"/>
          <w:numId w:val="19"/>
        </w:numPr>
        <w:spacing w:before="100" w:beforeAutospacing="1" w:after="100" w:afterAutospacing="1"/>
        <w:rPr>
          <w:rFonts w:ascii="SymbolMT" w:hAnsi="SymbolMT"/>
        </w:rPr>
      </w:pPr>
      <w:r w:rsidRPr="00CE5CB8">
        <w:rPr>
          <w:rFonts w:ascii="ArialMT" w:hAnsi="ArialMT"/>
        </w:rPr>
        <w:t xml:space="preserve">A specified injury to an employee as detailed in regulation 4 </w:t>
      </w:r>
    </w:p>
    <w:p w14:paraId="6AAD2EE1" w14:textId="377A2987" w:rsidR="00CE5CB8" w:rsidRPr="00CE5CB8" w:rsidRDefault="00CE5CB8" w:rsidP="000E273A">
      <w:pPr>
        <w:numPr>
          <w:ilvl w:val="0"/>
          <w:numId w:val="19"/>
        </w:numPr>
        <w:spacing w:before="100" w:beforeAutospacing="1" w:after="100" w:afterAutospacing="1"/>
        <w:rPr>
          <w:rFonts w:ascii="SymbolMT" w:hAnsi="SymbolMT"/>
        </w:rPr>
      </w:pPr>
      <w:r w:rsidRPr="00CE5CB8">
        <w:rPr>
          <w:rFonts w:ascii="ArialMT" w:hAnsi="ArialMT"/>
        </w:rPr>
        <w:t xml:space="preserve">An injury to a non-employee where that person is taken directly to hospital for treatment as a result of their injury </w:t>
      </w:r>
    </w:p>
    <w:p w14:paraId="10EC5E5C" w14:textId="77777777" w:rsidR="00CE5CB8" w:rsidRPr="00CE5CB8" w:rsidRDefault="00CE5CB8" w:rsidP="000E273A">
      <w:pPr>
        <w:numPr>
          <w:ilvl w:val="0"/>
          <w:numId w:val="19"/>
        </w:numPr>
        <w:spacing w:before="100" w:beforeAutospacing="1" w:after="100" w:afterAutospacing="1"/>
        <w:rPr>
          <w:rFonts w:ascii="SymbolMT" w:hAnsi="SymbolMT"/>
        </w:rPr>
      </w:pPr>
      <w:r w:rsidRPr="00CE5CB8">
        <w:rPr>
          <w:rFonts w:ascii="ArialMT" w:hAnsi="ArialMT"/>
        </w:rPr>
        <w:t xml:space="preserve">Any dangerous occurrence </w:t>
      </w:r>
    </w:p>
    <w:p w14:paraId="4F3AC2D7" w14:textId="68E53260" w:rsidR="00CE5CB8" w:rsidRPr="00CE5CB8" w:rsidRDefault="00CE5CB8" w:rsidP="000E273A">
      <w:pPr>
        <w:numPr>
          <w:ilvl w:val="0"/>
          <w:numId w:val="19"/>
        </w:numPr>
        <w:spacing w:before="100" w:beforeAutospacing="1" w:after="100" w:afterAutospacing="1"/>
        <w:rPr>
          <w:rFonts w:ascii="SymbolMT" w:hAnsi="SymbolMT"/>
        </w:rPr>
      </w:pPr>
      <w:r w:rsidRPr="00CE5CB8">
        <w:rPr>
          <w:rFonts w:ascii="ArialMT" w:hAnsi="ArialMT"/>
        </w:rPr>
        <w:t xml:space="preserve">Any employee diagnosed by a qualified medical practitioner as suffering from a disease specified in the Regulations </w:t>
      </w:r>
    </w:p>
    <w:p w14:paraId="7D870AB2" w14:textId="20E94D50" w:rsidR="00CE5CB8" w:rsidRPr="00CE5CB8" w:rsidRDefault="00CE5CB8" w:rsidP="000E273A">
      <w:pPr>
        <w:numPr>
          <w:ilvl w:val="0"/>
          <w:numId w:val="19"/>
        </w:numPr>
        <w:spacing w:before="100" w:beforeAutospacing="1" w:after="100" w:afterAutospacing="1"/>
        <w:rPr>
          <w:rFonts w:ascii="SymbolMT" w:hAnsi="SymbolMT"/>
        </w:rPr>
      </w:pPr>
      <w:r w:rsidRPr="00CE5CB8">
        <w:rPr>
          <w:rFonts w:ascii="ArialMT" w:hAnsi="ArialMT"/>
        </w:rPr>
        <w:t xml:space="preserve">Any employee diagnosed with a cancer caused by work-related exposure to a known carcinogen or mutagen. </w:t>
      </w:r>
    </w:p>
    <w:p w14:paraId="4B727173" w14:textId="4B89479D" w:rsidR="00CE5CB8" w:rsidRPr="00CE5CB8" w:rsidRDefault="00CE5CB8" w:rsidP="005C6D3B">
      <w:pPr>
        <w:spacing w:before="100" w:beforeAutospacing="1" w:after="100" w:afterAutospacing="1"/>
        <w:rPr>
          <w:rFonts w:ascii="SymbolMT" w:hAnsi="SymbolMT"/>
        </w:rPr>
      </w:pPr>
      <w:r w:rsidRPr="00CE5CB8">
        <w:rPr>
          <w:rFonts w:ascii="Arial" w:hAnsi="Arial" w:cs="Arial"/>
          <w:b/>
          <w:bCs/>
        </w:rPr>
        <w:t xml:space="preserve">Reporting of accidents involving visitors </w:t>
      </w:r>
    </w:p>
    <w:p w14:paraId="00773760" w14:textId="6C8D34CA" w:rsidR="00CE5CB8" w:rsidRPr="00CE5CB8" w:rsidRDefault="00CE5CB8" w:rsidP="005C6D3B">
      <w:pPr>
        <w:spacing w:before="100" w:beforeAutospacing="1" w:after="100" w:afterAutospacing="1"/>
        <w:rPr>
          <w:rFonts w:ascii="SymbolMT" w:hAnsi="SymbolMT"/>
        </w:rPr>
      </w:pPr>
      <w:r w:rsidRPr="00CE5CB8">
        <w:rPr>
          <w:rFonts w:ascii="ArialMT" w:hAnsi="ArialMT"/>
        </w:rPr>
        <w:t xml:space="preserve">If a visitor has an accident this must be reported if: </w:t>
      </w:r>
    </w:p>
    <w:p w14:paraId="7894153E" w14:textId="77777777" w:rsidR="00CE5CB8" w:rsidRPr="00CE5CB8" w:rsidRDefault="00CE5CB8" w:rsidP="000E273A">
      <w:pPr>
        <w:numPr>
          <w:ilvl w:val="0"/>
          <w:numId w:val="21"/>
        </w:numPr>
        <w:spacing w:before="100" w:beforeAutospacing="1" w:after="100" w:afterAutospacing="1"/>
        <w:ind w:left="0"/>
        <w:rPr>
          <w:rFonts w:ascii="SymbolMT" w:hAnsi="SymbolMT"/>
        </w:rPr>
      </w:pPr>
      <w:r w:rsidRPr="00CE5CB8">
        <w:rPr>
          <w:rFonts w:ascii="ArialMT" w:hAnsi="ArialMT"/>
        </w:rPr>
        <w:t xml:space="preserve">the person involved is killed or taken to hospital and; </w:t>
      </w:r>
    </w:p>
    <w:p w14:paraId="63FFF4A4" w14:textId="77777777" w:rsidR="00CE5CB8" w:rsidRPr="00CE5CB8" w:rsidRDefault="00CE5CB8" w:rsidP="000E273A">
      <w:pPr>
        <w:numPr>
          <w:ilvl w:val="0"/>
          <w:numId w:val="21"/>
        </w:numPr>
        <w:spacing w:before="100" w:beforeAutospacing="1" w:after="100" w:afterAutospacing="1"/>
        <w:ind w:left="0"/>
        <w:rPr>
          <w:rFonts w:ascii="SymbolMT" w:hAnsi="SymbolMT"/>
        </w:rPr>
      </w:pPr>
      <w:r w:rsidRPr="00CE5CB8">
        <w:rPr>
          <w:rFonts w:ascii="ArialMT" w:hAnsi="ArialMT"/>
        </w:rPr>
        <w:t xml:space="preserve">the accident arises out of or in connection with a work activity Examples of ‘in connection with a work activity’ are: </w:t>
      </w:r>
    </w:p>
    <w:p w14:paraId="6D592C64" w14:textId="77777777" w:rsidR="00CE5CB8" w:rsidRPr="00CE5CB8" w:rsidRDefault="00CE5CB8" w:rsidP="000E273A">
      <w:pPr>
        <w:numPr>
          <w:ilvl w:val="0"/>
          <w:numId w:val="22"/>
        </w:numPr>
        <w:spacing w:before="100" w:beforeAutospacing="1" w:after="100" w:afterAutospacing="1"/>
        <w:ind w:left="0"/>
        <w:rPr>
          <w:rFonts w:ascii="SymbolMT" w:hAnsi="SymbolMT"/>
        </w:rPr>
      </w:pPr>
      <w:r w:rsidRPr="00CE5CB8">
        <w:rPr>
          <w:rFonts w:ascii="ArialMT" w:hAnsi="ArialMT"/>
        </w:rPr>
        <w:t xml:space="preserve">work organisation – supervision of a field trip </w:t>
      </w:r>
    </w:p>
    <w:p w14:paraId="1108D8FD" w14:textId="77777777" w:rsidR="00CE5CB8" w:rsidRPr="00CE5CB8" w:rsidRDefault="00CE5CB8" w:rsidP="000E273A">
      <w:pPr>
        <w:numPr>
          <w:ilvl w:val="0"/>
          <w:numId w:val="22"/>
        </w:numPr>
        <w:spacing w:before="100" w:beforeAutospacing="1" w:after="100" w:afterAutospacing="1"/>
        <w:ind w:left="0"/>
        <w:rPr>
          <w:rFonts w:ascii="SymbolMT" w:hAnsi="SymbolMT"/>
        </w:rPr>
      </w:pPr>
      <w:r w:rsidRPr="00CE5CB8">
        <w:rPr>
          <w:rFonts w:ascii="ArialMT" w:hAnsi="ArialMT"/>
        </w:rPr>
        <w:t xml:space="preserve">plant or substances – lifts, machinery, experiments </w:t>
      </w:r>
    </w:p>
    <w:p w14:paraId="2AB3920A" w14:textId="6B91F209" w:rsidR="00CE5CB8" w:rsidRPr="00CE5CB8" w:rsidRDefault="00CE5CB8" w:rsidP="005C6D3B">
      <w:pPr>
        <w:spacing w:before="100" w:beforeAutospacing="1" w:after="100" w:afterAutospacing="1"/>
        <w:rPr>
          <w:rFonts w:ascii="SymbolMT" w:hAnsi="SymbolMT"/>
        </w:rPr>
      </w:pPr>
      <w:r w:rsidRPr="00CE5CB8">
        <w:rPr>
          <w:rFonts w:ascii="ArialMT" w:hAnsi="ArialMT"/>
        </w:rPr>
        <w:t xml:space="preserve">For further advice on injuries, diseases or dangerous occurrences requiring notification please contact the Health and Safety Executive: </w:t>
      </w:r>
    </w:p>
    <w:p w14:paraId="45F65250" w14:textId="77777777" w:rsidR="00CE5CB8" w:rsidRPr="00345CAE" w:rsidRDefault="00CE5CB8" w:rsidP="005C6D3B">
      <w:pPr>
        <w:spacing w:before="100" w:beforeAutospacing="1" w:after="100" w:afterAutospacing="1"/>
        <w:rPr>
          <w:rFonts w:ascii="SymbolMT" w:hAnsi="SymbolMT"/>
          <w:sz w:val="28"/>
          <w:szCs w:val="28"/>
        </w:rPr>
      </w:pPr>
      <w:r w:rsidRPr="00345CAE">
        <w:rPr>
          <w:rFonts w:ascii="Arial" w:hAnsi="Arial" w:cs="Arial"/>
          <w:b/>
          <w:bCs/>
          <w:sz w:val="28"/>
          <w:szCs w:val="28"/>
        </w:rPr>
        <w:t xml:space="preserve">Tel: </w:t>
      </w:r>
      <w:r w:rsidRPr="00345CAE">
        <w:rPr>
          <w:rFonts w:ascii="ArialMT" w:hAnsi="ArialMT"/>
          <w:sz w:val="28"/>
          <w:szCs w:val="28"/>
        </w:rPr>
        <w:t xml:space="preserve">0345 300 9923 (Monday to Friday 8:30am to 5:00pm) </w:t>
      </w:r>
    </w:p>
    <w:p w14:paraId="15C0A83F" w14:textId="77777777" w:rsidR="00CE5CB8" w:rsidRPr="00345CAE" w:rsidRDefault="00CE5CB8" w:rsidP="005C6D3B">
      <w:pPr>
        <w:spacing w:before="100" w:beforeAutospacing="1" w:after="100" w:afterAutospacing="1"/>
        <w:rPr>
          <w:rFonts w:ascii="SymbolMT" w:hAnsi="SymbolMT"/>
          <w:sz w:val="28"/>
          <w:szCs w:val="28"/>
        </w:rPr>
      </w:pPr>
      <w:r w:rsidRPr="00345CAE">
        <w:rPr>
          <w:rFonts w:ascii="Arial" w:hAnsi="Arial" w:cs="Arial"/>
          <w:b/>
          <w:bCs/>
          <w:sz w:val="28"/>
          <w:szCs w:val="28"/>
        </w:rPr>
        <w:t xml:space="preserve">Website: </w:t>
      </w:r>
      <w:r w:rsidRPr="00345CAE">
        <w:rPr>
          <w:rFonts w:ascii="ArialMT" w:hAnsi="ArialMT"/>
          <w:color w:val="0000FF"/>
          <w:sz w:val="28"/>
          <w:szCs w:val="28"/>
        </w:rPr>
        <w:t xml:space="preserve">www.hse.gov.uk </w:t>
      </w:r>
    </w:p>
    <w:p w14:paraId="672AF687" w14:textId="77777777" w:rsidR="00CE5CB8" w:rsidRPr="00CE5CB8" w:rsidRDefault="00CE5CB8" w:rsidP="005C6D3B">
      <w:pPr>
        <w:spacing w:before="100" w:beforeAutospacing="1" w:after="100" w:afterAutospacing="1"/>
        <w:rPr>
          <w:rFonts w:ascii="SymbolMT" w:hAnsi="SymbolMT"/>
        </w:rPr>
      </w:pPr>
      <w:r w:rsidRPr="00CE5CB8">
        <w:rPr>
          <w:rFonts w:ascii="ArialMT" w:hAnsi="ArialMT"/>
        </w:rPr>
        <w:t xml:space="preserve">The completed report form should be kept with other accident records and documents on the accident investigation. </w:t>
      </w:r>
    </w:p>
    <w:p w14:paraId="76408BFB" w14:textId="77777777" w:rsidR="00CE5CB8" w:rsidRPr="00CE5CB8" w:rsidRDefault="00CE5CB8" w:rsidP="005C6D3B">
      <w:pPr>
        <w:spacing w:before="100" w:beforeAutospacing="1" w:after="100" w:afterAutospacing="1"/>
        <w:rPr>
          <w:rFonts w:ascii="SymbolMT" w:hAnsi="SymbolMT"/>
        </w:rPr>
      </w:pPr>
      <w:r w:rsidRPr="00CE5CB8">
        <w:rPr>
          <w:rFonts w:ascii="ArialMT" w:hAnsi="ArialMT"/>
        </w:rPr>
        <w:t xml:space="preserve">Forms are kept to advise the insurers of a potential claim and to present to the Enforcing Authority in the event of an investigation. </w:t>
      </w:r>
    </w:p>
    <w:p w14:paraId="25470E74" w14:textId="77777777" w:rsidR="00CE5CB8" w:rsidRPr="00CE5CB8" w:rsidRDefault="00CE5CB8" w:rsidP="005C6D3B">
      <w:pPr>
        <w:spacing w:before="100" w:beforeAutospacing="1" w:after="100" w:afterAutospacing="1"/>
        <w:rPr>
          <w:rFonts w:ascii="SymbolMT" w:hAnsi="SymbolMT"/>
        </w:rPr>
      </w:pPr>
      <w:r w:rsidRPr="00CE5CB8">
        <w:rPr>
          <w:rFonts w:ascii="ArialMT" w:hAnsi="ArialMT"/>
        </w:rPr>
        <w:t xml:space="preserve">Records are to be kept for </w:t>
      </w:r>
      <w:r w:rsidRPr="00CE5CB8">
        <w:rPr>
          <w:rFonts w:ascii="Arial" w:hAnsi="Arial" w:cs="Arial"/>
          <w:b/>
          <w:bCs/>
        </w:rPr>
        <w:t xml:space="preserve">3 years </w:t>
      </w:r>
      <w:r w:rsidRPr="00CE5CB8">
        <w:rPr>
          <w:rFonts w:ascii="ArialMT" w:hAnsi="ArialMT"/>
        </w:rPr>
        <w:t xml:space="preserve">from the date of the incident. </w:t>
      </w:r>
    </w:p>
    <w:p w14:paraId="6FE37E04" w14:textId="77777777" w:rsidR="00345CAE" w:rsidRDefault="00345CAE" w:rsidP="005C6D3B">
      <w:pPr>
        <w:spacing w:before="100" w:beforeAutospacing="1" w:after="100" w:afterAutospacing="1"/>
        <w:rPr>
          <w:rFonts w:ascii="Arial" w:hAnsi="Arial" w:cs="Arial"/>
          <w:b/>
          <w:bCs/>
          <w:sz w:val="28"/>
          <w:szCs w:val="28"/>
        </w:rPr>
      </w:pPr>
    </w:p>
    <w:p w14:paraId="3F854EFD" w14:textId="77777777" w:rsidR="00345CAE" w:rsidRDefault="00345CAE" w:rsidP="005C6D3B">
      <w:pPr>
        <w:spacing w:before="100" w:beforeAutospacing="1" w:after="100" w:afterAutospacing="1"/>
        <w:rPr>
          <w:rFonts w:ascii="Arial" w:hAnsi="Arial" w:cs="Arial"/>
          <w:b/>
          <w:bCs/>
          <w:sz w:val="28"/>
          <w:szCs w:val="28"/>
        </w:rPr>
      </w:pPr>
    </w:p>
    <w:p w14:paraId="32022BC4" w14:textId="05664582" w:rsidR="00CE5CB8" w:rsidRPr="00345CAE" w:rsidRDefault="00CE5CB8" w:rsidP="005C6D3B">
      <w:pPr>
        <w:spacing w:before="100" w:beforeAutospacing="1" w:after="100" w:afterAutospacing="1"/>
        <w:rPr>
          <w:rFonts w:ascii="SymbolMT" w:hAnsi="SymbolMT"/>
          <w:sz w:val="28"/>
          <w:szCs w:val="28"/>
        </w:rPr>
      </w:pPr>
      <w:r w:rsidRPr="00345CAE">
        <w:rPr>
          <w:rFonts w:ascii="Arial" w:hAnsi="Arial" w:cs="Arial"/>
          <w:b/>
          <w:bCs/>
          <w:sz w:val="28"/>
          <w:szCs w:val="28"/>
        </w:rPr>
        <w:lastRenderedPageBreak/>
        <w:t xml:space="preserve">Investigation </w:t>
      </w:r>
    </w:p>
    <w:p w14:paraId="312B45B6" w14:textId="58FF3F93" w:rsidR="00CE5CB8" w:rsidRPr="00CE5CB8" w:rsidRDefault="00CE5CB8" w:rsidP="005C6D3B">
      <w:pPr>
        <w:spacing w:before="100" w:beforeAutospacing="1" w:after="100" w:afterAutospacing="1"/>
        <w:rPr>
          <w:rFonts w:ascii="SymbolMT" w:hAnsi="SymbolMT"/>
        </w:rPr>
      </w:pPr>
      <w:r w:rsidRPr="00CE5CB8">
        <w:rPr>
          <w:rFonts w:ascii="ArialMT" w:hAnsi="ArialMT"/>
        </w:rPr>
        <w:t xml:space="preserve">All injury related accidents that are either notified to the Enforcing Authority or where a serious injury has occurred will be investigated: </w:t>
      </w:r>
    </w:p>
    <w:p w14:paraId="641E2617" w14:textId="77777777" w:rsidR="00CE5CB8" w:rsidRPr="00CE5CB8" w:rsidRDefault="00CE5CB8" w:rsidP="000E273A">
      <w:pPr>
        <w:numPr>
          <w:ilvl w:val="0"/>
          <w:numId w:val="23"/>
        </w:numPr>
        <w:spacing w:before="100" w:beforeAutospacing="1" w:after="100" w:afterAutospacing="1"/>
        <w:ind w:left="0"/>
        <w:rPr>
          <w:rFonts w:ascii="SymbolMT" w:hAnsi="SymbolMT"/>
        </w:rPr>
      </w:pPr>
      <w:r w:rsidRPr="00CE5CB8">
        <w:rPr>
          <w:rFonts w:ascii="ArialMT" w:hAnsi="ArialMT"/>
        </w:rPr>
        <w:t xml:space="preserve">to ensure that all necessary information in respect of the accident or incident is collated </w:t>
      </w:r>
    </w:p>
    <w:p w14:paraId="73A82B6D" w14:textId="77777777" w:rsidR="00CE5CB8" w:rsidRPr="00CE5CB8" w:rsidRDefault="00CE5CB8" w:rsidP="000E273A">
      <w:pPr>
        <w:numPr>
          <w:ilvl w:val="0"/>
          <w:numId w:val="23"/>
        </w:numPr>
        <w:spacing w:before="100" w:beforeAutospacing="1" w:after="100" w:afterAutospacing="1"/>
        <w:ind w:left="0"/>
        <w:rPr>
          <w:rFonts w:ascii="SymbolMT" w:hAnsi="SymbolMT"/>
        </w:rPr>
      </w:pPr>
      <w:r w:rsidRPr="00CE5CB8">
        <w:rPr>
          <w:rFonts w:ascii="ArialMT" w:hAnsi="ArialMT"/>
        </w:rPr>
        <w:t xml:space="preserve">to understand the sequence of events that led to the accident or incident </w:t>
      </w:r>
    </w:p>
    <w:p w14:paraId="1596E418" w14:textId="77777777" w:rsidR="00CE5CB8" w:rsidRPr="00CE5CB8" w:rsidRDefault="00CE5CB8" w:rsidP="000E273A">
      <w:pPr>
        <w:numPr>
          <w:ilvl w:val="0"/>
          <w:numId w:val="23"/>
        </w:numPr>
        <w:spacing w:before="100" w:beforeAutospacing="1" w:after="100" w:afterAutospacing="1"/>
        <w:ind w:left="0"/>
        <w:rPr>
          <w:rFonts w:ascii="SymbolMT" w:hAnsi="SymbolMT"/>
        </w:rPr>
      </w:pPr>
      <w:r w:rsidRPr="00CE5CB8">
        <w:rPr>
          <w:rFonts w:ascii="ArialMT" w:hAnsi="ArialMT"/>
        </w:rPr>
        <w:t xml:space="preserve">to identify the unsafe acts and conditions that contributed to the cause of the accident or incident </w:t>
      </w:r>
    </w:p>
    <w:p w14:paraId="7424B908" w14:textId="77777777" w:rsidR="008236BA" w:rsidRDefault="00CE5CB8" w:rsidP="000E273A">
      <w:pPr>
        <w:numPr>
          <w:ilvl w:val="0"/>
          <w:numId w:val="23"/>
        </w:numPr>
        <w:spacing w:before="100" w:beforeAutospacing="1" w:after="100" w:afterAutospacing="1"/>
        <w:ind w:left="0"/>
        <w:rPr>
          <w:rFonts w:ascii="SymbolMT" w:hAnsi="SymbolMT"/>
        </w:rPr>
      </w:pPr>
      <w:r w:rsidRPr="00CE5CB8">
        <w:rPr>
          <w:rFonts w:ascii="ArialMT" w:hAnsi="ArialMT"/>
        </w:rPr>
        <w:t>to identify the underlying causes that may have contributed to the accident or incident</w:t>
      </w:r>
      <w:r w:rsidR="008236BA">
        <w:rPr>
          <w:rFonts w:ascii="SymbolMT" w:hAnsi="SymbolMT"/>
        </w:rPr>
        <w:t xml:space="preserve"> </w:t>
      </w:r>
      <w:r w:rsidRPr="00CE5CB8">
        <w:rPr>
          <w:rFonts w:ascii="ArialMT" w:hAnsi="ArialMT"/>
        </w:rPr>
        <w:t>to ensure that effective remedial actions are taken to prevent any recurrenc</w:t>
      </w:r>
      <w:r w:rsidR="008236BA">
        <w:rPr>
          <w:rFonts w:ascii="ArialMT" w:hAnsi="ArialMT"/>
        </w:rPr>
        <w:t xml:space="preserve">e </w:t>
      </w:r>
      <w:r w:rsidRPr="00CE5CB8">
        <w:rPr>
          <w:rFonts w:ascii="ArialMT" w:hAnsi="ArialMT"/>
        </w:rPr>
        <w:t>to enable a full and comprehensive report of the accident or incident to be prepared and circulated to all interested parties to enable all statutory requirements to be adhered to</w:t>
      </w:r>
    </w:p>
    <w:p w14:paraId="08B5C43F" w14:textId="29001809" w:rsidR="006B7E11" w:rsidRPr="006B7E11" w:rsidRDefault="00CE5CB8" w:rsidP="000E273A">
      <w:pPr>
        <w:numPr>
          <w:ilvl w:val="0"/>
          <w:numId w:val="23"/>
        </w:numPr>
        <w:spacing w:before="100" w:beforeAutospacing="1" w:after="100" w:afterAutospacing="1"/>
        <w:ind w:left="0"/>
        <w:rPr>
          <w:rFonts w:ascii="SymbolMT" w:hAnsi="SymbolMT"/>
        </w:rPr>
      </w:pPr>
      <w:r w:rsidRPr="00CE5CB8">
        <w:rPr>
          <w:rFonts w:ascii="ArialMT" w:hAnsi="ArialMT"/>
        </w:rPr>
        <w:t>The investigation will include obtaining signed witness statements, photographs and drawings as appropriate.</w:t>
      </w:r>
    </w:p>
    <w:p w14:paraId="65416981" w14:textId="77777777" w:rsidR="006B7E11" w:rsidRPr="00345CAE" w:rsidRDefault="006B7E11" w:rsidP="006B7E11">
      <w:pPr>
        <w:spacing w:before="100" w:beforeAutospacing="1" w:after="100" w:afterAutospacing="1"/>
      </w:pPr>
      <w:r w:rsidRPr="00345CAE">
        <w:rPr>
          <w:rFonts w:ascii="Arial" w:hAnsi="Arial" w:cs="Arial"/>
          <w:b/>
          <w:bCs/>
        </w:rPr>
        <w:t xml:space="preserve">Asbestos </w:t>
      </w:r>
    </w:p>
    <w:p w14:paraId="19797233" w14:textId="3CFAE228" w:rsidR="006B7E11" w:rsidRPr="00345CAE" w:rsidRDefault="00345CAE" w:rsidP="006B7E11">
      <w:pPr>
        <w:spacing w:before="100" w:beforeAutospacing="1" w:after="100" w:afterAutospacing="1"/>
      </w:pP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006B7E11" w:rsidRPr="00345CAE">
        <w:rPr>
          <w:rFonts w:ascii="ArialMT" w:hAnsi="ArialMT"/>
        </w:rPr>
        <w:t xml:space="preserve">will protect all staff employed by </w:t>
      </w:r>
      <w:r>
        <w:rPr>
          <w:rFonts w:ascii="ArialMT" w:hAnsi="ArialMT"/>
        </w:rPr>
        <w:t>the company</w:t>
      </w:r>
      <w:r w:rsidR="006B7E11" w:rsidRPr="00345CAE">
        <w:rPr>
          <w:rFonts w:ascii="ArialMT" w:hAnsi="ArialMT"/>
        </w:rPr>
        <w:t xml:space="preserve"> and other persons potentially exposed to asbestos as far as is reasonably practicable. Everyone who needs to know about the presence of asbestos will be alerted. No one will be allowed to start any work that could disturb asbestos unless the correct procedures are to be employed. </w:t>
      </w:r>
    </w:p>
    <w:p w14:paraId="631EDD6D" w14:textId="28BB3CFD" w:rsidR="006B7E11" w:rsidRPr="00345CAE" w:rsidRDefault="006B7E11" w:rsidP="006B7E11">
      <w:pPr>
        <w:spacing w:before="100" w:beforeAutospacing="1" w:after="100" w:afterAutospacing="1"/>
      </w:pPr>
      <w:r w:rsidRPr="00345CAE">
        <w:rPr>
          <w:rFonts w:ascii="ArialMT" w:hAnsi="ArialMT"/>
        </w:rPr>
        <w:t xml:space="preserve">This will be achieved by minimising exposure through the </w:t>
      </w:r>
      <w:r w:rsidR="00345CAE" w:rsidRPr="000C2C10">
        <w:rPr>
          <w:rFonts w:ascii="Arial" w:hAnsi="Arial" w:cs="Arial"/>
          <w:b/>
          <w:bCs/>
          <w:color w:val="333E48"/>
        </w:rPr>
        <w:t>Mr L’s Online English</w:t>
      </w:r>
      <w:r w:rsidR="00345CAE" w:rsidRPr="000C2C10">
        <w:rPr>
          <w:rFonts w:ascii="Bradley Hand" w:hAnsi="Bradley Hand" w:cs="Arial"/>
          <w:b/>
          <w:bCs/>
          <w:color w:val="333E48"/>
        </w:rPr>
        <w:t>.com</w:t>
      </w:r>
      <w:r w:rsidR="00345CAE" w:rsidRPr="00D02DCF">
        <w:rPr>
          <w:rFonts w:ascii="ArialMT" w:hAnsi="ArialMT"/>
        </w:rPr>
        <w:t>.</w:t>
      </w:r>
      <w:r w:rsidR="00345CAE">
        <w:rPr>
          <w:rFonts w:ascii="ArialMT" w:hAnsi="ArialMT"/>
        </w:rPr>
        <w:t xml:space="preserve"> </w:t>
      </w:r>
      <w:r w:rsidRPr="00345CAE">
        <w:rPr>
          <w:rFonts w:ascii="ArialMT" w:hAnsi="ArialMT"/>
        </w:rPr>
        <w:t>management of asbestos</w:t>
      </w:r>
      <w:r w:rsidR="00345CAE">
        <w:rPr>
          <w:rFonts w:ascii="ArialMT" w:hAnsi="ArialMT"/>
        </w:rPr>
        <w:t xml:space="preserve"> </w:t>
      </w:r>
      <w:r w:rsidRPr="00345CAE">
        <w:rPr>
          <w:rFonts w:ascii="ArialMT" w:hAnsi="ArialMT"/>
        </w:rPr>
        <w:t xml:space="preserve">- containing materials in premises by the following arrangements. </w:t>
      </w:r>
    </w:p>
    <w:p w14:paraId="322182B4" w14:textId="77777777" w:rsidR="006B7E11" w:rsidRPr="00345CAE" w:rsidRDefault="006B7E11" w:rsidP="006B7E11">
      <w:pPr>
        <w:spacing w:before="100" w:beforeAutospacing="1" w:after="100" w:afterAutospacing="1"/>
        <w:rPr>
          <w:sz w:val="28"/>
          <w:szCs w:val="28"/>
        </w:rPr>
      </w:pPr>
      <w:r w:rsidRPr="00345CAE">
        <w:rPr>
          <w:rFonts w:ascii="Arial" w:hAnsi="Arial" w:cs="Arial"/>
          <w:b/>
          <w:bCs/>
          <w:sz w:val="28"/>
          <w:szCs w:val="28"/>
        </w:rPr>
        <w:t xml:space="preserve">Assessment </w:t>
      </w:r>
    </w:p>
    <w:p w14:paraId="4AA000A4" w14:textId="77777777" w:rsidR="006B7E11" w:rsidRPr="00345CAE" w:rsidRDefault="006B7E11" w:rsidP="006B7E11">
      <w:pPr>
        <w:spacing w:before="100" w:beforeAutospacing="1" w:after="100" w:afterAutospacing="1"/>
      </w:pPr>
      <w:r w:rsidRPr="00345CAE">
        <w:rPr>
          <w:rFonts w:ascii="ArialMT" w:hAnsi="ArialMT"/>
        </w:rPr>
        <w:t xml:space="preserve">The premises will be surveyed to determine whether asbestos-containing materials are present. It will be presumed that materials contain asbestos unless there is strong evidence to the contrary. </w:t>
      </w:r>
    </w:p>
    <w:p w14:paraId="774577D4" w14:textId="77777777" w:rsidR="006B7E11" w:rsidRPr="00345CAE" w:rsidRDefault="006B7E11" w:rsidP="006B7E11">
      <w:pPr>
        <w:spacing w:before="100" w:beforeAutospacing="1" w:after="100" w:afterAutospacing="1"/>
      </w:pPr>
      <w:r w:rsidRPr="00345CAE">
        <w:rPr>
          <w:rFonts w:ascii="ArialMT" w:hAnsi="ArialMT"/>
        </w:rPr>
        <w:t xml:space="preserve">The amount and condition of the asbestos-containing material will be assessed and measures will be identified to ensure that airborne asbestos fibres are not present or formed in the workplace. </w:t>
      </w:r>
    </w:p>
    <w:p w14:paraId="3F130191" w14:textId="77777777" w:rsidR="006B7E11" w:rsidRPr="00345CAE" w:rsidRDefault="006B7E11" w:rsidP="006B7E11">
      <w:pPr>
        <w:spacing w:before="100" w:beforeAutospacing="1" w:after="100" w:afterAutospacing="1"/>
        <w:rPr>
          <w:sz w:val="28"/>
          <w:szCs w:val="28"/>
        </w:rPr>
      </w:pPr>
      <w:r w:rsidRPr="00345CAE">
        <w:rPr>
          <w:rFonts w:ascii="Arial" w:hAnsi="Arial" w:cs="Arial"/>
          <w:b/>
          <w:bCs/>
          <w:sz w:val="28"/>
          <w:szCs w:val="28"/>
        </w:rPr>
        <w:t xml:space="preserve">A Written Plan </w:t>
      </w:r>
    </w:p>
    <w:p w14:paraId="572FF3C3" w14:textId="77777777" w:rsidR="006B7E11" w:rsidRPr="00345CAE" w:rsidRDefault="006B7E11" w:rsidP="006B7E11">
      <w:pPr>
        <w:spacing w:before="100" w:beforeAutospacing="1" w:after="100" w:afterAutospacing="1"/>
      </w:pPr>
      <w:r w:rsidRPr="00345CAE">
        <w:rPr>
          <w:rFonts w:ascii="ArialMT" w:hAnsi="ArialMT"/>
        </w:rPr>
        <w:t xml:space="preserve">A written plan or register that sets out the location of the asbestos-containing material and how the risk from this material will be managed will be prepared and steps will be taken to put the plan into action. The plan or register will be made available and the arrangements will be reviewed at regular intervals or when there has been a significant change to the organisation or personnel. </w:t>
      </w:r>
    </w:p>
    <w:p w14:paraId="65A762BE" w14:textId="77777777" w:rsidR="006B7E11" w:rsidRPr="00345CAE" w:rsidRDefault="006B7E11" w:rsidP="006B7E11">
      <w:pPr>
        <w:spacing w:before="100" w:beforeAutospacing="1" w:after="100" w:afterAutospacing="1"/>
        <w:rPr>
          <w:sz w:val="28"/>
          <w:szCs w:val="28"/>
        </w:rPr>
      </w:pPr>
      <w:r w:rsidRPr="00345CAE">
        <w:rPr>
          <w:rFonts w:ascii="Arial" w:hAnsi="Arial" w:cs="Arial"/>
          <w:b/>
          <w:bCs/>
          <w:sz w:val="28"/>
          <w:szCs w:val="28"/>
        </w:rPr>
        <w:t xml:space="preserve">Access to Asbestos-containing Materials </w:t>
      </w:r>
    </w:p>
    <w:p w14:paraId="61840A3C" w14:textId="77777777" w:rsidR="006B7E11" w:rsidRPr="00345CAE" w:rsidRDefault="006B7E11" w:rsidP="006B7E11">
      <w:pPr>
        <w:spacing w:before="100" w:beforeAutospacing="1" w:after="100" w:afterAutospacing="1"/>
        <w:rPr>
          <w:sz w:val="28"/>
          <w:szCs w:val="28"/>
        </w:rPr>
      </w:pPr>
      <w:r w:rsidRPr="00345CAE">
        <w:rPr>
          <w:rFonts w:ascii="ArialMT" w:hAnsi="ArialMT"/>
        </w:rPr>
        <w:lastRenderedPageBreak/>
        <w:t>Access to asbestos-containing materials in the premises will be controlled so as to prevent inadvertent disturbance of the material and the release of asbestos fibres. Procedures will be put in place to ensure that anyone liable to disturb asbestos-</w:t>
      </w:r>
      <w:r w:rsidRPr="00345CAE">
        <w:rPr>
          <w:rFonts w:ascii="ArialMT" w:hAnsi="ArialMT"/>
          <w:sz w:val="28"/>
          <w:szCs w:val="28"/>
        </w:rPr>
        <w:t xml:space="preserve">containing materials is made aware of their location. </w:t>
      </w:r>
    </w:p>
    <w:p w14:paraId="21897943" w14:textId="77777777" w:rsidR="006B7E11" w:rsidRPr="00345CAE" w:rsidRDefault="006B7E11" w:rsidP="006B7E11">
      <w:pPr>
        <w:spacing w:before="100" w:beforeAutospacing="1" w:after="100" w:afterAutospacing="1"/>
        <w:rPr>
          <w:sz w:val="28"/>
          <w:szCs w:val="28"/>
        </w:rPr>
      </w:pPr>
      <w:r w:rsidRPr="00345CAE">
        <w:rPr>
          <w:rFonts w:ascii="Arial" w:hAnsi="Arial" w:cs="Arial"/>
          <w:b/>
          <w:bCs/>
          <w:sz w:val="28"/>
          <w:szCs w:val="28"/>
        </w:rPr>
        <w:t xml:space="preserve">Monitoring and Maintenance </w:t>
      </w:r>
    </w:p>
    <w:p w14:paraId="31FDD489" w14:textId="77777777" w:rsidR="006B7E11" w:rsidRPr="00345CAE" w:rsidRDefault="006B7E11" w:rsidP="006B7E11">
      <w:pPr>
        <w:spacing w:before="100" w:beforeAutospacing="1" w:after="100" w:afterAutospacing="1"/>
      </w:pPr>
      <w:r w:rsidRPr="00345CAE">
        <w:rPr>
          <w:rFonts w:ascii="ArialMT" w:hAnsi="ArialMT"/>
        </w:rPr>
        <w:t xml:space="preserve">The condition of all asbestos-containing materials or materials suspected of containing asbestos will be inspected at agreed intervals to ascertain that there has been no damage or deterioration. Where damage or deterioration is found the asbestos-containing material will be reassessed and repaired or removed as appropriate. </w:t>
      </w:r>
    </w:p>
    <w:p w14:paraId="71CF5366" w14:textId="77777777" w:rsidR="006B7E11" w:rsidRPr="00345CAE" w:rsidRDefault="006B7E11" w:rsidP="006B7E11">
      <w:pPr>
        <w:spacing w:before="100" w:beforeAutospacing="1" w:after="100" w:afterAutospacing="1"/>
        <w:rPr>
          <w:sz w:val="28"/>
          <w:szCs w:val="28"/>
        </w:rPr>
      </w:pPr>
      <w:r w:rsidRPr="00345CAE">
        <w:rPr>
          <w:rFonts w:ascii="Arial" w:hAnsi="Arial" w:cs="Arial"/>
          <w:b/>
          <w:bCs/>
          <w:sz w:val="28"/>
          <w:szCs w:val="28"/>
        </w:rPr>
        <w:t xml:space="preserve">Training and Information </w:t>
      </w:r>
    </w:p>
    <w:p w14:paraId="39BF62C5" w14:textId="47C388BB" w:rsidR="006B7E11" w:rsidRPr="00345CAE" w:rsidRDefault="006B7E11" w:rsidP="006B7E11">
      <w:pPr>
        <w:spacing w:before="100" w:beforeAutospacing="1" w:after="100" w:afterAutospacing="1"/>
        <w:rPr>
          <w:sz w:val="28"/>
          <w:szCs w:val="28"/>
        </w:rPr>
      </w:pPr>
      <w:r w:rsidRPr="00345CAE">
        <w:rPr>
          <w:rFonts w:ascii="ArialMT" w:hAnsi="ArialMT"/>
        </w:rPr>
        <w:t xml:space="preserve">All staff employed by </w:t>
      </w:r>
      <w:r w:rsidR="00345CAE" w:rsidRPr="000C2C10">
        <w:rPr>
          <w:rFonts w:ascii="Arial" w:hAnsi="Arial" w:cs="Arial"/>
          <w:b/>
          <w:bCs/>
          <w:color w:val="333E48"/>
        </w:rPr>
        <w:t>Mr L’s Online English</w:t>
      </w:r>
      <w:r w:rsidR="00345CAE" w:rsidRPr="000C2C10">
        <w:rPr>
          <w:rFonts w:ascii="Bradley Hand" w:hAnsi="Bradley Hand" w:cs="Arial"/>
          <w:b/>
          <w:bCs/>
          <w:color w:val="333E48"/>
        </w:rPr>
        <w:t>.com</w:t>
      </w:r>
      <w:r w:rsidR="00345CAE" w:rsidRPr="00D02DCF">
        <w:rPr>
          <w:rFonts w:ascii="ArialMT" w:hAnsi="ArialMT"/>
        </w:rPr>
        <w:t>.</w:t>
      </w:r>
      <w:r w:rsidR="00345CAE">
        <w:rPr>
          <w:rFonts w:ascii="ArialMT" w:hAnsi="ArialMT"/>
        </w:rPr>
        <w:t xml:space="preserve"> </w:t>
      </w:r>
      <w:r w:rsidRPr="00345CAE">
        <w:rPr>
          <w:rFonts w:ascii="ArialMT" w:hAnsi="ArialMT"/>
        </w:rPr>
        <w:t xml:space="preserve">who may come into contact with asbestos containing materials (ACM’s) through the course of their work will receive adequate training and information such that they can recognise potential ACM’s and </w:t>
      </w:r>
      <w:r w:rsidRPr="00345CAE">
        <w:rPr>
          <w:rFonts w:ascii="ArialMT" w:hAnsi="ArialMT"/>
          <w:sz w:val="28"/>
          <w:szCs w:val="28"/>
        </w:rPr>
        <w:t xml:space="preserve">know what precautions to take. </w:t>
      </w:r>
    </w:p>
    <w:p w14:paraId="7E3CFD00" w14:textId="77777777" w:rsidR="006B7E11" w:rsidRPr="00345CAE" w:rsidRDefault="006B7E11" w:rsidP="006B7E11">
      <w:pPr>
        <w:spacing w:before="100" w:beforeAutospacing="1" w:after="100" w:afterAutospacing="1"/>
        <w:rPr>
          <w:sz w:val="28"/>
          <w:szCs w:val="28"/>
        </w:rPr>
      </w:pPr>
      <w:r w:rsidRPr="00345CAE">
        <w:rPr>
          <w:rFonts w:ascii="Arial" w:hAnsi="Arial" w:cs="Arial"/>
          <w:b/>
          <w:bCs/>
          <w:sz w:val="28"/>
          <w:szCs w:val="28"/>
        </w:rPr>
        <w:t xml:space="preserve">Asbestos-related Emergencies </w:t>
      </w:r>
    </w:p>
    <w:p w14:paraId="04C2D640" w14:textId="3381A5D5" w:rsidR="006B7E11" w:rsidRPr="00345CAE" w:rsidRDefault="006B7E11" w:rsidP="006B7E11">
      <w:pPr>
        <w:spacing w:before="100" w:beforeAutospacing="1" w:after="100" w:afterAutospacing="1"/>
      </w:pPr>
      <w:r w:rsidRPr="00345CAE">
        <w:rPr>
          <w:rFonts w:ascii="ArialMT" w:hAnsi="ArialMT"/>
        </w:rPr>
        <w:t xml:space="preserve">Procedures to deal with asbestos-related incidents will be put in place (including the provision of information and warning systems) unless there is only a slight risk to the health of staff employed by </w:t>
      </w:r>
      <w:r w:rsidR="00345CAE" w:rsidRPr="000C2C10">
        <w:rPr>
          <w:rFonts w:ascii="Arial" w:hAnsi="Arial" w:cs="Arial"/>
          <w:b/>
          <w:bCs/>
          <w:color w:val="333E48"/>
        </w:rPr>
        <w:t>Mr L’s Online English</w:t>
      </w:r>
      <w:r w:rsidR="00345CAE" w:rsidRPr="000C2C10">
        <w:rPr>
          <w:rFonts w:ascii="Bradley Hand" w:hAnsi="Bradley Hand" w:cs="Arial"/>
          <w:b/>
          <w:bCs/>
          <w:color w:val="333E48"/>
        </w:rPr>
        <w:t>.com</w:t>
      </w:r>
      <w:r w:rsidR="00345CAE" w:rsidRPr="00D02DCF">
        <w:rPr>
          <w:rFonts w:ascii="ArialMT" w:hAnsi="ArialMT"/>
        </w:rPr>
        <w:t>.</w:t>
      </w:r>
      <w:r w:rsidR="00345CAE">
        <w:rPr>
          <w:rFonts w:ascii="ArialMT" w:hAnsi="ArialMT"/>
        </w:rPr>
        <w:t xml:space="preserve"> </w:t>
      </w:r>
      <w:r w:rsidRPr="00345CAE">
        <w:rPr>
          <w:rFonts w:ascii="ArialMT" w:hAnsi="ArialMT"/>
        </w:rPr>
        <w:t xml:space="preserve">and others. </w:t>
      </w:r>
    </w:p>
    <w:p w14:paraId="41A2026F" w14:textId="77777777" w:rsidR="006B7E11" w:rsidRPr="00345CAE" w:rsidRDefault="006B7E11" w:rsidP="006B7E11">
      <w:pPr>
        <w:spacing w:before="100" w:beforeAutospacing="1" w:after="100" w:afterAutospacing="1"/>
        <w:rPr>
          <w:sz w:val="28"/>
          <w:szCs w:val="28"/>
        </w:rPr>
      </w:pPr>
      <w:r w:rsidRPr="00345CAE">
        <w:rPr>
          <w:rFonts w:ascii="Arial" w:hAnsi="Arial" w:cs="Arial"/>
          <w:b/>
          <w:bCs/>
          <w:sz w:val="28"/>
          <w:szCs w:val="28"/>
        </w:rPr>
        <w:t xml:space="preserve">Arrangements for Controlling Work on Asbestos </w:t>
      </w:r>
    </w:p>
    <w:p w14:paraId="7F44241A" w14:textId="77777777" w:rsidR="006B7E11" w:rsidRPr="00345CAE" w:rsidRDefault="006B7E11" w:rsidP="006B7E11">
      <w:pPr>
        <w:spacing w:before="100" w:beforeAutospacing="1" w:after="100" w:afterAutospacing="1"/>
      </w:pPr>
      <w:r w:rsidRPr="00345CAE">
        <w:rPr>
          <w:rFonts w:ascii="ArialMT" w:hAnsi="ArialMT"/>
        </w:rPr>
        <w:t xml:space="preserve">Any work on, or removal of, asbestos-containing materials will be controlled to ensure that adequate precautions are taken to prevent the release of asbestos fibres. </w:t>
      </w:r>
    </w:p>
    <w:p w14:paraId="1E9C7980" w14:textId="48626FF4" w:rsidR="006B7E11" w:rsidRPr="00345CAE" w:rsidRDefault="006B7E11" w:rsidP="00345CAE">
      <w:pPr>
        <w:spacing w:before="100" w:beforeAutospacing="1" w:after="100" w:afterAutospacing="1"/>
      </w:pPr>
      <w:r w:rsidRPr="00345CAE">
        <w:rPr>
          <w:rFonts w:ascii="ArialMT" w:hAnsi="ArialMT"/>
        </w:rPr>
        <w:t>Work with asbestos and asbestos-containing materials is to be carried out by a licensed contractor (</w:t>
      </w:r>
      <w:r w:rsidRPr="00345CAE">
        <w:rPr>
          <w:rFonts w:ascii="ArialMT" w:hAnsi="ArialMT"/>
          <w:b/>
          <w:bCs/>
        </w:rPr>
        <w:t>licensed by the HSE</w:t>
      </w:r>
      <w:r w:rsidRPr="00345CAE">
        <w:rPr>
          <w:rFonts w:ascii="ArialMT" w:hAnsi="ArialMT"/>
        </w:rPr>
        <w:t xml:space="preserve">) unless the work is exempted from the requirement for licensing. </w:t>
      </w:r>
    </w:p>
    <w:p w14:paraId="73EDF6D1" w14:textId="77777777" w:rsidR="006B7E11" w:rsidRPr="00345CAE" w:rsidRDefault="006B7E11" w:rsidP="006B7E11">
      <w:pPr>
        <w:spacing w:before="100" w:beforeAutospacing="1" w:after="100" w:afterAutospacing="1"/>
        <w:rPr>
          <w:sz w:val="28"/>
          <w:szCs w:val="28"/>
        </w:rPr>
      </w:pPr>
      <w:r w:rsidRPr="00345CAE">
        <w:rPr>
          <w:rFonts w:ascii="Arial" w:hAnsi="Arial" w:cs="Arial"/>
          <w:b/>
          <w:bCs/>
          <w:sz w:val="28"/>
          <w:szCs w:val="28"/>
        </w:rPr>
        <w:t xml:space="preserve">Selection and Control of Contractors to Work on Asbestos-containing Materials </w:t>
      </w:r>
    </w:p>
    <w:p w14:paraId="0B22AF88" w14:textId="563A0885" w:rsidR="006B7E11" w:rsidRPr="00345CAE" w:rsidRDefault="006B7E11" w:rsidP="006B7E11">
      <w:pPr>
        <w:spacing w:before="100" w:beforeAutospacing="1" w:after="100" w:afterAutospacing="1"/>
      </w:pPr>
      <w:r w:rsidRPr="00345CAE">
        <w:rPr>
          <w:rFonts w:ascii="ArialMT" w:hAnsi="ArialMT"/>
        </w:rPr>
        <w:t xml:space="preserve">When contractors are engaged to work on </w:t>
      </w:r>
      <w:r w:rsidR="00345CAE" w:rsidRPr="000C2C10">
        <w:rPr>
          <w:rFonts w:ascii="Arial" w:hAnsi="Arial" w:cs="Arial"/>
          <w:b/>
          <w:bCs/>
          <w:color w:val="333E48"/>
        </w:rPr>
        <w:t>Mr L’s Online English</w:t>
      </w:r>
      <w:r w:rsidR="00345CAE" w:rsidRPr="000C2C10">
        <w:rPr>
          <w:rFonts w:ascii="Bradley Hand" w:hAnsi="Bradley Hand" w:cs="Arial"/>
          <w:b/>
          <w:bCs/>
          <w:color w:val="333E48"/>
        </w:rPr>
        <w:t>.com</w:t>
      </w:r>
      <w:r w:rsidR="00345CAE" w:rsidRPr="00D02DCF">
        <w:rPr>
          <w:rFonts w:ascii="ArialMT" w:hAnsi="ArialMT"/>
        </w:rPr>
        <w:t>.</w:t>
      </w:r>
      <w:r w:rsidR="00345CAE">
        <w:rPr>
          <w:rFonts w:ascii="ArialMT" w:hAnsi="ArialMT"/>
        </w:rPr>
        <w:t xml:space="preserve"> property</w:t>
      </w:r>
      <w:r w:rsidRPr="00345CAE">
        <w:rPr>
          <w:rFonts w:ascii="ArialMT" w:hAnsi="ArialMT"/>
        </w:rPr>
        <w:t xml:space="preserve">, adequate steps will be taken to ensure the contractors are competent and have sufficient skills and knowledge to do the job safely and without risks to health. </w:t>
      </w:r>
    </w:p>
    <w:p w14:paraId="4CB4B4C5" w14:textId="77777777" w:rsidR="006B7E11" w:rsidRPr="00345CAE" w:rsidRDefault="006B7E11" w:rsidP="006B7E11">
      <w:pPr>
        <w:spacing w:before="100" w:beforeAutospacing="1" w:after="100" w:afterAutospacing="1"/>
      </w:pPr>
      <w:r w:rsidRPr="00345CAE">
        <w:rPr>
          <w:rFonts w:ascii="ArialMT" w:hAnsi="ArialMT"/>
        </w:rPr>
        <w:t xml:space="preserve">Only contractors </w:t>
      </w:r>
      <w:r w:rsidRPr="00345CAE">
        <w:rPr>
          <w:rFonts w:ascii="ArialMT" w:hAnsi="ArialMT"/>
          <w:b/>
          <w:bCs/>
        </w:rPr>
        <w:t>licensed by the HSE</w:t>
      </w:r>
      <w:r w:rsidRPr="00345CAE">
        <w:rPr>
          <w:rFonts w:ascii="ArialMT" w:hAnsi="ArialMT"/>
        </w:rPr>
        <w:t xml:space="preserve"> will be used for the removal of asbestos-containing materials, unless the work involves the removal of materials in which: </w:t>
      </w:r>
    </w:p>
    <w:p w14:paraId="4B87C487" w14:textId="77777777" w:rsidR="006B7E11" w:rsidRPr="00345CAE" w:rsidRDefault="006B7E11" w:rsidP="000E273A">
      <w:pPr>
        <w:numPr>
          <w:ilvl w:val="0"/>
          <w:numId w:val="24"/>
        </w:numPr>
        <w:spacing w:before="100" w:beforeAutospacing="1" w:after="100" w:afterAutospacing="1"/>
        <w:rPr>
          <w:rFonts w:ascii="SymbolMT" w:hAnsi="SymbolMT"/>
        </w:rPr>
      </w:pPr>
      <w:r w:rsidRPr="00345CAE">
        <w:rPr>
          <w:rFonts w:ascii="ArialMT" w:hAnsi="ArialMT"/>
        </w:rPr>
        <w:t xml:space="preserve">asbestos fibres are firmly linked in a </w:t>
      </w:r>
      <w:r w:rsidRPr="00345CAE">
        <w:rPr>
          <w:rFonts w:ascii="ArialMT" w:hAnsi="ArialMT"/>
          <w:b/>
          <w:bCs/>
        </w:rPr>
        <w:t xml:space="preserve">matrix </w:t>
      </w:r>
    </w:p>
    <w:p w14:paraId="328B5C84" w14:textId="77777777" w:rsidR="006B7E11" w:rsidRPr="00345CAE" w:rsidRDefault="006B7E11" w:rsidP="000E273A">
      <w:pPr>
        <w:numPr>
          <w:ilvl w:val="0"/>
          <w:numId w:val="24"/>
        </w:numPr>
        <w:spacing w:before="100" w:beforeAutospacing="1" w:after="100" w:afterAutospacing="1"/>
        <w:rPr>
          <w:rFonts w:ascii="SymbolMT" w:hAnsi="SymbolMT"/>
        </w:rPr>
      </w:pPr>
      <w:r w:rsidRPr="00345CAE">
        <w:rPr>
          <w:rFonts w:ascii="ArialMT" w:hAnsi="ArialMT"/>
        </w:rPr>
        <w:lastRenderedPageBreak/>
        <w:t xml:space="preserve">the exposure during the removal process is likely to be sporadic or of low intensity </w:t>
      </w:r>
    </w:p>
    <w:p w14:paraId="2768F5E4" w14:textId="77777777" w:rsidR="006B7E11" w:rsidRPr="00506DD2" w:rsidRDefault="006B7E11" w:rsidP="006B7E11">
      <w:pPr>
        <w:spacing w:before="100" w:beforeAutospacing="1" w:after="100" w:afterAutospacing="1"/>
        <w:ind w:left="720"/>
        <w:rPr>
          <w:rFonts w:ascii="SymbolMT" w:hAnsi="SymbolMT"/>
          <w:b/>
          <w:bCs/>
        </w:rPr>
      </w:pPr>
      <w:r w:rsidRPr="00345CAE">
        <w:rPr>
          <w:rFonts w:ascii="ArialMT" w:hAnsi="ArialMT"/>
        </w:rPr>
        <w:t xml:space="preserve">Contractors hired to carry out building or allied trade work that will involve minor work with asbestos must comply with the </w:t>
      </w:r>
      <w:r w:rsidRPr="00506DD2">
        <w:rPr>
          <w:rFonts w:ascii="ArialMT" w:hAnsi="ArialMT"/>
          <w:b/>
          <w:bCs/>
        </w:rPr>
        <w:t xml:space="preserve">Control of Asbestos Regulations 2012. </w:t>
      </w:r>
    </w:p>
    <w:p w14:paraId="00ADFFAD" w14:textId="77777777" w:rsidR="006B7E11" w:rsidRPr="00506DD2" w:rsidRDefault="006B7E11" w:rsidP="006B7E11">
      <w:pPr>
        <w:spacing w:before="100" w:beforeAutospacing="1" w:after="100" w:afterAutospacing="1"/>
        <w:ind w:left="720"/>
        <w:rPr>
          <w:rFonts w:ascii="SymbolMT" w:hAnsi="SymbolMT"/>
          <w:sz w:val="28"/>
          <w:szCs w:val="28"/>
        </w:rPr>
      </w:pPr>
      <w:r w:rsidRPr="00506DD2">
        <w:rPr>
          <w:rFonts w:ascii="Arial" w:hAnsi="Arial" w:cs="Arial"/>
          <w:b/>
          <w:bCs/>
          <w:sz w:val="28"/>
          <w:szCs w:val="28"/>
        </w:rPr>
        <w:t xml:space="preserve">Procedures for Dealing with Health and Safety Issues </w:t>
      </w:r>
    </w:p>
    <w:p w14:paraId="2E364D24" w14:textId="5B6EE756" w:rsidR="006B7E11" w:rsidRPr="00345CAE" w:rsidRDefault="006B7E11" w:rsidP="006B7E11">
      <w:pPr>
        <w:spacing w:before="100" w:beforeAutospacing="1" w:after="100" w:afterAutospacing="1"/>
        <w:ind w:left="720"/>
        <w:rPr>
          <w:rFonts w:ascii="SymbolMT" w:hAnsi="SymbolMT"/>
        </w:rPr>
      </w:pPr>
      <w:r w:rsidRPr="00345CAE">
        <w:rPr>
          <w:rFonts w:ascii="ArialMT" w:hAnsi="ArialMT"/>
        </w:rPr>
        <w:t xml:space="preserve">Where a staff member employed by </w:t>
      </w:r>
      <w:r w:rsidR="00506DD2" w:rsidRPr="000C2C10">
        <w:rPr>
          <w:rFonts w:ascii="Arial" w:hAnsi="Arial" w:cs="Arial"/>
          <w:b/>
          <w:bCs/>
          <w:color w:val="333E48"/>
        </w:rPr>
        <w:t>Mr L’s Online English</w:t>
      </w:r>
      <w:r w:rsidR="00506DD2" w:rsidRPr="000C2C10">
        <w:rPr>
          <w:rFonts w:ascii="Bradley Hand" w:hAnsi="Bradley Hand" w:cs="Arial"/>
          <w:b/>
          <w:bCs/>
          <w:color w:val="333E48"/>
        </w:rPr>
        <w:t>.com</w:t>
      </w:r>
      <w:r w:rsidR="00506DD2" w:rsidRPr="00D02DCF">
        <w:rPr>
          <w:rFonts w:ascii="ArialMT" w:hAnsi="ArialMT"/>
        </w:rPr>
        <w:t>.</w:t>
      </w:r>
      <w:r w:rsidR="00506DD2">
        <w:rPr>
          <w:rFonts w:ascii="ArialMT" w:hAnsi="ArialMT"/>
        </w:rPr>
        <w:t xml:space="preserve"> </w:t>
      </w:r>
      <w:r w:rsidRPr="00345CAE">
        <w:rPr>
          <w:rFonts w:ascii="ArialMT" w:hAnsi="ArialMT"/>
        </w:rPr>
        <w:t xml:space="preserve">raises a health and safety problem related to work with asbestos, the </w:t>
      </w:r>
      <w:r w:rsidR="00506DD2">
        <w:rPr>
          <w:rFonts w:ascii="ArialMT" w:hAnsi="ArialMT"/>
        </w:rPr>
        <w:t>company</w:t>
      </w:r>
      <w:r w:rsidRPr="00345CAE">
        <w:rPr>
          <w:rFonts w:ascii="ArialMT" w:hAnsi="ArialMT"/>
        </w:rPr>
        <w:t xml:space="preserve"> will: </w:t>
      </w:r>
    </w:p>
    <w:p w14:paraId="743A27E1" w14:textId="77777777" w:rsidR="006B7E11" w:rsidRPr="00345CAE" w:rsidRDefault="006B7E11" w:rsidP="000E273A">
      <w:pPr>
        <w:numPr>
          <w:ilvl w:val="0"/>
          <w:numId w:val="25"/>
        </w:numPr>
        <w:spacing w:before="100" w:beforeAutospacing="1" w:after="100" w:afterAutospacing="1"/>
        <w:rPr>
          <w:rFonts w:ascii="SymbolMT" w:hAnsi="SymbolMT"/>
        </w:rPr>
      </w:pPr>
      <w:r w:rsidRPr="00345CAE">
        <w:rPr>
          <w:rFonts w:ascii="ArialMT" w:hAnsi="ArialMT"/>
        </w:rPr>
        <w:t xml:space="preserve">take all necessary steps to investigate the circumstances </w:t>
      </w:r>
    </w:p>
    <w:p w14:paraId="7618EB38" w14:textId="77777777" w:rsidR="006B7E11" w:rsidRPr="00345CAE" w:rsidRDefault="006B7E11" w:rsidP="000E273A">
      <w:pPr>
        <w:numPr>
          <w:ilvl w:val="0"/>
          <w:numId w:val="25"/>
        </w:numPr>
        <w:spacing w:before="100" w:beforeAutospacing="1" w:after="100" w:afterAutospacing="1"/>
        <w:rPr>
          <w:rFonts w:ascii="SymbolMT" w:hAnsi="SymbolMT"/>
        </w:rPr>
      </w:pPr>
      <w:r w:rsidRPr="00345CAE">
        <w:rPr>
          <w:rFonts w:ascii="ArialMT" w:hAnsi="ArialMT"/>
        </w:rPr>
        <w:t xml:space="preserve">take corrective measures where appropriate </w:t>
      </w:r>
    </w:p>
    <w:p w14:paraId="3504AAF8" w14:textId="0723FBFC" w:rsidR="006B7E11" w:rsidRPr="00345CAE" w:rsidRDefault="006B7E11" w:rsidP="000E273A">
      <w:pPr>
        <w:numPr>
          <w:ilvl w:val="0"/>
          <w:numId w:val="25"/>
        </w:numPr>
        <w:spacing w:before="100" w:beforeAutospacing="1" w:after="100" w:afterAutospacing="1"/>
        <w:rPr>
          <w:rFonts w:ascii="SymbolMT" w:hAnsi="SymbolMT"/>
        </w:rPr>
      </w:pPr>
      <w:r w:rsidRPr="00345CAE">
        <w:rPr>
          <w:rFonts w:ascii="ArialMT" w:hAnsi="ArialMT"/>
        </w:rPr>
        <w:t xml:space="preserve">advise all staff employed by </w:t>
      </w:r>
      <w:r w:rsidR="00506DD2" w:rsidRPr="000C2C10">
        <w:rPr>
          <w:rFonts w:ascii="Arial" w:hAnsi="Arial" w:cs="Arial"/>
          <w:b/>
          <w:bCs/>
          <w:color w:val="333E48"/>
        </w:rPr>
        <w:t>Mr L’s Online English</w:t>
      </w:r>
      <w:r w:rsidR="00506DD2" w:rsidRPr="000C2C10">
        <w:rPr>
          <w:rFonts w:ascii="Bradley Hand" w:hAnsi="Bradley Hand" w:cs="Arial"/>
          <w:b/>
          <w:bCs/>
          <w:color w:val="333E48"/>
        </w:rPr>
        <w:t>.com</w:t>
      </w:r>
      <w:r w:rsidR="00506DD2" w:rsidRPr="00D02DCF">
        <w:rPr>
          <w:rFonts w:ascii="ArialMT" w:hAnsi="ArialMT"/>
        </w:rPr>
        <w:t>.</w:t>
      </w:r>
      <w:r w:rsidR="00506DD2">
        <w:rPr>
          <w:rFonts w:ascii="ArialMT" w:hAnsi="ArialMT"/>
        </w:rPr>
        <w:t xml:space="preserve"> </w:t>
      </w:r>
      <w:r w:rsidRPr="00345CAE">
        <w:rPr>
          <w:rFonts w:ascii="ArialMT" w:hAnsi="ArialMT"/>
        </w:rPr>
        <w:t xml:space="preserve">of actions taken </w:t>
      </w:r>
    </w:p>
    <w:p w14:paraId="0F1FCE07" w14:textId="284773BA" w:rsidR="006B7E11" w:rsidRPr="00345CAE" w:rsidRDefault="006B7E11" w:rsidP="00506DD2">
      <w:pPr>
        <w:spacing w:before="100" w:beforeAutospacing="1" w:after="100" w:afterAutospacing="1"/>
        <w:rPr>
          <w:rFonts w:ascii="SymbolMT" w:hAnsi="SymbolMT"/>
        </w:rPr>
      </w:pPr>
      <w:r w:rsidRPr="00345CAE">
        <w:rPr>
          <w:rFonts w:ascii="ArialMT" w:hAnsi="ArialMT"/>
        </w:rPr>
        <w:t xml:space="preserve">Where a problem arises relating to the condition of, or during work on, asbestos-containing material, the staff employed by </w:t>
      </w:r>
      <w:r w:rsidR="00506DD2" w:rsidRPr="000C2C10">
        <w:rPr>
          <w:rFonts w:ascii="Arial" w:hAnsi="Arial" w:cs="Arial"/>
          <w:b/>
          <w:bCs/>
          <w:color w:val="333E48"/>
        </w:rPr>
        <w:t>Mr L’s Online English</w:t>
      </w:r>
      <w:r w:rsidR="00506DD2" w:rsidRPr="000C2C10">
        <w:rPr>
          <w:rFonts w:ascii="Bradley Hand" w:hAnsi="Bradley Hand" w:cs="Arial"/>
          <w:b/>
          <w:bCs/>
          <w:color w:val="333E48"/>
        </w:rPr>
        <w:t>.com</w:t>
      </w:r>
      <w:r w:rsidR="00506DD2" w:rsidRPr="00D02DCF">
        <w:rPr>
          <w:rFonts w:ascii="ArialMT" w:hAnsi="ArialMT"/>
        </w:rPr>
        <w:t>.</w:t>
      </w:r>
      <w:r w:rsidR="00506DD2">
        <w:rPr>
          <w:rFonts w:ascii="ArialMT" w:hAnsi="ArialMT"/>
        </w:rPr>
        <w:t xml:space="preserve"> </w:t>
      </w:r>
      <w:r w:rsidRPr="00345CAE">
        <w:rPr>
          <w:rFonts w:ascii="ArialMT" w:hAnsi="ArialMT"/>
        </w:rPr>
        <w:t xml:space="preserve">must inform the </w:t>
      </w:r>
      <w:r w:rsidR="00506DD2">
        <w:rPr>
          <w:rFonts w:ascii="ArialMT" w:hAnsi="ArialMT"/>
        </w:rPr>
        <w:t>directors</w:t>
      </w:r>
      <w:r w:rsidRPr="00345CAE">
        <w:rPr>
          <w:rFonts w:ascii="ArialMT" w:hAnsi="ArialMT"/>
        </w:rPr>
        <w:t xml:space="preserve"> and in the case of an accident or emergency, respond quickly to ensure effective treatment. </w:t>
      </w:r>
    </w:p>
    <w:p w14:paraId="309DA72B" w14:textId="77777777" w:rsidR="006B7E11" w:rsidRPr="00506DD2" w:rsidRDefault="006B7E11" w:rsidP="006B7E11">
      <w:pPr>
        <w:spacing w:before="100" w:beforeAutospacing="1" w:after="100" w:afterAutospacing="1"/>
        <w:rPr>
          <w:sz w:val="28"/>
          <w:szCs w:val="28"/>
        </w:rPr>
      </w:pPr>
      <w:r w:rsidRPr="00506DD2">
        <w:rPr>
          <w:rFonts w:ascii="Arial" w:hAnsi="Arial" w:cs="Arial"/>
          <w:b/>
          <w:bCs/>
          <w:sz w:val="28"/>
          <w:szCs w:val="28"/>
        </w:rPr>
        <w:t xml:space="preserve">Contractors </w:t>
      </w:r>
    </w:p>
    <w:p w14:paraId="2B22EBAC" w14:textId="072D4D04" w:rsidR="006B7E11" w:rsidRPr="00506DD2" w:rsidRDefault="006B7E11" w:rsidP="006B7E11">
      <w:pPr>
        <w:spacing w:before="100" w:beforeAutospacing="1" w:after="100" w:afterAutospacing="1"/>
      </w:pPr>
      <w:r w:rsidRPr="00506DD2">
        <w:rPr>
          <w:rFonts w:ascii="ArialMT" w:hAnsi="ArialMT"/>
        </w:rPr>
        <w:t xml:space="preserve">When working on </w:t>
      </w:r>
      <w:r w:rsidR="00506DD2" w:rsidRPr="000C2C10">
        <w:rPr>
          <w:rFonts w:ascii="Arial" w:hAnsi="Arial" w:cs="Arial"/>
          <w:b/>
          <w:bCs/>
          <w:color w:val="333E48"/>
        </w:rPr>
        <w:t>Mr L’s Online English</w:t>
      </w:r>
      <w:r w:rsidR="00506DD2" w:rsidRPr="000C2C10">
        <w:rPr>
          <w:rFonts w:ascii="Bradley Hand" w:hAnsi="Bradley Hand" w:cs="Arial"/>
          <w:b/>
          <w:bCs/>
          <w:color w:val="333E48"/>
        </w:rPr>
        <w:t>.com</w:t>
      </w:r>
      <w:r w:rsidR="00506DD2" w:rsidRPr="00D02DCF">
        <w:rPr>
          <w:rFonts w:ascii="ArialMT" w:hAnsi="ArialMT"/>
        </w:rPr>
        <w:t>.</w:t>
      </w:r>
      <w:r w:rsidR="00506DD2">
        <w:rPr>
          <w:rFonts w:ascii="ArialMT" w:hAnsi="ArialMT"/>
        </w:rPr>
        <w:t xml:space="preserve"> </w:t>
      </w:r>
      <w:r w:rsidR="00506DD2">
        <w:rPr>
          <w:rFonts w:ascii="ArialMT" w:hAnsi="ArialMT"/>
        </w:rPr>
        <w:t xml:space="preserve">property </w:t>
      </w:r>
      <w:r w:rsidRPr="00506DD2">
        <w:rPr>
          <w:rFonts w:ascii="ArialMT" w:hAnsi="ArialMT"/>
        </w:rPr>
        <w:t xml:space="preserve">it is considered that contractors are joint occupiers for that period and therefore we have both joint liabilities in “common areas”. In order to meet our legal obligations with regard to contractors we will ensure that prior to engaging any contractor they are competent and that any works are carried out safely. </w:t>
      </w:r>
    </w:p>
    <w:p w14:paraId="75B7F129" w14:textId="77777777" w:rsidR="006B7E11" w:rsidRPr="00506DD2" w:rsidRDefault="006B7E11" w:rsidP="006B7E11">
      <w:pPr>
        <w:spacing w:before="100" w:beforeAutospacing="1" w:after="100" w:afterAutospacing="1"/>
      </w:pPr>
      <w:r w:rsidRPr="00506DD2">
        <w:rPr>
          <w:rFonts w:ascii="ArialMT" w:hAnsi="ArialMT"/>
        </w:rPr>
        <w:t xml:space="preserve">The following factors will be considered as part of our procedures for vetting contractors: </w:t>
      </w:r>
    </w:p>
    <w:p w14:paraId="2CAB9D45" w14:textId="77777777" w:rsidR="006B7E11" w:rsidRPr="00506DD2" w:rsidRDefault="006B7E11" w:rsidP="000E273A">
      <w:pPr>
        <w:numPr>
          <w:ilvl w:val="0"/>
          <w:numId w:val="26"/>
        </w:numPr>
        <w:spacing w:before="100" w:beforeAutospacing="1" w:after="100" w:afterAutospacing="1"/>
        <w:rPr>
          <w:rFonts w:ascii="SymbolMT" w:hAnsi="SymbolMT"/>
        </w:rPr>
      </w:pPr>
      <w:r w:rsidRPr="00506DD2">
        <w:rPr>
          <w:rFonts w:ascii="ArialMT" w:hAnsi="ArialMT"/>
        </w:rPr>
        <w:t xml:space="preserve">sight of the contractor’s own safety policy, risk assessments, method statements, permits to work, etc. as applicable </w:t>
      </w:r>
    </w:p>
    <w:p w14:paraId="4EBD1EC8" w14:textId="77777777" w:rsidR="006B7E11" w:rsidRPr="00506DD2" w:rsidRDefault="006B7E11" w:rsidP="000E273A">
      <w:pPr>
        <w:numPr>
          <w:ilvl w:val="0"/>
          <w:numId w:val="26"/>
        </w:numPr>
        <w:spacing w:before="100" w:beforeAutospacing="1" w:after="100" w:afterAutospacing="1"/>
        <w:rPr>
          <w:rFonts w:ascii="SymbolMT" w:hAnsi="SymbolMT"/>
        </w:rPr>
      </w:pPr>
      <w:r w:rsidRPr="00506DD2">
        <w:rPr>
          <w:rFonts w:ascii="ArialMT" w:hAnsi="ArialMT"/>
        </w:rPr>
        <w:t xml:space="preserve">clarification of the responsibility for provision of first aid and fire extinguishing equipment </w:t>
      </w:r>
    </w:p>
    <w:p w14:paraId="28AD8F9D" w14:textId="6BEAD360" w:rsidR="006B7E11" w:rsidRPr="00506DD2" w:rsidRDefault="006B7E11" w:rsidP="00506DD2">
      <w:pPr>
        <w:numPr>
          <w:ilvl w:val="0"/>
          <w:numId w:val="26"/>
        </w:numPr>
        <w:spacing w:before="100" w:beforeAutospacing="1" w:after="100" w:afterAutospacing="1"/>
        <w:rPr>
          <w:rFonts w:ascii="SymbolMT" w:hAnsi="SymbolMT"/>
        </w:rPr>
      </w:pPr>
      <w:r w:rsidRPr="00506DD2">
        <w:rPr>
          <w:rFonts w:ascii="ArialMT" w:hAnsi="ArialMT"/>
        </w:rPr>
        <w:t xml:space="preserve">details of articles and hazardous substances intended to be brought to site, including any arrangements for safe transportation, handling, use, storage and disposal </w:t>
      </w:r>
    </w:p>
    <w:p w14:paraId="256B33BB" w14:textId="77777777" w:rsidR="006B7E11" w:rsidRPr="00506DD2" w:rsidRDefault="006B7E11" w:rsidP="000E273A">
      <w:pPr>
        <w:numPr>
          <w:ilvl w:val="0"/>
          <w:numId w:val="26"/>
        </w:numPr>
        <w:spacing w:before="100" w:beforeAutospacing="1" w:after="100" w:afterAutospacing="1"/>
        <w:rPr>
          <w:rFonts w:ascii="SymbolMT" w:hAnsi="SymbolMT"/>
        </w:rPr>
      </w:pPr>
      <w:r w:rsidRPr="00506DD2">
        <w:rPr>
          <w:rFonts w:ascii="ArialMT" w:hAnsi="ArialMT"/>
        </w:rPr>
        <w:t xml:space="preserve">details of plant and equipment to be brought onto site, including arrangements for storage, use, maintenance and inspection </w:t>
      </w:r>
    </w:p>
    <w:p w14:paraId="1CAC6188" w14:textId="77777777" w:rsidR="006B7E11" w:rsidRPr="00506DD2" w:rsidRDefault="006B7E11" w:rsidP="000E273A">
      <w:pPr>
        <w:numPr>
          <w:ilvl w:val="0"/>
          <w:numId w:val="26"/>
        </w:numPr>
        <w:spacing w:before="100" w:beforeAutospacing="1" w:after="100" w:afterAutospacing="1"/>
        <w:rPr>
          <w:rFonts w:ascii="SymbolMT" w:hAnsi="SymbolMT"/>
        </w:rPr>
      </w:pPr>
      <w:r w:rsidRPr="00506DD2">
        <w:rPr>
          <w:rFonts w:ascii="ArialMT" w:hAnsi="ArialMT"/>
        </w:rPr>
        <w:t xml:space="preserve">clarification for supervision and regular communication during work including arrangements for reporting problems or stopping work in cases where there is a serious risk of personal injury </w:t>
      </w:r>
    </w:p>
    <w:p w14:paraId="1C2654A8" w14:textId="77777777" w:rsidR="006B7E11" w:rsidRPr="00506DD2" w:rsidRDefault="006B7E11" w:rsidP="000E273A">
      <w:pPr>
        <w:numPr>
          <w:ilvl w:val="0"/>
          <w:numId w:val="26"/>
        </w:numPr>
        <w:spacing w:before="100" w:beforeAutospacing="1" w:after="100" w:afterAutospacing="1"/>
        <w:rPr>
          <w:rFonts w:ascii="SymbolMT" w:hAnsi="SymbolMT"/>
        </w:rPr>
      </w:pPr>
      <w:r w:rsidRPr="00506DD2">
        <w:rPr>
          <w:rFonts w:ascii="ArialMT" w:hAnsi="ArialMT"/>
        </w:rPr>
        <w:t xml:space="preserve">confirmation that all workers are suitably qualified and competent for the work (including a requirement for sight of evidence where relevant) </w:t>
      </w:r>
    </w:p>
    <w:p w14:paraId="058A77FE" w14:textId="77777777" w:rsidR="006B7E11" w:rsidRPr="00506DD2" w:rsidRDefault="006B7E11" w:rsidP="000E273A">
      <w:pPr>
        <w:numPr>
          <w:ilvl w:val="0"/>
          <w:numId w:val="26"/>
        </w:numPr>
        <w:spacing w:before="100" w:beforeAutospacing="1" w:after="100" w:afterAutospacing="1"/>
        <w:rPr>
          <w:rFonts w:ascii="SymbolMT" w:hAnsi="SymbolMT"/>
        </w:rPr>
      </w:pPr>
      <w:r w:rsidRPr="00506DD2">
        <w:rPr>
          <w:rFonts w:ascii="ArialMT" w:hAnsi="ArialMT"/>
        </w:rPr>
        <w:t xml:space="preserve">evidence showing that appropriate </w:t>
      </w:r>
      <w:r w:rsidRPr="00506DD2">
        <w:rPr>
          <w:rFonts w:ascii="ArialMT" w:hAnsi="ArialMT"/>
          <w:b/>
          <w:bCs/>
        </w:rPr>
        <w:t>Employers and Public Liability Insurance</w:t>
      </w:r>
      <w:r w:rsidRPr="00506DD2">
        <w:rPr>
          <w:rFonts w:ascii="ArialMT" w:hAnsi="ArialMT"/>
        </w:rPr>
        <w:t xml:space="preserve"> is in place </w:t>
      </w:r>
    </w:p>
    <w:p w14:paraId="2C29FF46" w14:textId="77777777" w:rsidR="006B7E11" w:rsidRPr="00506DD2" w:rsidRDefault="006B7E11" w:rsidP="00506DD2">
      <w:pPr>
        <w:spacing w:before="100" w:beforeAutospacing="1" w:after="100" w:afterAutospacing="1"/>
        <w:rPr>
          <w:rFonts w:ascii="SymbolMT" w:hAnsi="SymbolMT"/>
        </w:rPr>
      </w:pPr>
      <w:r w:rsidRPr="00506DD2">
        <w:rPr>
          <w:rFonts w:ascii="ArialMT" w:hAnsi="ArialMT"/>
        </w:rPr>
        <w:lastRenderedPageBreak/>
        <w:t xml:space="preserve">Clearly, it will not be necessary to go to such elaborate lengths if the contract is very short and will not create hazards of any significance. The complexity of the arrangements will be directly proportional to the risks and consequences of failure. </w:t>
      </w:r>
    </w:p>
    <w:p w14:paraId="6232FC84" w14:textId="44BA0699" w:rsidR="006B7E11" w:rsidRPr="00506DD2" w:rsidRDefault="006B7E11" w:rsidP="00506DD2">
      <w:pPr>
        <w:spacing w:before="100" w:beforeAutospacing="1" w:after="100" w:afterAutospacing="1"/>
        <w:rPr>
          <w:rFonts w:ascii="SymbolMT" w:hAnsi="SymbolMT"/>
        </w:rPr>
      </w:pPr>
      <w:r w:rsidRPr="00506DD2">
        <w:rPr>
          <w:rFonts w:ascii="ArialMT" w:hAnsi="ArialMT"/>
        </w:rPr>
        <w:t xml:space="preserve">Similarly we </w:t>
      </w:r>
      <w:r w:rsidR="00506DD2">
        <w:rPr>
          <w:rFonts w:ascii="ArialMT" w:hAnsi="ArialMT"/>
        </w:rPr>
        <w:t xml:space="preserve">at </w:t>
      </w:r>
      <w:r w:rsidR="00506DD2" w:rsidRPr="000C2C10">
        <w:rPr>
          <w:rFonts w:ascii="Arial" w:hAnsi="Arial" w:cs="Arial"/>
          <w:b/>
          <w:bCs/>
          <w:color w:val="333E48"/>
        </w:rPr>
        <w:t>Mr L’s Online English</w:t>
      </w:r>
      <w:r w:rsidR="00506DD2" w:rsidRPr="000C2C10">
        <w:rPr>
          <w:rFonts w:ascii="Bradley Hand" w:hAnsi="Bradley Hand" w:cs="Arial"/>
          <w:b/>
          <w:bCs/>
          <w:color w:val="333E48"/>
        </w:rPr>
        <w:t>.com</w:t>
      </w:r>
      <w:r w:rsidR="00506DD2" w:rsidRPr="00D02DCF">
        <w:rPr>
          <w:rFonts w:ascii="ArialMT" w:hAnsi="ArialMT"/>
        </w:rPr>
        <w:t>.</w:t>
      </w:r>
      <w:r w:rsidR="00506DD2">
        <w:rPr>
          <w:rFonts w:ascii="ArialMT" w:hAnsi="ArialMT"/>
        </w:rPr>
        <w:t xml:space="preserve"> </w:t>
      </w:r>
      <w:r w:rsidRPr="00506DD2">
        <w:rPr>
          <w:rFonts w:ascii="ArialMT" w:hAnsi="ArialMT"/>
        </w:rPr>
        <w:t xml:space="preserve">have a parallel duty to the contractor and must ensure that the contractor is not put at risk by our own activities for the duration of the contract. </w:t>
      </w:r>
    </w:p>
    <w:p w14:paraId="590E36DB" w14:textId="42E6AB6B" w:rsidR="006B7E11" w:rsidRPr="00506DD2" w:rsidRDefault="006B7E11" w:rsidP="00506DD2">
      <w:pPr>
        <w:spacing w:before="100" w:beforeAutospacing="1" w:after="100" w:afterAutospacing="1"/>
        <w:rPr>
          <w:rFonts w:ascii="SymbolMT" w:hAnsi="SymbolMT"/>
        </w:rPr>
      </w:pPr>
      <w:r w:rsidRPr="00506DD2">
        <w:rPr>
          <w:rFonts w:ascii="ArialMT" w:hAnsi="ArialMT"/>
        </w:rPr>
        <w:t xml:space="preserve">We will stop contractors working immediately if their work appears unsafe. All staff employed by </w:t>
      </w:r>
      <w:r w:rsidR="00506DD2" w:rsidRPr="000C2C10">
        <w:rPr>
          <w:rFonts w:ascii="Arial" w:hAnsi="Arial" w:cs="Arial"/>
          <w:b/>
          <w:bCs/>
          <w:color w:val="333E48"/>
        </w:rPr>
        <w:t>Mr L’s Online English</w:t>
      </w:r>
      <w:r w:rsidR="00506DD2" w:rsidRPr="000C2C10">
        <w:rPr>
          <w:rFonts w:ascii="Bradley Hand" w:hAnsi="Bradley Hand" w:cs="Arial"/>
          <w:b/>
          <w:bCs/>
          <w:color w:val="333E48"/>
        </w:rPr>
        <w:t>.com</w:t>
      </w:r>
      <w:r w:rsidR="00506DD2" w:rsidRPr="00D02DCF">
        <w:rPr>
          <w:rFonts w:ascii="ArialMT" w:hAnsi="ArialMT"/>
        </w:rPr>
        <w:t>.</w:t>
      </w:r>
      <w:r w:rsidR="00506DD2">
        <w:rPr>
          <w:rFonts w:ascii="ArialMT" w:hAnsi="ArialMT"/>
        </w:rPr>
        <w:t xml:space="preserve"> </w:t>
      </w:r>
      <w:r w:rsidRPr="00506DD2">
        <w:rPr>
          <w:rFonts w:ascii="ArialMT" w:hAnsi="ArialMT"/>
        </w:rPr>
        <w:t xml:space="preserve">should report any concerns to the </w:t>
      </w:r>
      <w:r w:rsidR="00506DD2">
        <w:rPr>
          <w:rFonts w:ascii="ArialMT" w:hAnsi="ArialMT"/>
        </w:rPr>
        <w:t xml:space="preserve">directors </w:t>
      </w:r>
      <w:r w:rsidRPr="00506DD2">
        <w:rPr>
          <w:rFonts w:ascii="ArialMT" w:hAnsi="ArialMT"/>
        </w:rPr>
        <w:t xml:space="preserve">immediately. </w:t>
      </w:r>
    </w:p>
    <w:p w14:paraId="789DA119" w14:textId="77777777" w:rsidR="006B7E11" w:rsidRPr="00506DD2" w:rsidRDefault="006B7E11" w:rsidP="006B7E11">
      <w:pPr>
        <w:spacing w:before="100" w:beforeAutospacing="1" w:after="100" w:afterAutospacing="1"/>
        <w:rPr>
          <w:sz w:val="28"/>
          <w:szCs w:val="28"/>
        </w:rPr>
      </w:pPr>
      <w:r w:rsidRPr="00506DD2">
        <w:rPr>
          <w:rFonts w:ascii="Arial" w:hAnsi="Arial" w:cs="Arial"/>
          <w:b/>
          <w:bCs/>
          <w:sz w:val="28"/>
          <w:szCs w:val="28"/>
        </w:rPr>
        <w:t xml:space="preserve">Communication and Consultation </w:t>
      </w:r>
    </w:p>
    <w:p w14:paraId="523A2A27" w14:textId="037E14B4" w:rsidR="006B7E11" w:rsidRPr="00506DD2" w:rsidRDefault="006B7E11" w:rsidP="006B7E11">
      <w:pPr>
        <w:spacing w:before="100" w:beforeAutospacing="1" w:after="100" w:afterAutospacing="1"/>
      </w:pPr>
      <w:r w:rsidRPr="00506DD2">
        <w:rPr>
          <w:rFonts w:ascii="ArialMT" w:hAnsi="ArialMT"/>
        </w:rPr>
        <w:t xml:space="preserve">It is a legal requirement for </w:t>
      </w:r>
      <w:r w:rsidR="00506DD2" w:rsidRPr="000C2C10">
        <w:rPr>
          <w:rFonts w:ascii="Arial" w:hAnsi="Arial" w:cs="Arial"/>
          <w:b/>
          <w:bCs/>
          <w:color w:val="333E48"/>
        </w:rPr>
        <w:t>Mr L’s Online English</w:t>
      </w:r>
      <w:r w:rsidR="00506DD2" w:rsidRPr="000C2C10">
        <w:rPr>
          <w:rFonts w:ascii="Bradley Hand" w:hAnsi="Bradley Hand" w:cs="Arial"/>
          <w:b/>
          <w:bCs/>
          <w:color w:val="333E48"/>
        </w:rPr>
        <w:t>.com</w:t>
      </w:r>
      <w:r w:rsidR="00506DD2" w:rsidRPr="00D02DCF">
        <w:rPr>
          <w:rFonts w:ascii="ArialMT" w:hAnsi="ArialMT"/>
        </w:rPr>
        <w:t>.</w:t>
      </w:r>
      <w:r w:rsidR="00506DD2">
        <w:rPr>
          <w:rFonts w:ascii="ArialMT" w:hAnsi="ArialMT"/>
        </w:rPr>
        <w:t xml:space="preserve"> </w:t>
      </w:r>
      <w:r w:rsidRPr="00506DD2">
        <w:rPr>
          <w:rFonts w:ascii="ArialMT" w:hAnsi="ArialMT"/>
        </w:rPr>
        <w:t xml:space="preserve">to establish arrangements to communicate and consult with </w:t>
      </w:r>
      <w:r w:rsidR="00506DD2">
        <w:rPr>
          <w:rFonts w:ascii="ArialMT" w:hAnsi="ArialMT"/>
        </w:rPr>
        <w:t xml:space="preserve">its </w:t>
      </w:r>
      <w:r w:rsidRPr="00506DD2">
        <w:rPr>
          <w:rFonts w:ascii="ArialMT" w:hAnsi="ArialMT"/>
        </w:rPr>
        <w:t xml:space="preserve">staff on issues affecting their health and safety and to take account of their views. </w:t>
      </w:r>
    </w:p>
    <w:p w14:paraId="1C6FED91" w14:textId="77777777" w:rsidR="006B7E11" w:rsidRPr="00506DD2" w:rsidRDefault="006B7E11" w:rsidP="006B7E11">
      <w:pPr>
        <w:spacing w:before="100" w:beforeAutospacing="1" w:after="100" w:afterAutospacing="1"/>
      </w:pPr>
      <w:r w:rsidRPr="00506DD2">
        <w:rPr>
          <w:rFonts w:ascii="ArialMT" w:hAnsi="ArialMT"/>
        </w:rPr>
        <w:t xml:space="preserve">To achieve this objective we will: </w:t>
      </w:r>
    </w:p>
    <w:p w14:paraId="0CF98D86" w14:textId="77777777" w:rsidR="006B7E11" w:rsidRPr="00506DD2" w:rsidRDefault="006B7E11" w:rsidP="000E273A">
      <w:pPr>
        <w:numPr>
          <w:ilvl w:val="0"/>
          <w:numId w:val="27"/>
        </w:numPr>
        <w:spacing w:before="100" w:beforeAutospacing="1" w:after="100" w:afterAutospacing="1"/>
        <w:rPr>
          <w:rFonts w:ascii="SymbolMT" w:hAnsi="SymbolMT"/>
        </w:rPr>
      </w:pPr>
      <w:r w:rsidRPr="00506DD2">
        <w:rPr>
          <w:rFonts w:ascii="ArialMT" w:hAnsi="ArialMT"/>
        </w:rPr>
        <w:t xml:space="preserve">Establish effective lines of communication via the Health and Safety Committee </w:t>
      </w:r>
    </w:p>
    <w:p w14:paraId="2843AF30" w14:textId="77777777" w:rsidR="00D135A5" w:rsidRDefault="006B7E11" w:rsidP="00D135A5">
      <w:pPr>
        <w:numPr>
          <w:ilvl w:val="0"/>
          <w:numId w:val="27"/>
        </w:numPr>
        <w:spacing w:before="100" w:beforeAutospacing="1" w:after="100" w:afterAutospacing="1"/>
        <w:rPr>
          <w:rFonts w:ascii="SymbolMT" w:hAnsi="SymbolMT"/>
        </w:rPr>
      </w:pPr>
      <w:r w:rsidRPr="00506DD2">
        <w:rPr>
          <w:rFonts w:ascii="ArialMT" w:hAnsi="ArialMT"/>
        </w:rPr>
        <w:t xml:space="preserve">Involve and consult with all staff employed by </w:t>
      </w:r>
      <w:r w:rsidR="00506DD2" w:rsidRPr="000C2C10">
        <w:rPr>
          <w:rFonts w:ascii="Arial" w:hAnsi="Arial" w:cs="Arial"/>
          <w:b/>
          <w:bCs/>
          <w:color w:val="333E48"/>
        </w:rPr>
        <w:t>Mr L’s Online English</w:t>
      </w:r>
      <w:r w:rsidR="00506DD2" w:rsidRPr="000C2C10">
        <w:rPr>
          <w:rFonts w:ascii="Bradley Hand" w:hAnsi="Bradley Hand" w:cs="Arial"/>
          <w:b/>
          <w:bCs/>
          <w:color w:val="333E48"/>
        </w:rPr>
        <w:t>.com</w:t>
      </w:r>
      <w:r w:rsidR="00506DD2" w:rsidRPr="00D02DCF">
        <w:rPr>
          <w:rFonts w:ascii="ArialMT" w:hAnsi="ArialMT"/>
        </w:rPr>
        <w:t>.</w:t>
      </w:r>
      <w:r w:rsidR="00506DD2">
        <w:rPr>
          <w:rFonts w:ascii="ArialMT" w:hAnsi="ArialMT"/>
        </w:rPr>
        <w:t xml:space="preserve"> </w:t>
      </w:r>
      <w:r w:rsidRPr="00506DD2">
        <w:rPr>
          <w:rFonts w:ascii="ArialMT" w:hAnsi="ArialMT"/>
        </w:rPr>
        <w:t xml:space="preserve">through: </w:t>
      </w:r>
    </w:p>
    <w:p w14:paraId="358A806C" w14:textId="47A48B2B" w:rsidR="005F344B" w:rsidRPr="00D135A5" w:rsidRDefault="006B7E11" w:rsidP="00D135A5">
      <w:pPr>
        <w:spacing w:before="100" w:beforeAutospacing="1" w:after="100" w:afterAutospacing="1"/>
        <w:ind w:left="720"/>
        <w:rPr>
          <w:rFonts w:ascii="SymbolMT" w:hAnsi="SymbolMT"/>
        </w:rPr>
      </w:pPr>
      <w:r w:rsidRPr="00D135A5">
        <w:rPr>
          <w:rFonts w:ascii="ArialMT" w:hAnsi="ArialMT"/>
        </w:rPr>
        <w:t>individual</w:t>
      </w:r>
      <w:r w:rsidR="00506DD2" w:rsidRPr="00D135A5">
        <w:rPr>
          <w:rFonts w:ascii="ArialMT" w:hAnsi="ArialMT"/>
        </w:rPr>
        <w:t xml:space="preserve"> </w:t>
      </w:r>
      <w:r w:rsidRPr="00D135A5">
        <w:rPr>
          <w:rFonts w:ascii="ArialMT" w:hAnsi="ArialMT"/>
        </w:rPr>
        <w:t>health</w:t>
      </w:r>
      <w:r w:rsidR="00506DD2" w:rsidRPr="00D135A5">
        <w:rPr>
          <w:rFonts w:ascii="ArialMT" w:hAnsi="ArialMT"/>
        </w:rPr>
        <w:t xml:space="preserve"> </w:t>
      </w:r>
      <w:r w:rsidRPr="00D135A5">
        <w:rPr>
          <w:rFonts w:ascii="ArialMT" w:hAnsi="ArialMT"/>
        </w:rPr>
        <w:t>&amp;</w:t>
      </w:r>
      <w:r w:rsidR="00506DD2" w:rsidRPr="00D135A5">
        <w:rPr>
          <w:rFonts w:ascii="ArialMT" w:hAnsi="ArialMT"/>
        </w:rPr>
        <w:t xml:space="preserve"> </w:t>
      </w:r>
      <w:r w:rsidRPr="00D135A5">
        <w:rPr>
          <w:rFonts w:ascii="ArialMT" w:hAnsi="ArialMT"/>
        </w:rPr>
        <w:t>safety</w:t>
      </w:r>
      <w:r w:rsidR="00506DD2" w:rsidRPr="00D135A5">
        <w:rPr>
          <w:rFonts w:ascii="ArialMT" w:hAnsi="ArialMT"/>
        </w:rPr>
        <w:t xml:space="preserve"> notices issued by the directors</w:t>
      </w:r>
    </w:p>
    <w:p w14:paraId="6D17CF07" w14:textId="452BD2D7" w:rsidR="006B7E11" w:rsidRPr="00506DD2" w:rsidRDefault="006B7E11" w:rsidP="00D135A5">
      <w:pPr>
        <w:spacing w:before="100" w:beforeAutospacing="1" w:after="100" w:afterAutospacing="1"/>
        <w:ind w:left="720"/>
        <w:rPr>
          <w:rFonts w:ascii="SymbolMT" w:hAnsi="SymbolMT"/>
        </w:rPr>
      </w:pPr>
      <w:r w:rsidRPr="00506DD2">
        <w:rPr>
          <w:rFonts w:ascii="ArialMT" w:hAnsi="ArialMT"/>
        </w:rPr>
        <w:t xml:space="preserve">Consult with all staff employed by SGS College and its subsidiaries when changes to activities, equipment, work methods etc. are to be introduced that may affect their health and safety </w:t>
      </w:r>
    </w:p>
    <w:p w14:paraId="456E2213" w14:textId="3067F265" w:rsidR="006B7E11" w:rsidRPr="00D135A5" w:rsidRDefault="006B7E11" w:rsidP="000E273A">
      <w:pPr>
        <w:numPr>
          <w:ilvl w:val="0"/>
          <w:numId w:val="27"/>
        </w:numPr>
        <w:spacing w:before="100" w:beforeAutospacing="1" w:after="100" w:afterAutospacing="1"/>
        <w:rPr>
          <w:rFonts w:ascii="SymbolMT" w:hAnsi="SymbolMT"/>
          <w:sz w:val="28"/>
          <w:szCs w:val="28"/>
        </w:rPr>
      </w:pPr>
      <w:r w:rsidRPr="00D135A5">
        <w:rPr>
          <w:rFonts w:ascii="ArialMT" w:hAnsi="ArialMT"/>
          <w:sz w:val="28"/>
          <w:szCs w:val="28"/>
        </w:rPr>
        <w:t>Display the ‘Health and Safety Law –What You Need To Know’ poster</w:t>
      </w:r>
      <w:r w:rsidR="00D135A5" w:rsidRPr="00D135A5">
        <w:rPr>
          <w:rFonts w:ascii="ArialMT" w:hAnsi="ArialMT"/>
          <w:sz w:val="28"/>
          <w:szCs w:val="28"/>
        </w:rPr>
        <w:t>.</w:t>
      </w:r>
    </w:p>
    <w:p w14:paraId="6B89F90B" w14:textId="77777777" w:rsidR="006B7E11" w:rsidRPr="00D135A5" w:rsidRDefault="006B7E11" w:rsidP="006B7E11">
      <w:pPr>
        <w:spacing w:before="100" w:beforeAutospacing="1" w:after="100" w:afterAutospacing="1"/>
        <w:rPr>
          <w:sz w:val="28"/>
          <w:szCs w:val="28"/>
        </w:rPr>
      </w:pPr>
      <w:r w:rsidRPr="00D135A5">
        <w:rPr>
          <w:rFonts w:ascii="Arial" w:hAnsi="Arial" w:cs="Arial"/>
          <w:b/>
          <w:bCs/>
          <w:sz w:val="28"/>
          <w:szCs w:val="28"/>
        </w:rPr>
        <w:t xml:space="preserve">Display Screen Equipment </w:t>
      </w:r>
    </w:p>
    <w:p w14:paraId="27240B2A" w14:textId="68493F47" w:rsidR="006B7E11" w:rsidRPr="00D135A5" w:rsidRDefault="006B7E11" w:rsidP="006B7E11">
      <w:pPr>
        <w:spacing w:before="100" w:beforeAutospacing="1" w:after="100" w:afterAutospacing="1"/>
      </w:pPr>
      <w:r w:rsidRPr="00D135A5">
        <w:rPr>
          <w:rFonts w:ascii="ArialMT" w:hAnsi="ArialMT"/>
        </w:rPr>
        <w:t xml:space="preserve">All reasonable steps will be taken by the college to secure the health and safety of staff employed by </w:t>
      </w:r>
      <w:r w:rsidR="00D135A5" w:rsidRPr="000C2C10">
        <w:rPr>
          <w:rFonts w:ascii="Arial" w:hAnsi="Arial" w:cs="Arial"/>
          <w:b/>
          <w:bCs/>
          <w:color w:val="333E48"/>
        </w:rPr>
        <w:t>Mr L’s Online English</w:t>
      </w:r>
      <w:r w:rsidR="00D135A5" w:rsidRPr="000C2C10">
        <w:rPr>
          <w:rFonts w:ascii="Bradley Hand" w:hAnsi="Bradley Hand" w:cs="Arial"/>
          <w:b/>
          <w:bCs/>
          <w:color w:val="333E48"/>
        </w:rPr>
        <w:t>.com</w:t>
      </w:r>
      <w:r w:rsidR="00D135A5" w:rsidRPr="00D02DCF">
        <w:rPr>
          <w:rFonts w:ascii="ArialMT" w:hAnsi="ArialMT"/>
        </w:rPr>
        <w:t>.</w:t>
      </w:r>
      <w:r w:rsidR="00D135A5">
        <w:rPr>
          <w:rFonts w:ascii="ArialMT" w:hAnsi="ArialMT"/>
        </w:rPr>
        <w:t xml:space="preserve"> </w:t>
      </w:r>
      <w:r w:rsidRPr="00D135A5">
        <w:rPr>
          <w:rFonts w:ascii="ArialMT" w:hAnsi="ArialMT"/>
        </w:rPr>
        <w:t xml:space="preserve">and learners who work with display screen equipment. </w:t>
      </w:r>
    </w:p>
    <w:p w14:paraId="2CCD20F4" w14:textId="69996679" w:rsidR="006B7E11" w:rsidRPr="00D135A5" w:rsidRDefault="006B7E11" w:rsidP="006B7E11">
      <w:pPr>
        <w:spacing w:before="100" w:beforeAutospacing="1" w:after="100" w:afterAutospacing="1"/>
      </w:pPr>
      <w:r w:rsidRPr="00D135A5">
        <w:rPr>
          <w:rFonts w:ascii="ArialMT" w:hAnsi="ArialMT"/>
        </w:rPr>
        <w:t xml:space="preserve">To achieve this objective </w:t>
      </w:r>
      <w:r w:rsidR="00D135A5" w:rsidRPr="000C2C10">
        <w:rPr>
          <w:rFonts w:ascii="Arial" w:hAnsi="Arial" w:cs="Arial"/>
          <w:b/>
          <w:bCs/>
          <w:color w:val="333E48"/>
        </w:rPr>
        <w:t>Mr L’s Online English</w:t>
      </w:r>
      <w:r w:rsidR="00D135A5" w:rsidRPr="000C2C10">
        <w:rPr>
          <w:rFonts w:ascii="Bradley Hand" w:hAnsi="Bradley Hand" w:cs="Arial"/>
          <w:b/>
          <w:bCs/>
          <w:color w:val="333E48"/>
        </w:rPr>
        <w:t>.com</w:t>
      </w:r>
      <w:r w:rsidR="00D135A5" w:rsidRPr="00D02DCF">
        <w:rPr>
          <w:rFonts w:ascii="ArialMT" w:hAnsi="ArialMT"/>
        </w:rPr>
        <w:t>.</w:t>
      </w:r>
      <w:r w:rsidR="00D135A5">
        <w:rPr>
          <w:rFonts w:ascii="ArialMT" w:hAnsi="ArialMT"/>
        </w:rPr>
        <w:t xml:space="preserve"> </w:t>
      </w:r>
      <w:r w:rsidRPr="00D135A5">
        <w:rPr>
          <w:rFonts w:ascii="ArialMT" w:hAnsi="ArialMT"/>
        </w:rPr>
        <w:t xml:space="preserve">will: (and where appropriate provide on-line training to) </w:t>
      </w:r>
    </w:p>
    <w:p w14:paraId="5475EA2F" w14:textId="54D1ED3C" w:rsidR="006B7E11" w:rsidRPr="00D135A5" w:rsidRDefault="006B7E11" w:rsidP="000E273A">
      <w:pPr>
        <w:numPr>
          <w:ilvl w:val="0"/>
          <w:numId w:val="31"/>
        </w:numPr>
        <w:spacing w:before="100" w:beforeAutospacing="1" w:after="100" w:afterAutospacing="1"/>
        <w:rPr>
          <w:rFonts w:ascii="SymbolMT" w:hAnsi="SymbolMT"/>
        </w:rPr>
      </w:pPr>
      <w:r w:rsidRPr="00D135A5">
        <w:rPr>
          <w:rFonts w:ascii="ArialMT" w:hAnsi="ArialMT"/>
        </w:rPr>
        <w:t xml:space="preserve">identify those staff employed by </w:t>
      </w:r>
      <w:r w:rsidR="00D135A5" w:rsidRPr="000C2C10">
        <w:rPr>
          <w:rFonts w:ascii="Arial" w:hAnsi="Arial" w:cs="Arial"/>
          <w:b/>
          <w:bCs/>
          <w:color w:val="333E48"/>
        </w:rPr>
        <w:t>Mr L’s Online English</w:t>
      </w:r>
      <w:r w:rsidR="00D135A5" w:rsidRPr="000C2C10">
        <w:rPr>
          <w:rFonts w:ascii="Bradley Hand" w:hAnsi="Bradley Hand" w:cs="Arial"/>
          <w:b/>
          <w:bCs/>
          <w:color w:val="333E48"/>
        </w:rPr>
        <w:t>.com</w:t>
      </w:r>
      <w:r w:rsidR="00D135A5" w:rsidRPr="00D02DCF">
        <w:rPr>
          <w:rFonts w:ascii="ArialMT" w:hAnsi="ArialMT"/>
        </w:rPr>
        <w:t>.</w:t>
      </w:r>
      <w:r w:rsidR="00D135A5">
        <w:rPr>
          <w:rFonts w:ascii="ArialMT" w:hAnsi="ArialMT"/>
        </w:rPr>
        <w:t xml:space="preserve"> </w:t>
      </w:r>
      <w:r w:rsidRPr="00D135A5">
        <w:rPr>
          <w:rFonts w:ascii="ArialMT" w:hAnsi="ArialMT"/>
        </w:rPr>
        <w:t xml:space="preserve">who are user’s as defined by the regulations, see below </w:t>
      </w:r>
    </w:p>
    <w:p w14:paraId="4AA5FA18" w14:textId="77777777" w:rsidR="006B7E11" w:rsidRPr="00D135A5" w:rsidRDefault="006B7E11" w:rsidP="000E273A">
      <w:pPr>
        <w:numPr>
          <w:ilvl w:val="0"/>
          <w:numId w:val="31"/>
        </w:numPr>
        <w:spacing w:before="100" w:beforeAutospacing="1" w:after="100" w:afterAutospacing="1"/>
        <w:rPr>
          <w:rFonts w:ascii="SymbolMT" w:hAnsi="SymbolMT"/>
        </w:rPr>
      </w:pPr>
      <w:r w:rsidRPr="00D135A5">
        <w:rPr>
          <w:rFonts w:ascii="ArialMT" w:hAnsi="ArialMT"/>
        </w:rPr>
        <w:t xml:space="preserve">carry out an assessment of each user’s workstation </w:t>
      </w:r>
    </w:p>
    <w:p w14:paraId="5C784F92" w14:textId="77777777" w:rsidR="006B7E11" w:rsidRPr="00D135A5" w:rsidRDefault="006B7E11" w:rsidP="000E273A">
      <w:pPr>
        <w:numPr>
          <w:ilvl w:val="0"/>
          <w:numId w:val="31"/>
        </w:numPr>
        <w:spacing w:before="100" w:beforeAutospacing="1" w:after="100" w:afterAutospacing="1"/>
        <w:rPr>
          <w:rFonts w:ascii="SymbolMT" w:hAnsi="SymbolMT"/>
        </w:rPr>
      </w:pPr>
      <w:r w:rsidRPr="00D135A5">
        <w:rPr>
          <w:rFonts w:ascii="ArialMT" w:hAnsi="ArialMT"/>
        </w:rPr>
        <w:t xml:space="preserve">implement necessary measures to remedy any risks found as a result of the assessment </w:t>
      </w:r>
    </w:p>
    <w:p w14:paraId="0E91809D" w14:textId="77777777" w:rsidR="006B7E11" w:rsidRPr="00D135A5" w:rsidRDefault="006B7E11" w:rsidP="000E273A">
      <w:pPr>
        <w:numPr>
          <w:ilvl w:val="0"/>
          <w:numId w:val="31"/>
        </w:numPr>
        <w:spacing w:before="100" w:beforeAutospacing="1" w:after="100" w:afterAutospacing="1"/>
        <w:rPr>
          <w:rFonts w:ascii="SymbolMT" w:hAnsi="SymbolMT"/>
        </w:rPr>
      </w:pPr>
      <w:r w:rsidRPr="00D135A5">
        <w:rPr>
          <w:rFonts w:ascii="ArialMT" w:hAnsi="ArialMT"/>
        </w:rPr>
        <w:lastRenderedPageBreak/>
        <w:t xml:space="preserve">provide adequate information and training to persons working with display screen equipment </w:t>
      </w:r>
    </w:p>
    <w:p w14:paraId="7EFFC213" w14:textId="77777777" w:rsidR="006B7E11" w:rsidRPr="00D135A5" w:rsidRDefault="006B7E11" w:rsidP="000E273A">
      <w:pPr>
        <w:numPr>
          <w:ilvl w:val="0"/>
          <w:numId w:val="31"/>
        </w:numPr>
        <w:spacing w:before="100" w:beforeAutospacing="1" w:after="100" w:afterAutospacing="1"/>
        <w:rPr>
          <w:rFonts w:ascii="SymbolMT" w:hAnsi="SymbolMT"/>
        </w:rPr>
      </w:pPr>
      <w:r w:rsidRPr="00D135A5">
        <w:rPr>
          <w:rFonts w:ascii="ArialMT" w:hAnsi="ArialMT"/>
        </w:rPr>
        <w:t xml:space="preserve">endeavour to incorporate changes of task within the working day, to prevent intensive periods of on-screen activity </w:t>
      </w:r>
    </w:p>
    <w:p w14:paraId="34C55833" w14:textId="77777777" w:rsidR="006B7E11" w:rsidRPr="00D135A5" w:rsidRDefault="006B7E11" w:rsidP="000E273A">
      <w:pPr>
        <w:numPr>
          <w:ilvl w:val="0"/>
          <w:numId w:val="31"/>
        </w:numPr>
        <w:spacing w:before="100" w:beforeAutospacing="1" w:after="100" w:afterAutospacing="1"/>
        <w:rPr>
          <w:rFonts w:ascii="SymbolMT" w:hAnsi="SymbolMT"/>
        </w:rPr>
      </w:pPr>
      <w:r w:rsidRPr="00D135A5">
        <w:rPr>
          <w:rFonts w:ascii="ArialMT" w:hAnsi="ArialMT"/>
        </w:rPr>
        <w:t xml:space="preserve">review software to ensure that it is suitable for the task and is not unnecessarily complicated </w:t>
      </w:r>
    </w:p>
    <w:p w14:paraId="45F9BC82" w14:textId="76C5AFA1" w:rsidR="006B7E11" w:rsidRPr="00D135A5" w:rsidRDefault="006B7E11" w:rsidP="00D135A5">
      <w:pPr>
        <w:numPr>
          <w:ilvl w:val="0"/>
          <w:numId w:val="31"/>
        </w:numPr>
        <w:spacing w:before="100" w:beforeAutospacing="1" w:after="100" w:afterAutospacing="1"/>
        <w:rPr>
          <w:rFonts w:ascii="SymbolMT" w:hAnsi="SymbolMT"/>
        </w:rPr>
      </w:pPr>
      <w:r w:rsidRPr="00D135A5">
        <w:rPr>
          <w:rFonts w:ascii="ArialMT" w:hAnsi="ArialMT"/>
        </w:rPr>
        <w:t xml:space="preserve">arrange for the provision of free eye tests when requested, at regular intervals thereafter and where a visual problem is experienced </w:t>
      </w:r>
    </w:p>
    <w:p w14:paraId="18C1AACF" w14:textId="77777777" w:rsidR="006B7E11" w:rsidRPr="00D135A5" w:rsidRDefault="006B7E11" w:rsidP="000E273A">
      <w:pPr>
        <w:numPr>
          <w:ilvl w:val="0"/>
          <w:numId w:val="31"/>
        </w:numPr>
        <w:spacing w:before="100" w:beforeAutospacing="1" w:after="100" w:afterAutospacing="1"/>
        <w:rPr>
          <w:rFonts w:ascii="SymbolMT" w:hAnsi="SymbolMT"/>
        </w:rPr>
      </w:pPr>
      <w:r w:rsidRPr="00D135A5">
        <w:rPr>
          <w:rFonts w:ascii="ArialMT" w:hAnsi="ArialMT"/>
        </w:rPr>
        <w:t xml:space="preserve">arrange for the supply, at subsidised cost, any corrective appliances (glasses or contact lenses) where these are required specifically for working with display screen equipment </w:t>
      </w:r>
    </w:p>
    <w:p w14:paraId="58C28A09" w14:textId="5A35B90E" w:rsidR="006B7E11" w:rsidRPr="00D135A5" w:rsidRDefault="006B7E11" w:rsidP="000E273A">
      <w:pPr>
        <w:numPr>
          <w:ilvl w:val="0"/>
          <w:numId w:val="31"/>
        </w:numPr>
        <w:spacing w:before="100" w:beforeAutospacing="1" w:after="100" w:afterAutospacing="1"/>
        <w:rPr>
          <w:rFonts w:ascii="SymbolMT" w:hAnsi="SymbolMT"/>
        </w:rPr>
      </w:pPr>
      <w:r w:rsidRPr="00D135A5">
        <w:rPr>
          <w:rFonts w:ascii="ArialMT" w:hAnsi="ArialMT"/>
        </w:rPr>
        <w:t xml:space="preserve">advise existing staff employed by </w:t>
      </w:r>
      <w:r w:rsidR="00D135A5" w:rsidRPr="000C2C10">
        <w:rPr>
          <w:rFonts w:ascii="Arial" w:hAnsi="Arial" w:cs="Arial"/>
          <w:b/>
          <w:bCs/>
          <w:color w:val="333E48"/>
        </w:rPr>
        <w:t>Mr L’s Online English</w:t>
      </w:r>
      <w:r w:rsidR="00D135A5" w:rsidRPr="000C2C10">
        <w:rPr>
          <w:rFonts w:ascii="Bradley Hand" w:hAnsi="Bradley Hand" w:cs="Arial"/>
          <w:b/>
          <w:bCs/>
          <w:color w:val="333E48"/>
        </w:rPr>
        <w:t>.com</w:t>
      </w:r>
      <w:r w:rsidR="00D135A5" w:rsidRPr="00D02DCF">
        <w:rPr>
          <w:rFonts w:ascii="ArialMT" w:hAnsi="ArialMT"/>
        </w:rPr>
        <w:t>.</w:t>
      </w:r>
      <w:r w:rsidRPr="00D135A5">
        <w:rPr>
          <w:rFonts w:ascii="ArialMT" w:hAnsi="ArialMT"/>
        </w:rPr>
        <w:t xml:space="preserve"> and all persons applying for work with display screen equipment, of the risks to health and how these are to be avoided </w:t>
      </w:r>
    </w:p>
    <w:p w14:paraId="3A365602" w14:textId="77777777" w:rsidR="006B7E11" w:rsidRPr="00D135A5" w:rsidRDefault="006B7E11" w:rsidP="000E273A">
      <w:pPr>
        <w:numPr>
          <w:ilvl w:val="0"/>
          <w:numId w:val="31"/>
        </w:numPr>
        <w:spacing w:before="100" w:beforeAutospacing="1" w:after="100" w:afterAutospacing="1"/>
        <w:rPr>
          <w:rFonts w:ascii="SymbolMT" w:hAnsi="SymbolMT"/>
        </w:rPr>
      </w:pPr>
      <w:r w:rsidRPr="00D135A5">
        <w:rPr>
          <w:rFonts w:ascii="ArialMT" w:hAnsi="ArialMT"/>
        </w:rPr>
        <w:t xml:space="preserve">investigate any discomfort or ill-health believed to be associated with the use of display screen equipment and take appropriate remedial action </w:t>
      </w:r>
    </w:p>
    <w:p w14:paraId="518E634B" w14:textId="77777777" w:rsidR="006B7E11" w:rsidRPr="00D135A5" w:rsidRDefault="006B7E11" w:rsidP="000E273A">
      <w:pPr>
        <w:numPr>
          <w:ilvl w:val="0"/>
          <w:numId w:val="31"/>
        </w:numPr>
        <w:spacing w:before="100" w:beforeAutospacing="1" w:after="100" w:afterAutospacing="1"/>
        <w:rPr>
          <w:rFonts w:ascii="SymbolMT" w:hAnsi="SymbolMT"/>
        </w:rPr>
      </w:pPr>
      <w:r w:rsidRPr="00D135A5">
        <w:rPr>
          <w:rFonts w:ascii="ArialMT" w:hAnsi="ArialMT"/>
        </w:rPr>
        <w:t xml:space="preserve">make special arrangements for individuals with health conditions that could be adversely affected by working with display screen equipment </w:t>
      </w:r>
    </w:p>
    <w:p w14:paraId="5E84028B" w14:textId="77777777" w:rsidR="006B7E11" w:rsidRPr="00D135A5" w:rsidRDefault="006B7E11" w:rsidP="006B7E11">
      <w:pPr>
        <w:spacing w:before="100" w:beforeAutospacing="1" w:after="100" w:afterAutospacing="1"/>
        <w:ind w:left="720"/>
        <w:rPr>
          <w:rFonts w:ascii="SymbolMT" w:hAnsi="SymbolMT"/>
          <w:sz w:val="28"/>
          <w:szCs w:val="28"/>
        </w:rPr>
      </w:pPr>
      <w:r w:rsidRPr="00D135A5">
        <w:rPr>
          <w:rFonts w:ascii="Arial" w:hAnsi="Arial" w:cs="Arial"/>
          <w:b/>
          <w:bCs/>
          <w:sz w:val="28"/>
          <w:szCs w:val="28"/>
        </w:rPr>
        <w:t xml:space="preserve">‘Users’ </w:t>
      </w:r>
    </w:p>
    <w:p w14:paraId="09628795" w14:textId="77777777" w:rsidR="006B7E11" w:rsidRPr="00D135A5" w:rsidRDefault="006B7E11" w:rsidP="006B7E11">
      <w:pPr>
        <w:spacing w:before="100" w:beforeAutospacing="1" w:after="100" w:afterAutospacing="1"/>
        <w:ind w:left="720"/>
        <w:rPr>
          <w:rFonts w:ascii="SymbolMT" w:hAnsi="SymbolMT"/>
        </w:rPr>
      </w:pPr>
      <w:r w:rsidRPr="00D135A5">
        <w:rPr>
          <w:rFonts w:ascii="ArialMT" w:hAnsi="ArialMT"/>
        </w:rPr>
        <w:t xml:space="preserve">This policy is aimed at those who regularly use DSE: </w:t>
      </w:r>
    </w:p>
    <w:p w14:paraId="23F826FD" w14:textId="77777777" w:rsidR="006B7E11" w:rsidRPr="00D135A5" w:rsidRDefault="006B7E11" w:rsidP="000E273A">
      <w:pPr>
        <w:numPr>
          <w:ilvl w:val="1"/>
          <w:numId w:val="31"/>
        </w:numPr>
        <w:spacing w:before="100" w:beforeAutospacing="1" w:after="100" w:afterAutospacing="1"/>
        <w:rPr>
          <w:rFonts w:ascii="SymbolMT" w:hAnsi="SymbolMT"/>
        </w:rPr>
      </w:pPr>
      <w:r w:rsidRPr="00D135A5">
        <w:rPr>
          <w:rFonts w:ascii="ArialMT" w:hAnsi="ArialMT"/>
        </w:rPr>
        <w:t xml:space="preserve">a)  for continuous periods of more than one hour </w:t>
      </w:r>
      <w:r w:rsidRPr="00D135A5">
        <w:rPr>
          <w:rFonts w:ascii="Arial" w:hAnsi="Arial" w:cs="Arial"/>
          <w:i/>
          <w:iCs/>
        </w:rPr>
        <w:t xml:space="preserve">and </w:t>
      </w:r>
    </w:p>
    <w:p w14:paraId="01FC72CF" w14:textId="77777777" w:rsidR="006B7E11" w:rsidRPr="00D135A5" w:rsidRDefault="006B7E11" w:rsidP="000E273A">
      <w:pPr>
        <w:numPr>
          <w:ilvl w:val="1"/>
          <w:numId w:val="31"/>
        </w:numPr>
        <w:spacing w:before="100" w:beforeAutospacing="1" w:after="100" w:afterAutospacing="1"/>
        <w:rPr>
          <w:rFonts w:ascii="SymbolMT" w:hAnsi="SymbolMT"/>
        </w:rPr>
      </w:pPr>
      <w:r w:rsidRPr="00D135A5">
        <w:rPr>
          <w:rFonts w:ascii="ArialMT" w:hAnsi="ArialMT"/>
        </w:rPr>
        <w:t xml:space="preserve">b)  for more than 21⁄2 hours per day </w:t>
      </w:r>
    </w:p>
    <w:p w14:paraId="4CCD19D5" w14:textId="77777777" w:rsidR="006B7E11" w:rsidRPr="007920A3" w:rsidRDefault="006B7E11" w:rsidP="006B7E11">
      <w:pPr>
        <w:spacing w:before="100" w:beforeAutospacing="1" w:after="100" w:afterAutospacing="1"/>
        <w:ind w:left="720"/>
        <w:rPr>
          <w:rFonts w:ascii="SymbolMT" w:hAnsi="SymbolMT"/>
          <w:sz w:val="28"/>
          <w:szCs w:val="28"/>
        </w:rPr>
      </w:pPr>
      <w:r w:rsidRPr="00D135A5">
        <w:rPr>
          <w:rFonts w:ascii="ArialMT" w:hAnsi="ArialMT"/>
        </w:rPr>
        <w:t xml:space="preserve">Typically this will therefore apply to administrative functions, the teaching of computer skills and other prolonged users. Others who operate DSE, including learners, should have a workstation which meets the standards set </w:t>
      </w:r>
      <w:r w:rsidRPr="007920A3">
        <w:rPr>
          <w:rFonts w:ascii="ArialMT" w:hAnsi="ArialMT"/>
          <w:sz w:val="28"/>
          <w:szCs w:val="28"/>
        </w:rPr>
        <w:t xml:space="preserve">down in the regulations but are not entitled to financial contributions. </w:t>
      </w:r>
    </w:p>
    <w:p w14:paraId="7364E7C8" w14:textId="6992E5C1" w:rsidR="006B7E11" w:rsidRPr="007920A3" w:rsidRDefault="006B7E11" w:rsidP="006B7E11">
      <w:pPr>
        <w:spacing w:before="100" w:beforeAutospacing="1" w:after="100" w:afterAutospacing="1"/>
        <w:ind w:left="720"/>
        <w:rPr>
          <w:rFonts w:ascii="SymbolMT" w:hAnsi="SymbolMT"/>
          <w:sz w:val="28"/>
          <w:szCs w:val="28"/>
        </w:rPr>
      </w:pPr>
      <w:r w:rsidRPr="007920A3">
        <w:rPr>
          <w:rFonts w:ascii="Arial" w:hAnsi="Arial" w:cs="Arial"/>
          <w:b/>
          <w:bCs/>
          <w:sz w:val="28"/>
          <w:szCs w:val="28"/>
        </w:rPr>
        <w:t xml:space="preserve">All staff employed by </w:t>
      </w:r>
      <w:r w:rsidR="007920A3" w:rsidRPr="006E7AA7">
        <w:rPr>
          <w:rFonts w:ascii="Arial" w:hAnsi="Arial" w:cs="Arial"/>
          <w:b/>
          <w:bCs/>
          <w:color w:val="333E48"/>
          <w:sz w:val="28"/>
          <w:szCs w:val="28"/>
        </w:rPr>
        <w:t>Mr L’s Online English</w:t>
      </w:r>
      <w:r w:rsidR="007920A3" w:rsidRPr="006E7AA7">
        <w:rPr>
          <w:rFonts w:ascii="Bradley Hand" w:hAnsi="Bradley Hand" w:cs="Arial"/>
          <w:b/>
          <w:bCs/>
          <w:color w:val="333E48"/>
          <w:sz w:val="28"/>
          <w:szCs w:val="28"/>
        </w:rPr>
        <w:t>.com</w:t>
      </w:r>
      <w:r w:rsidR="007920A3" w:rsidRPr="006E7AA7">
        <w:rPr>
          <w:rFonts w:ascii="ArialMT" w:hAnsi="ArialMT"/>
          <w:sz w:val="28"/>
          <w:szCs w:val="28"/>
        </w:rPr>
        <w:t>.</w:t>
      </w:r>
      <w:r w:rsidR="007920A3">
        <w:rPr>
          <w:rFonts w:ascii="ArialMT" w:hAnsi="ArialMT"/>
        </w:rPr>
        <w:t xml:space="preserve"> </w:t>
      </w:r>
      <w:r w:rsidRPr="007920A3">
        <w:rPr>
          <w:rFonts w:ascii="Arial" w:hAnsi="Arial" w:cs="Arial"/>
          <w:b/>
          <w:bCs/>
          <w:sz w:val="28"/>
          <w:szCs w:val="28"/>
        </w:rPr>
        <w:t xml:space="preserve">must: </w:t>
      </w:r>
    </w:p>
    <w:p w14:paraId="011CC79D" w14:textId="77777777" w:rsidR="006B7E11" w:rsidRPr="00D135A5" w:rsidRDefault="006B7E11" w:rsidP="000E273A">
      <w:pPr>
        <w:numPr>
          <w:ilvl w:val="0"/>
          <w:numId w:val="32"/>
        </w:numPr>
        <w:spacing w:before="100" w:beforeAutospacing="1" w:after="100" w:afterAutospacing="1"/>
        <w:rPr>
          <w:rFonts w:ascii="SymbolMT" w:hAnsi="SymbolMT"/>
        </w:rPr>
      </w:pPr>
      <w:r w:rsidRPr="00D135A5">
        <w:rPr>
          <w:rFonts w:ascii="ArialMT" w:hAnsi="ArialMT"/>
        </w:rPr>
        <w:t xml:space="preserve">comply with the instructions and training given regarding safe workstation set-up and use, including the need for regular changes of activity or breaks and the use of the equipment provided </w:t>
      </w:r>
    </w:p>
    <w:p w14:paraId="6E5C4CD7" w14:textId="77777777" w:rsidR="007920A3" w:rsidRDefault="006B7E11" w:rsidP="007920A3">
      <w:pPr>
        <w:numPr>
          <w:ilvl w:val="0"/>
          <w:numId w:val="32"/>
        </w:numPr>
        <w:spacing w:before="100" w:beforeAutospacing="1" w:after="100" w:afterAutospacing="1"/>
        <w:rPr>
          <w:rFonts w:ascii="SymbolMT" w:hAnsi="SymbolMT"/>
        </w:rPr>
      </w:pPr>
      <w:r w:rsidRPr="00D135A5">
        <w:rPr>
          <w:rFonts w:ascii="ArialMT" w:hAnsi="ArialMT"/>
        </w:rPr>
        <w:t>report to their manager any discomfort or health concern believed to be associated with the use of DSE (this information will be treated confidentially)</w:t>
      </w:r>
    </w:p>
    <w:p w14:paraId="778B1BF6" w14:textId="75349276" w:rsidR="006B7E11" w:rsidRPr="007920A3" w:rsidRDefault="006B7E11" w:rsidP="007920A3">
      <w:pPr>
        <w:numPr>
          <w:ilvl w:val="0"/>
          <w:numId w:val="32"/>
        </w:numPr>
        <w:spacing w:before="100" w:beforeAutospacing="1" w:after="100" w:afterAutospacing="1"/>
        <w:rPr>
          <w:rFonts w:ascii="SymbolMT" w:hAnsi="SymbolMT"/>
          <w:sz w:val="28"/>
          <w:szCs w:val="28"/>
        </w:rPr>
      </w:pPr>
      <w:r w:rsidRPr="007920A3">
        <w:rPr>
          <w:rFonts w:ascii="ArialMT" w:hAnsi="ArialMT"/>
        </w:rPr>
        <w:t xml:space="preserve">inform </w:t>
      </w:r>
      <w:r w:rsidR="007920A3">
        <w:rPr>
          <w:rFonts w:ascii="ArialMT" w:hAnsi="ArialMT"/>
        </w:rPr>
        <w:t>the directors</w:t>
      </w:r>
      <w:r w:rsidRPr="007920A3">
        <w:rPr>
          <w:rFonts w:ascii="ArialMT" w:hAnsi="ArialMT"/>
        </w:rPr>
        <w:t xml:space="preserve"> of any disability or health condition which may affect their ability to work using display screen equipment or be affected by working with DSE (this information will be treated confidentially)</w:t>
      </w:r>
      <w:r w:rsidRPr="007920A3">
        <w:rPr>
          <w:rFonts w:ascii="ArialMT" w:hAnsi="ArialMT"/>
          <w:sz w:val="28"/>
          <w:szCs w:val="28"/>
        </w:rPr>
        <w:t xml:space="preserve"> </w:t>
      </w:r>
    </w:p>
    <w:p w14:paraId="6E72B25A" w14:textId="77777777" w:rsidR="006B7E11" w:rsidRPr="007920A3" w:rsidRDefault="006B7E11" w:rsidP="006B7E11">
      <w:pPr>
        <w:spacing w:before="100" w:beforeAutospacing="1" w:after="100" w:afterAutospacing="1"/>
        <w:rPr>
          <w:sz w:val="28"/>
          <w:szCs w:val="28"/>
        </w:rPr>
      </w:pPr>
      <w:r w:rsidRPr="007920A3">
        <w:rPr>
          <w:rFonts w:ascii="Arial" w:hAnsi="Arial" w:cs="Arial"/>
          <w:b/>
          <w:bCs/>
          <w:sz w:val="28"/>
          <w:szCs w:val="28"/>
        </w:rPr>
        <w:t xml:space="preserve">Summary of Key Actions </w:t>
      </w:r>
    </w:p>
    <w:p w14:paraId="4131210E" w14:textId="77777777" w:rsidR="006B7E11" w:rsidRPr="00D135A5" w:rsidRDefault="006B7E11" w:rsidP="006B7E11">
      <w:pPr>
        <w:spacing w:before="100" w:beforeAutospacing="1" w:after="100" w:afterAutospacing="1"/>
      </w:pPr>
      <w:r w:rsidRPr="00D135A5">
        <w:rPr>
          <w:rFonts w:ascii="ArialMT" w:hAnsi="ArialMT"/>
        </w:rPr>
        <w:t xml:space="preserve">The key actions necessary to control the health and safety risks arising from the use of Display Screen Equipment (DSE) are to: </w:t>
      </w:r>
    </w:p>
    <w:p w14:paraId="14CDE164" w14:textId="77777777" w:rsidR="006B7E11" w:rsidRPr="00D135A5" w:rsidRDefault="006B7E11" w:rsidP="000E273A">
      <w:pPr>
        <w:numPr>
          <w:ilvl w:val="0"/>
          <w:numId w:val="33"/>
        </w:numPr>
        <w:spacing w:before="100" w:beforeAutospacing="1" w:after="100" w:afterAutospacing="1"/>
        <w:rPr>
          <w:rFonts w:ascii="SymbolMT" w:hAnsi="SymbolMT"/>
        </w:rPr>
      </w:pPr>
      <w:r w:rsidRPr="00D135A5">
        <w:rPr>
          <w:rFonts w:ascii="ArialMT" w:hAnsi="ArialMT"/>
        </w:rPr>
        <w:t xml:space="preserve">identify all individuals who are classified as DSE 'Users' </w:t>
      </w:r>
    </w:p>
    <w:p w14:paraId="394C81DC" w14:textId="77777777" w:rsidR="006B7E11" w:rsidRPr="00D135A5" w:rsidRDefault="006B7E11" w:rsidP="000E273A">
      <w:pPr>
        <w:numPr>
          <w:ilvl w:val="0"/>
          <w:numId w:val="33"/>
        </w:numPr>
        <w:spacing w:before="100" w:beforeAutospacing="1" w:after="100" w:afterAutospacing="1"/>
        <w:rPr>
          <w:rFonts w:ascii="SymbolMT" w:hAnsi="SymbolMT"/>
        </w:rPr>
      </w:pPr>
      <w:r w:rsidRPr="00D135A5">
        <w:rPr>
          <w:rFonts w:ascii="ArialMT" w:hAnsi="ArialMT"/>
        </w:rPr>
        <w:lastRenderedPageBreak/>
        <w:t xml:space="preserve">ensure risk assessments of DSE workstations been carried out using the Display Screen </w:t>
      </w:r>
    </w:p>
    <w:p w14:paraId="471EA82B" w14:textId="77777777" w:rsidR="006B7E11" w:rsidRPr="00D135A5" w:rsidRDefault="006B7E11" w:rsidP="006B7E11">
      <w:pPr>
        <w:spacing w:before="100" w:beforeAutospacing="1" w:after="100" w:afterAutospacing="1"/>
        <w:ind w:left="720"/>
        <w:rPr>
          <w:rFonts w:ascii="SymbolMT" w:hAnsi="SymbolMT"/>
        </w:rPr>
      </w:pPr>
      <w:r w:rsidRPr="00D135A5">
        <w:rPr>
          <w:rFonts w:ascii="ArialMT" w:hAnsi="ArialMT"/>
        </w:rPr>
        <w:t xml:space="preserve">Equipment Workstation Assessment Form </w:t>
      </w:r>
    </w:p>
    <w:p w14:paraId="7E264BE4" w14:textId="77777777" w:rsidR="006B7E11" w:rsidRPr="00D135A5" w:rsidRDefault="006B7E11" w:rsidP="000E273A">
      <w:pPr>
        <w:numPr>
          <w:ilvl w:val="0"/>
          <w:numId w:val="33"/>
        </w:numPr>
        <w:spacing w:before="100" w:beforeAutospacing="1" w:after="100" w:afterAutospacing="1"/>
        <w:rPr>
          <w:rFonts w:ascii="SymbolMT" w:hAnsi="SymbolMT"/>
        </w:rPr>
      </w:pPr>
      <w:r w:rsidRPr="00D135A5">
        <w:rPr>
          <w:rFonts w:ascii="ArialMT" w:hAnsi="ArialMT"/>
        </w:rPr>
        <w:t xml:space="preserve">supply users with information and/or training on the safe use of Display Screen Equipment </w:t>
      </w:r>
    </w:p>
    <w:p w14:paraId="1E3A549A" w14:textId="47AFD451" w:rsidR="006B7E11" w:rsidRPr="00D135A5" w:rsidRDefault="006B7E11" w:rsidP="000E273A">
      <w:pPr>
        <w:numPr>
          <w:ilvl w:val="0"/>
          <w:numId w:val="33"/>
        </w:numPr>
        <w:spacing w:before="100" w:beforeAutospacing="1" w:after="100" w:afterAutospacing="1"/>
        <w:rPr>
          <w:rFonts w:ascii="SymbolMT" w:hAnsi="SymbolMT"/>
        </w:rPr>
      </w:pPr>
      <w:r w:rsidRPr="00D135A5">
        <w:rPr>
          <w:rFonts w:ascii="ArialMT" w:hAnsi="ArialMT"/>
        </w:rPr>
        <w:t xml:space="preserve">advise all staff employed by </w:t>
      </w:r>
      <w:r w:rsidR="007920A3" w:rsidRPr="000C2C10">
        <w:rPr>
          <w:rFonts w:ascii="Arial" w:hAnsi="Arial" w:cs="Arial"/>
          <w:b/>
          <w:bCs/>
          <w:color w:val="333E48"/>
        </w:rPr>
        <w:t>Mr L’s Online English</w:t>
      </w:r>
      <w:r w:rsidR="007920A3" w:rsidRPr="000C2C10">
        <w:rPr>
          <w:rFonts w:ascii="Bradley Hand" w:hAnsi="Bradley Hand" w:cs="Arial"/>
          <w:b/>
          <w:bCs/>
          <w:color w:val="333E48"/>
        </w:rPr>
        <w:t>.com</w:t>
      </w:r>
      <w:r w:rsidR="007920A3" w:rsidRPr="00D02DCF">
        <w:rPr>
          <w:rFonts w:ascii="ArialMT" w:hAnsi="ArialMT"/>
        </w:rPr>
        <w:t>.</w:t>
      </w:r>
      <w:r w:rsidR="007920A3">
        <w:rPr>
          <w:rFonts w:ascii="ArialMT" w:hAnsi="ArialMT"/>
        </w:rPr>
        <w:t xml:space="preserve"> </w:t>
      </w:r>
      <w:r w:rsidRPr="00D135A5">
        <w:rPr>
          <w:rFonts w:ascii="ArialMT" w:hAnsi="ArialMT"/>
        </w:rPr>
        <w:t xml:space="preserve">about setting up laptops on a suitable surface and the risks of working for prolonged periods </w:t>
      </w:r>
    </w:p>
    <w:p w14:paraId="3ECC6BA4" w14:textId="77777777" w:rsidR="006B7E11" w:rsidRPr="00D135A5" w:rsidRDefault="006B7E11" w:rsidP="000E273A">
      <w:pPr>
        <w:numPr>
          <w:ilvl w:val="0"/>
          <w:numId w:val="33"/>
        </w:numPr>
        <w:spacing w:before="100" w:beforeAutospacing="1" w:after="100" w:afterAutospacing="1"/>
        <w:rPr>
          <w:rFonts w:ascii="SymbolMT" w:hAnsi="SymbolMT"/>
        </w:rPr>
      </w:pPr>
      <w:r w:rsidRPr="00D135A5">
        <w:rPr>
          <w:rFonts w:ascii="ArialMT" w:hAnsi="ArialMT"/>
        </w:rPr>
        <w:t xml:space="preserve">ensure remedial actions identified by DSE risk assessments been carried out </w:t>
      </w:r>
    </w:p>
    <w:p w14:paraId="434A484C" w14:textId="77777777" w:rsidR="006B7E11" w:rsidRPr="00D135A5" w:rsidRDefault="006B7E11" w:rsidP="000E273A">
      <w:pPr>
        <w:numPr>
          <w:ilvl w:val="0"/>
          <w:numId w:val="33"/>
        </w:numPr>
        <w:spacing w:before="100" w:beforeAutospacing="1" w:after="100" w:afterAutospacing="1"/>
        <w:rPr>
          <w:rFonts w:ascii="SymbolMT" w:hAnsi="SymbolMT"/>
        </w:rPr>
      </w:pPr>
      <w:r w:rsidRPr="00D135A5">
        <w:rPr>
          <w:rFonts w:ascii="ArialMT" w:hAnsi="ArialMT"/>
        </w:rPr>
        <w:t xml:space="preserve">review risk assessments annually or sooner if significant changes have occurred </w:t>
      </w:r>
    </w:p>
    <w:p w14:paraId="017CCA3C" w14:textId="77777777" w:rsidR="006B7E11" w:rsidRPr="00D135A5" w:rsidRDefault="006B7E11" w:rsidP="006B7E11">
      <w:pPr>
        <w:spacing w:before="100" w:beforeAutospacing="1" w:after="100" w:afterAutospacing="1"/>
      </w:pPr>
      <w:r w:rsidRPr="00D135A5">
        <w:rPr>
          <w:rFonts w:ascii="Arial" w:hAnsi="Arial" w:cs="Arial"/>
          <w:b/>
          <w:bCs/>
        </w:rPr>
        <w:t xml:space="preserve">Electricity </w:t>
      </w:r>
    </w:p>
    <w:p w14:paraId="2B6715D2" w14:textId="18BFA70F" w:rsidR="006B7E11" w:rsidRPr="00D135A5" w:rsidRDefault="006B7E11" w:rsidP="006B7E11">
      <w:pPr>
        <w:spacing w:before="100" w:beforeAutospacing="1" w:after="100" w:afterAutospacing="1"/>
      </w:pPr>
      <w:r w:rsidRPr="00D135A5">
        <w:rPr>
          <w:rFonts w:ascii="ArialMT" w:hAnsi="ArialMT"/>
        </w:rPr>
        <w:t xml:space="preserve">All reasonable steps will be taken to secure the health and safety of all staff employed by </w:t>
      </w:r>
      <w:r w:rsidR="007920A3" w:rsidRPr="000C2C10">
        <w:rPr>
          <w:rFonts w:ascii="Arial" w:hAnsi="Arial" w:cs="Arial"/>
          <w:b/>
          <w:bCs/>
          <w:color w:val="333E48"/>
        </w:rPr>
        <w:t>Mr L’s Online English</w:t>
      </w:r>
      <w:r w:rsidR="007920A3" w:rsidRPr="000C2C10">
        <w:rPr>
          <w:rFonts w:ascii="Bradley Hand" w:hAnsi="Bradley Hand" w:cs="Arial"/>
          <w:b/>
          <w:bCs/>
          <w:color w:val="333E48"/>
        </w:rPr>
        <w:t>.com</w:t>
      </w:r>
      <w:r w:rsidR="007920A3" w:rsidRPr="00D02DCF">
        <w:rPr>
          <w:rFonts w:ascii="ArialMT" w:hAnsi="ArialMT"/>
        </w:rPr>
        <w:t>.</w:t>
      </w:r>
      <w:r w:rsidR="007920A3">
        <w:rPr>
          <w:rFonts w:ascii="ArialMT" w:hAnsi="ArialMT"/>
        </w:rPr>
        <w:t xml:space="preserve"> </w:t>
      </w:r>
      <w:r w:rsidRPr="00D135A5">
        <w:rPr>
          <w:rFonts w:ascii="ArialMT" w:hAnsi="ArialMT"/>
        </w:rPr>
        <w:t xml:space="preserve">and others who use, operate or maintain electrical equipment. </w:t>
      </w:r>
    </w:p>
    <w:p w14:paraId="2CBCF1B5" w14:textId="77777777" w:rsidR="006B7E11" w:rsidRPr="00D135A5" w:rsidRDefault="006B7E11" w:rsidP="006B7E11">
      <w:pPr>
        <w:spacing w:before="100" w:beforeAutospacing="1" w:after="100" w:afterAutospacing="1"/>
      </w:pPr>
      <w:r w:rsidRPr="00D135A5">
        <w:rPr>
          <w:rFonts w:ascii="ArialMT" w:hAnsi="ArialMT"/>
        </w:rPr>
        <w:t xml:space="preserve">To ensure this objective the college will: </w:t>
      </w:r>
    </w:p>
    <w:p w14:paraId="6791789E" w14:textId="77777777" w:rsidR="006B7E11" w:rsidRPr="00D135A5" w:rsidRDefault="006B7E11" w:rsidP="000E273A">
      <w:pPr>
        <w:numPr>
          <w:ilvl w:val="0"/>
          <w:numId w:val="34"/>
        </w:numPr>
        <w:spacing w:before="100" w:beforeAutospacing="1" w:after="100" w:afterAutospacing="1"/>
        <w:rPr>
          <w:rFonts w:ascii="SymbolMT" w:hAnsi="SymbolMT"/>
        </w:rPr>
      </w:pPr>
      <w:r w:rsidRPr="00D135A5">
        <w:rPr>
          <w:rFonts w:ascii="ArialMT" w:hAnsi="ArialMT"/>
        </w:rPr>
        <w:t xml:space="preserve">ensure electrical installations and equipment are installed in accordance with IEE Wiring Regulations </w:t>
      </w:r>
    </w:p>
    <w:p w14:paraId="52CD2F02" w14:textId="77777777" w:rsidR="006B7E11" w:rsidRPr="00D135A5" w:rsidRDefault="006B7E11" w:rsidP="000E273A">
      <w:pPr>
        <w:numPr>
          <w:ilvl w:val="0"/>
          <w:numId w:val="34"/>
        </w:numPr>
        <w:spacing w:before="100" w:beforeAutospacing="1" w:after="100" w:afterAutospacing="1"/>
        <w:rPr>
          <w:rFonts w:ascii="SymbolMT" w:hAnsi="SymbolMT"/>
        </w:rPr>
      </w:pPr>
      <w:r w:rsidRPr="00D135A5">
        <w:rPr>
          <w:rFonts w:ascii="ArialMT" w:hAnsi="ArialMT"/>
        </w:rPr>
        <w:t xml:space="preserve">maintain the fixed wiring installation in a safe condition by carrying out routine safety tests </w:t>
      </w:r>
    </w:p>
    <w:p w14:paraId="24914D93" w14:textId="77777777" w:rsidR="006B7E11" w:rsidRPr="00D135A5" w:rsidRDefault="006B7E11" w:rsidP="000E273A">
      <w:pPr>
        <w:numPr>
          <w:ilvl w:val="0"/>
          <w:numId w:val="34"/>
        </w:numPr>
        <w:spacing w:before="100" w:beforeAutospacing="1" w:after="100" w:afterAutospacing="1"/>
        <w:rPr>
          <w:rFonts w:ascii="SymbolMT" w:hAnsi="SymbolMT"/>
        </w:rPr>
      </w:pPr>
      <w:r w:rsidRPr="00D135A5">
        <w:rPr>
          <w:rFonts w:ascii="ArialMT" w:hAnsi="ArialMT"/>
        </w:rPr>
        <w:t xml:space="preserve">inspect and test portable and transportable equipment as often as required to ensure safety </w:t>
      </w:r>
    </w:p>
    <w:p w14:paraId="7559BED1" w14:textId="77777777" w:rsidR="006B7E11" w:rsidRPr="00D135A5" w:rsidRDefault="006B7E11" w:rsidP="000E273A">
      <w:pPr>
        <w:numPr>
          <w:ilvl w:val="0"/>
          <w:numId w:val="34"/>
        </w:numPr>
        <w:spacing w:before="100" w:beforeAutospacing="1" w:after="100" w:afterAutospacing="1"/>
        <w:rPr>
          <w:rFonts w:ascii="SymbolMT" w:hAnsi="SymbolMT"/>
        </w:rPr>
      </w:pPr>
      <w:r w:rsidRPr="00D135A5">
        <w:rPr>
          <w:rFonts w:ascii="ArialMT" w:hAnsi="ArialMT"/>
        </w:rPr>
        <w:t xml:space="preserve">inspect and test second-hand electrical equipment lent to, or borrowed by, the college </w:t>
      </w:r>
    </w:p>
    <w:p w14:paraId="0EFA3D88" w14:textId="77777777" w:rsidR="006B7E11" w:rsidRPr="00D135A5" w:rsidRDefault="006B7E11" w:rsidP="000E273A">
      <w:pPr>
        <w:numPr>
          <w:ilvl w:val="0"/>
          <w:numId w:val="34"/>
        </w:numPr>
        <w:spacing w:before="100" w:beforeAutospacing="1" w:after="100" w:afterAutospacing="1"/>
        <w:rPr>
          <w:rFonts w:ascii="SymbolMT" w:hAnsi="SymbolMT"/>
        </w:rPr>
      </w:pPr>
      <w:r w:rsidRPr="00D135A5">
        <w:rPr>
          <w:rFonts w:ascii="ArialMT" w:hAnsi="ArialMT"/>
        </w:rPr>
        <w:t xml:space="preserve">promote and implement a safe system of work for maintenance, inspection and testing </w:t>
      </w:r>
    </w:p>
    <w:p w14:paraId="31174992" w14:textId="77777777" w:rsidR="006B7E11" w:rsidRPr="00D135A5" w:rsidRDefault="006B7E11" w:rsidP="000E273A">
      <w:pPr>
        <w:numPr>
          <w:ilvl w:val="0"/>
          <w:numId w:val="34"/>
        </w:numPr>
        <w:spacing w:before="100" w:beforeAutospacing="1" w:after="100" w:afterAutospacing="1"/>
        <w:rPr>
          <w:rFonts w:ascii="SymbolMT" w:hAnsi="SymbolMT"/>
        </w:rPr>
      </w:pPr>
      <w:r w:rsidRPr="00D135A5">
        <w:rPr>
          <w:rFonts w:ascii="ArialMT" w:hAnsi="ArialMT"/>
        </w:rPr>
        <w:t xml:space="preserve">forbid live working unless absolutely necessary, in which case a permit must be issued </w:t>
      </w:r>
    </w:p>
    <w:p w14:paraId="656E4499" w14:textId="77777777" w:rsidR="006B7E11" w:rsidRPr="00D135A5" w:rsidRDefault="006B7E11" w:rsidP="000E273A">
      <w:pPr>
        <w:numPr>
          <w:ilvl w:val="0"/>
          <w:numId w:val="34"/>
        </w:numPr>
        <w:spacing w:before="100" w:beforeAutospacing="1" w:after="100" w:afterAutospacing="1"/>
        <w:rPr>
          <w:rFonts w:ascii="SymbolMT" w:hAnsi="SymbolMT"/>
        </w:rPr>
      </w:pPr>
      <w:r w:rsidRPr="00D135A5">
        <w:rPr>
          <w:rFonts w:ascii="ArialMT" w:hAnsi="ArialMT"/>
        </w:rPr>
        <w:t xml:space="preserve">ensure all staff employed by SGS College and its subsidiaries and contractors who carry out electrical work are competent to do so </w:t>
      </w:r>
    </w:p>
    <w:p w14:paraId="296BE1CD" w14:textId="77777777" w:rsidR="007920A3" w:rsidRPr="007920A3" w:rsidRDefault="006B7E11" w:rsidP="000E273A">
      <w:pPr>
        <w:numPr>
          <w:ilvl w:val="0"/>
          <w:numId w:val="34"/>
        </w:numPr>
        <w:spacing w:before="100" w:beforeAutospacing="1" w:after="100" w:afterAutospacing="1"/>
        <w:rPr>
          <w:rFonts w:ascii="SymbolMT" w:hAnsi="SymbolMT"/>
        </w:rPr>
      </w:pPr>
      <w:r w:rsidRPr="00D135A5">
        <w:rPr>
          <w:rFonts w:ascii="ArialMT" w:hAnsi="ArialMT"/>
        </w:rPr>
        <w:t>maintain detailed records</w:t>
      </w:r>
    </w:p>
    <w:p w14:paraId="524A8443" w14:textId="4DBE20F7" w:rsidR="006B7E11" w:rsidRPr="007920A3" w:rsidRDefault="006B7E11" w:rsidP="00F908C6">
      <w:pPr>
        <w:spacing w:before="100" w:beforeAutospacing="1" w:after="100" w:afterAutospacing="1"/>
        <w:rPr>
          <w:rFonts w:ascii="SymbolMT" w:hAnsi="SymbolMT"/>
          <w:sz w:val="28"/>
          <w:szCs w:val="28"/>
        </w:rPr>
      </w:pPr>
      <w:r w:rsidRPr="007920A3">
        <w:rPr>
          <w:rFonts w:ascii="Arial" w:hAnsi="Arial" w:cs="Arial"/>
          <w:b/>
          <w:bCs/>
          <w:sz w:val="28"/>
          <w:szCs w:val="28"/>
        </w:rPr>
        <w:t xml:space="preserve">All staff employed by </w:t>
      </w:r>
      <w:r w:rsidR="007920A3" w:rsidRPr="007920A3">
        <w:rPr>
          <w:rFonts w:ascii="Arial" w:hAnsi="Arial" w:cs="Arial"/>
          <w:b/>
          <w:bCs/>
          <w:color w:val="333E48"/>
          <w:sz w:val="28"/>
          <w:szCs w:val="28"/>
        </w:rPr>
        <w:t>Mr L’s Online English</w:t>
      </w:r>
      <w:r w:rsidR="007920A3" w:rsidRPr="007920A3">
        <w:rPr>
          <w:rFonts w:ascii="Bradley Hand" w:hAnsi="Bradley Hand" w:cs="Arial"/>
          <w:b/>
          <w:bCs/>
          <w:color w:val="333E48"/>
          <w:sz w:val="28"/>
          <w:szCs w:val="28"/>
        </w:rPr>
        <w:t>.com</w:t>
      </w:r>
      <w:r w:rsidR="007920A3" w:rsidRPr="007920A3">
        <w:rPr>
          <w:rFonts w:ascii="ArialMT" w:hAnsi="ArialMT"/>
          <w:sz w:val="28"/>
          <w:szCs w:val="28"/>
        </w:rPr>
        <w:t xml:space="preserve">. </w:t>
      </w:r>
      <w:r w:rsidRPr="007920A3">
        <w:rPr>
          <w:rFonts w:ascii="Arial" w:hAnsi="Arial" w:cs="Arial"/>
          <w:b/>
          <w:bCs/>
          <w:sz w:val="28"/>
          <w:szCs w:val="28"/>
        </w:rPr>
        <w:t xml:space="preserve">must: </w:t>
      </w:r>
    </w:p>
    <w:p w14:paraId="0FC0E0A6" w14:textId="77777777" w:rsidR="006B7E11" w:rsidRPr="00D135A5" w:rsidRDefault="006B7E11" w:rsidP="000E273A">
      <w:pPr>
        <w:numPr>
          <w:ilvl w:val="0"/>
          <w:numId w:val="35"/>
        </w:numPr>
        <w:spacing w:before="100" w:beforeAutospacing="1" w:after="100" w:afterAutospacing="1"/>
        <w:rPr>
          <w:rFonts w:ascii="SymbolMT" w:hAnsi="SymbolMT"/>
        </w:rPr>
      </w:pPr>
      <w:r w:rsidRPr="00D135A5">
        <w:rPr>
          <w:rFonts w:ascii="ArialMT" w:hAnsi="ArialMT"/>
        </w:rPr>
        <w:t xml:space="preserve">visually check electrical equipment for damage before use </w:t>
      </w:r>
    </w:p>
    <w:p w14:paraId="7576FFC4" w14:textId="77777777" w:rsidR="006B7E11" w:rsidRPr="00D135A5" w:rsidRDefault="006B7E11" w:rsidP="000E273A">
      <w:pPr>
        <w:numPr>
          <w:ilvl w:val="0"/>
          <w:numId w:val="35"/>
        </w:numPr>
        <w:spacing w:before="100" w:beforeAutospacing="1" w:after="100" w:afterAutospacing="1"/>
        <w:rPr>
          <w:rFonts w:ascii="SymbolMT" w:hAnsi="SymbolMT"/>
        </w:rPr>
      </w:pPr>
      <w:r w:rsidRPr="00D135A5">
        <w:rPr>
          <w:rFonts w:ascii="ArialMT" w:hAnsi="ArialMT"/>
        </w:rPr>
        <w:t xml:space="preserve">report any defects found to their manager. However, if there is any doubt whether the equipment is safe then it should be labelled ‘out of use’ and withdrawn until it has been tested and declared fit for use by a qualified person </w:t>
      </w:r>
    </w:p>
    <w:p w14:paraId="713EFCA2" w14:textId="77777777" w:rsidR="006B7E11" w:rsidRPr="00D135A5" w:rsidRDefault="006B7E11" w:rsidP="000E273A">
      <w:pPr>
        <w:numPr>
          <w:ilvl w:val="0"/>
          <w:numId w:val="35"/>
        </w:numPr>
        <w:spacing w:before="100" w:beforeAutospacing="1" w:after="100" w:afterAutospacing="1"/>
        <w:rPr>
          <w:rFonts w:ascii="SymbolMT" w:hAnsi="SymbolMT"/>
        </w:rPr>
      </w:pPr>
      <w:r w:rsidRPr="00D135A5">
        <w:rPr>
          <w:rFonts w:ascii="ArialMT" w:hAnsi="ArialMT"/>
        </w:rPr>
        <w:t xml:space="preserve">not use defective electrical equipment </w:t>
      </w:r>
    </w:p>
    <w:p w14:paraId="186ECB90" w14:textId="77777777" w:rsidR="006B7E11" w:rsidRPr="00D135A5" w:rsidRDefault="006B7E11" w:rsidP="000E273A">
      <w:pPr>
        <w:numPr>
          <w:ilvl w:val="0"/>
          <w:numId w:val="35"/>
        </w:numPr>
        <w:spacing w:before="100" w:beforeAutospacing="1" w:after="100" w:afterAutospacing="1"/>
        <w:rPr>
          <w:rFonts w:ascii="SymbolMT" w:hAnsi="SymbolMT"/>
        </w:rPr>
      </w:pPr>
      <w:r w:rsidRPr="00D135A5">
        <w:rPr>
          <w:rFonts w:ascii="ArialMT" w:hAnsi="ArialMT"/>
        </w:rPr>
        <w:t xml:space="preserve">not carry out any repair to any electrical item unless qualified to do so </w:t>
      </w:r>
    </w:p>
    <w:p w14:paraId="6D841EC3" w14:textId="77777777" w:rsidR="006B7E11" w:rsidRPr="00D135A5" w:rsidRDefault="006B7E11" w:rsidP="000E273A">
      <w:pPr>
        <w:numPr>
          <w:ilvl w:val="0"/>
          <w:numId w:val="35"/>
        </w:numPr>
        <w:spacing w:before="100" w:beforeAutospacing="1" w:after="100" w:afterAutospacing="1"/>
        <w:rPr>
          <w:rFonts w:ascii="SymbolMT" w:hAnsi="SymbolMT"/>
        </w:rPr>
      </w:pPr>
      <w:r w:rsidRPr="00D135A5">
        <w:rPr>
          <w:rFonts w:ascii="ArialMT" w:hAnsi="ArialMT"/>
        </w:rPr>
        <w:t xml:space="preserve">switch off non-essential equipment from the mains when left unattended for long periods </w:t>
      </w:r>
    </w:p>
    <w:p w14:paraId="009D1BAD" w14:textId="44574468" w:rsidR="006B7E11" w:rsidRPr="00D135A5" w:rsidRDefault="006B7E11" w:rsidP="000E273A">
      <w:pPr>
        <w:numPr>
          <w:ilvl w:val="0"/>
          <w:numId w:val="35"/>
        </w:numPr>
        <w:spacing w:before="100" w:beforeAutospacing="1" w:after="100" w:afterAutospacing="1"/>
        <w:rPr>
          <w:rFonts w:ascii="SymbolMT" w:hAnsi="SymbolMT"/>
        </w:rPr>
      </w:pPr>
      <w:r w:rsidRPr="00D135A5">
        <w:rPr>
          <w:rFonts w:ascii="ArialMT" w:hAnsi="ArialMT"/>
        </w:rPr>
        <w:lastRenderedPageBreak/>
        <w:t xml:space="preserve">not bring any electrical item onto </w:t>
      </w:r>
      <w:r w:rsidR="00B240BA" w:rsidRPr="000C2C10">
        <w:rPr>
          <w:rFonts w:ascii="Arial" w:hAnsi="Arial" w:cs="Arial"/>
          <w:b/>
          <w:bCs/>
          <w:color w:val="333E48"/>
        </w:rPr>
        <w:t>Mr L’s Online English</w:t>
      </w:r>
      <w:r w:rsidR="00B240BA" w:rsidRPr="000C2C10">
        <w:rPr>
          <w:rFonts w:ascii="Bradley Hand" w:hAnsi="Bradley Hand" w:cs="Arial"/>
          <w:b/>
          <w:bCs/>
          <w:color w:val="333E48"/>
        </w:rPr>
        <w:t>.com</w:t>
      </w:r>
      <w:r w:rsidR="00B240BA" w:rsidRPr="00D02DCF">
        <w:rPr>
          <w:rFonts w:ascii="ArialMT" w:hAnsi="ArialMT"/>
        </w:rPr>
        <w:t>.</w:t>
      </w:r>
      <w:r w:rsidR="00B240BA">
        <w:rPr>
          <w:rFonts w:ascii="ArialMT" w:hAnsi="ArialMT"/>
        </w:rPr>
        <w:t xml:space="preserve"> </w:t>
      </w:r>
      <w:r w:rsidR="00B240BA">
        <w:rPr>
          <w:rFonts w:ascii="ArialMT" w:hAnsi="ArialMT"/>
        </w:rPr>
        <w:t xml:space="preserve">property </w:t>
      </w:r>
      <w:r w:rsidRPr="00D135A5">
        <w:rPr>
          <w:rFonts w:ascii="ArialMT" w:hAnsi="ArialMT"/>
        </w:rPr>
        <w:t xml:space="preserve">until it has been tested and a record of such a test has been included in the appropriate record </w:t>
      </w:r>
    </w:p>
    <w:p w14:paraId="263B60A4" w14:textId="77777777" w:rsidR="006B7E11" w:rsidRPr="00D135A5" w:rsidRDefault="006B7E11" w:rsidP="000E273A">
      <w:pPr>
        <w:numPr>
          <w:ilvl w:val="0"/>
          <w:numId w:val="35"/>
        </w:numPr>
        <w:spacing w:before="100" w:beforeAutospacing="1" w:after="100" w:afterAutospacing="1"/>
        <w:rPr>
          <w:rFonts w:ascii="SymbolMT" w:hAnsi="SymbolMT"/>
        </w:rPr>
      </w:pPr>
      <w:r w:rsidRPr="00D135A5">
        <w:rPr>
          <w:rFonts w:ascii="ArialMT" w:hAnsi="ArialMT"/>
        </w:rPr>
        <w:t xml:space="preserve">not leave electric cables in such a position that they will cause a tripping hazard or be subject to mechanical damage </w:t>
      </w:r>
    </w:p>
    <w:p w14:paraId="4EF72E2C" w14:textId="77777777" w:rsidR="006B7E11" w:rsidRPr="00D135A5" w:rsidRDefault="006B7E11" w:rsidP="000E273A">
      <w:pPr>
        <w:numPr>
          <w:ilvl w:val="0"/>
          <w:numId w:val="35"/>
        </w:numPr>
        <w:spacing w:before="100" w:beforeAutospacing="1" w:after="100" w:afterAutospacing="1"/>
        <w:rPr>
          <w:rFonts w:ascii="SymbolMT" w:hAnsi="SymbolMT"/>
        </w:rPr>
      </w:pPr>
      <w:r w:rsidRPr="00D135A5">
        <w:rPr>
          <w:rFonts w:ascii="ArialMT" w:hAnsi="ArialMT"/>
        </w:rPr>
        <w:t xml:space="preserve">never run extension leads under carpets or through doorways </w:t>
      </w:r>
    </w:p>
    <w:p w14:paraId="7BB334F8" w14:textId="77777777" w:rsidR="006B7E11" w:rsidRPr="00D135A5" w:rsidRDefault="006B7E11" w:rsidP="000E273A">
      <w:pPr>
        <w:numPr>
          <w:ilvl w:val="0"/>
          <w:numId w:val="35"/>
        </w:numPr>
        <w:spacing w:before="100" w:beforeAutospacing="1" w:after="100" w:afterAutospacing="1"/>
        <w:rPr>
          <w:rFonts w:ascii="SymbolMT" w:hAnsi="SymbolMT"/>
        </w:rPr>
      </w:pPr>
      <w:r w:rsidRPr="00D135A5">
        <w:rPr>
          <w:rFonts w:ascii="ArialMT" w:hAnsi="ArialMT"/>
        </w:rPr>
        <w:t xml:space="preserve">not daisy-chain extension leads to make a longer one </w:t>
      </w:r>
    </w:p>
    <w:p w14:paraId="250414AB" w14:textId="77777777" w:rsidR="006B7E11" w:rsidRPr="00D135A5" w:rsidRDefault="006B7E11" w:rsidP="000E273A">
      <w:pPr>
        <w:numPr>
          <w:ilvl w:val="0"/>
          <w:numId w:val="35"/>
        </w:numPr>
        <w:spacing w:before="100" w:beforeAutospacing="1" w:after="100" w:afterAutospacing="1"/>
        <w:rPr>
          <w:rFonts w:ascii="SymbolMT" w:hAnsi="SymbolMT"/>
        </w:rPr>
      </w:pPr>
      <w:r w:rsidRPr="00D135A5">
        <w:rPr>
          <w:rFonts w:ascii="ArialMT" w:hAnsi="ArialMT"/>
        </w:rPr>
        <w:t xml:space="preserve">not use adapter sockets – devices that plug into mains sockets to increase the number of outlets </w:t>
      </w:r>
    </w:p>
    <w:p w14:paraId="503DC540" w14:textId="77777777" w:rsidR="006B7E11" w:rsidRPr="00B240BA" w:rsidRDefault="006B7E11" w:rsidP="006B7E11">
      <w:pPr>
        <w:spacing w:before="100" w:beforeAutospacing="1" w:after="100" w:afterAutospacing="1"/>
        <w:rPr>
          <w:sz w:val="28"/>
          <w:szCs w:val="28"/>
        </w:rPr>
      </w:pPr>
      <w:r w:rsidRPr="00B240BA">
        <w:rPr>
          <w:rFonts w:ascii="Arial" w:hAnsi="Arial" w:cs="Arial"/>
          <w:b/>
          <w:bCs/>
          <w:sz w:val="28"/>
          <w:szCs w:val="28"/>
        </w:rPr>
        <w:t xml:space="preserve">Fire </w:t>
      </w:r>
    </w:p>
    <w:p w14:paraId="6CC4F8F2" w14:textId="77777777" w:rsidR="006B7E11" w:rsidRPr="00D135A5" w:rsidRDefault="006B7E11" w:rsidP="006B7E11">
      <w:pPr>
        <w:spacing w:before="100" w:beforeAutospacing="1" w:after="100" w:afterAutospacing="1"/>
      </w:pPr>
      <w:r w:rsidRPr="00D135A5">
        <w:rPr>
          <w:rFonts w:ascii="ArialMT" w:hAnsi="ArialMT"/>
        </w:rPr>
        <w:t xml:space="preserve">All reasonable steps will be taken to prevent a fire occurring. In the event of fire, the safety of life will override all other considerations, such as saving property and extinguishing the fire. </w:t>
      </w:r>
    </w:p>
    <w:p w14:paraId="5B8F4DCE" w14:textId="77777777" w:rsidR="006B7E11" w:rsidRPr="00D135A5" w:rsidRDefault="006B7E11" w:rsidP="006B7E11">
      <w:pPr>
        <w:spacing w:before="100" w:beforeAutospacing="1" w:after="100" w:afterAutospacing="1"/>
      </w:pPr>
      <w:r w:rsidRPr="00D135A5">
        <w:rPr>
          <w:rFonts w:ascii="ArialMT" w:hAnsi="ArialMT"/>
        </w:rPr>
        <w:t xml:space="preserve">In order to prevent fire and to minimise the likelihood of injury in the event of a fire the college will: </w:t>
      </w:r>
    </w:p>
    <w:p w14:paraId="23A8B546" w14:textId="77777777" w:rsidR="006B7E11" w:rsidRPr="00D135A5" w:rsidRDefault="006B7E11" w:rsidP="000E273A">
      <w:pPr>
        <w:numPr>
          <w:ilvl w:val="0"/>
          <w:numId w:val="37"/>
        </w:numPr>
        <w:spacing w:before="100" w:beforeAutospacing="1" w:after="100" w:afterAutospacing="1"/>
        <w:rPr>
          <w:rFonts w:ascii="SymbolMT" w:hAnsi="SymbolMT"/>
        </w:rPr>
      </w:pPr>
      <w:r w:rsidRPr="00D135A5">
        <w:rPr>
          <w:rFonts w:ascii="ArialMT" w:hAnsi="ArialMT"/>
        </w:rPr>
        <w:t xml:space="preserve">assess the risk from fire at our premises and implement appropriate control measures </w:t>
      </w:r>
    </w:p>
    <w:p w14:paraId="1A3F0551" w14:textId="77777777" w:rsidR="006B7E11" w:rsidRPr="00D135A5" w:rsidRDefault="006B7E11" w:rsidP="000E273A">
      <w:pPr>
        <w:numPr>
          <w:ilvl w:val="0"/>
          <w:numId w:val="37"/>
        </w:numPr>
        <w:spacing w:before="100" w:beforeAutospacing="1" w:after="100" w:afterAutospacing="1"/>
        <w:rPr>
          <w:rFonts w:ascii="SymbolMT" w:hAnsi="SymbolMT"/>
        </w:rPr>
      </w:pPr>
      <w:r w:rsidRPr="00D135A5">
        <w:rPr>
          <w:rFonts w:ascii="ArialMT" w:hAnsi="ArialMT"/>
        </w:rPr>
        <w:t xml:space="preserve">ensure good housekeeping standards are maintained to minimise the risk of fire </w:t>
      </w:r>
    </w:p>
    <w:p w14:paraId="7EBBA174" w14:textId="77777777" w:rsidR="006B7E11" w:rsidRPr="00D135A5" w:rsidRDefault="006B7E11" w:rsidP="000E273A">
      <w:pPr>
        <w:numPr>
          <w:ilvl w:val="0"/>
          <w:numId w:val="37"/>
        </w:numPr>
        <w:spacing w:before="100" w:beforeAutospacing="1" w:after="100" w:afterAutospacing="1"/>
        <w:rPr>
          <w:rFonts w:ascii="SymbolMT" w:hAnsi="SymbolMT"/>
        </w:rPr>
      </w:pPr>
      <w:r w:rsidRPr="00D135A5">
        <w:rPr>
          <w:rFonts w:ascii="ArialMT" w:hAnsi="ArialMT"/>
        </w:rPr>
        <w:t xml:space="preserve">provide and maintain safe means of escape from the premises </w:t>
      </w:r>
    </w:p>
    <w:p w14:paraId="7F2DE5B5" w14:textId="77777777" w:rsidR="006B7E11" w:rsidRPr="00D135A5" w:rsidRDefault="006B7E11" w:rsidP="000E273A">
      <w:pPr>
        <w:numPr>
          <w:ilvl w:val="0"/>
          <w:numId w:val="37"/>
        </w:numPr>
        <w:spacing w:before="100" w:beforeAutospacing="1" w:after="100" w:afterAutospacing="1"/>
        <w:rPr>
          <w:rFonts w:ascii="SymbolMT" w:hAnsi="SymbolMT"/>
        </w:rPr>
      </w:pPr>
      <w:r w:rsidRPr="00D135A5">
        <w:rPr>
          <w:rFonts w:ascii="ArialMT" w:hAnsi="ArialMT"/>
        </w:rPr>
        <w:t xml:space="preserve">develop a fire evacuation procedure for all buildings </w:t>
      </w:r>
    </w:p>
    <w:p w14:paraId="1ED259A6" w14:textId="77777777" w:rsidR="006B7E11" w:rsidRPr="00D135A5" w:rsidRDefault="006B7E11" w:rsidP="000E273A">
      <w:pPr>
        <w:numPr>
          <w:ilvl w:val="0"/>
          <w:numId w:val="37"/>
        </w:numPr>
        <w:spacing w:before="100" w:beforeAutospacing="1" w:after="100" w:afterAutospacing="1"/>
        <w:rPr>
          <w:rFonts w:ascii="SymbolMT" w:hAnsi="SymbolMT"/>
        </w:rPr>
      </w:pPr>
      <w:r w:rsidRPr="00D135A5">
        <w:rPr>
          <w:rFonts w:ascii="ArialMT" w:hAnsi="ArialMT"/>
        </w:rPr>
        <w:t xml:space="preserve">provide and maintain appropriate fire-fighting equipment including the sprinkler system </w:t>
      </w:r>
    </w:p>
    <w:p w14:paraId="7670D96C" w14:textId="77777777" w:rsidR="006B7E11" w:rsidRPr="00D135A5" w:rsidRDefault="006B7E11" w:rsidP="000E273A">
      <w:pPr>
        <w:numPr>
          <w:ilvl w:val="0"/>
          <w:numId w:val="37"/>
        </w:numPr>
        <w:spacing w:before="100" w:beforeAutospacing="1" w:after="100" w:afterAutospacing="1"/>
        <w:rPr>
          <w:rFonts w:ascii="SymbolMT" w:hAnsi="SymbolMT"/>
        </w:rPr>
      </w:pPr>
      <w:r w:rsidRPr="00D135A5">
        <w:rPr>
          <w:rFonts w:ascii="ArialMT" w:hAnsi="ArialMT"/>
        </w:rPr>
        <w:t xml:space="preserve">regularly stage fire evacuation drills, inspect the means of escape and test and inspect fire- fighting equipment, emergency lighting and any fire warning systems </w:t>
      </w:r>
    </w:p>
    <w:p w14:paraId="6251F9CC" w14:textId="2D56804C" w:rsidR="006B7E11" w:rsidRPr="00D135A5" w:rsidRDefault="006B7E11" w:rsidP="000E273A">
      <w:pPr>
        <w:numPr>
          <w:ilvl w:val="0"/>
          <w:numId w:val="37"/>
        </w:numPr>
        <w:spacing w:before="100" w:beforeAutospacing="1" w:after="100" w:afterAutospacing="1"/>
        <w:rPr>
          <w:rFonts w:ascii="SymbolMT" w:hAnsi="SymbolMT"/>
        </w:rPr>
      </w:pPr>
      <w:r w:rsidRPr="00D135A5">
        <w:rPr>
          <w:rFonts w:ascii="ArialMT" w:hAnsi="ArialMT"/>
        </w:rPr>
        <w:t xml:space="preserve">provide adequate fire safety training to all staff employed by </w:t>
      </w:r>
      <w:r w:rsidR="00F908C6" w:rsidRPr="000C2C10">
        <w:rPr>
          <w:rFonts w:ascii="Arial" w:hAnsi="Arial" w:cs="Arial"/>
          <w:b/>
          <w:bCs/>
          <w:color w:val="333E48"/>
        </w:rPr>
        <w:t>Mr L’s Online English</w:t>
      </w:r>
      <w:r w:rsidR="00F908C6" w:rsidRPr="000C2C10">
        <w:rPr>
          <w:rFonts w:ascii="Bradley Hand" w:hAnsi="Bradley Hand" w:cs="Arial"/>
          <w:b/>
          <w:bCs/>
          <w:color w:val="333E48"/>
        </w:rPr>
        <w:t>.com</w:t>
      </w:r>
      <w:r w:rsidR="00F908C6" w:rsidRPr="00D02DCF">
        <w:rPr>
          <w:rFonts w:ascii="ArialMT" w:hAnsi="ArialMT"/>
        </w:rPr>
        <w:t>.</w:t>
      </w:r>
      <w:r w:rsidRPr="00D135A5">
        <w:rPr>
          <w:rFonts w:ascii="ArialMT" w:hAnsi="ArialMT"/>
        </w:rPr>
        <w:t xml:space="preserve">, plus specialist training to those with special responsibilities </w:t>
      </w:r>
    </w:p>
    <w:p w14:paraId="7DE8E0CC" w14:textId="77777777" w:rsidR="006B7E11" w:rsidRPr="00D135A5" w:rsidRDefault="006B7E11" w:rsidP="000E273A">
      <w:pPr>
        <w:numPr>
          <w:ilvl w:val="0"/>
          <w:numId w:val="37"/>
        </w:numPr>
        <w:spacing w:before="100" w:beforeAutospacing="1" w:after="100" w:afterAutospacing="1"/>
        <w:rPr>
          <w:rFonts w:ascii="SymbolMT" w:hAnsi="SymbolMT"/>
        </w:rPr>
      </w:pPr>
      <w:r w:rsidRPr="00D135A5">
        <w:rPr>
          <w:rFonts w:ascii="ArialMT" w:hAnsi="ArialMT"/>
        </w:rPr>
        <w:t xml:space="preserve">make arrangements for the safe evacuation of deaf or otherwise disabled persons </w:t>
      </w:r>
    </w:p>
    <w:p w14:paraId="5780BEE2" w14:textId="7EE3C2BF" w:rsidR="006B7E11" w:rsidRPr="008D2C2A" w:rsidRDefault="006B7E11" w:rsidP="008D2C2A">
      <w:pPr>
        <w:numPr>
          <w:ilvl w:val="0"/>
          <w:numId w:val="37"/>
        </w:numPr>
        <w:spacing w:before="100" w:beforeAutospacing="1" w:after="100" w:afterAutospacing="1"/>
        <w:rPr>
          <w:rFonts w:ascii="SymbolMT" w:hAnsi="SymbolMT"/>
        </w:rPr>
      </w:pPr>
      <w:r w:rsidRPr="00D135A5">
        <w:rPr>
          <w:rFonts w:ascii="ArialMT" w:hAnsi="ArialMT"/>
        </w:rPr>
        <w:t xml:space="preserve">make arrangements for ensuring all learners and visitors are made aware of the fire evacuation </w:t>
      </w:r>
      <w:r w:rsidRPr="008D2C2A">
        <w:rPr>
          <w:rFonts w:ascii="ArialMT" w:hAnsi="ArialMT"/>
        </w:rPr>
        <w:t xml:space="preserve">procedures </w:t>
      </w:r>
    </w:p>
    <w:p w14:paraId="0127D7F2" w14:textId="77777777" w:rsidR="006B7E11" w:rsidRPr="00D135A5" w:rsidRDefault="006B7E11" w:rsidP="000E273A">
      <w:pPr>
        <w:numPr>
          <w:ilvl w:val="0"/>
          <w:numId w:val="37"/>
        </w:numPr>
        <w:spacing w:before="100" w:beforeAutospacing="1" w:after="100" w:afterAutospacing="1"/>
        <w:rPr>
          <w:rFonts w:ascii="SymbolMT" w:hAnsi="SymbolMT"/>
        </w:rPr>
      </w:pPr>
      <w:r w:rsidRPr="00D135A5">
        <w:rPr>
          <w:rFonts w:ascii="ArialMT" w:hAnsi="ArialMT"/>
        </w:rPr>
        <w:t xml:space="preserve">display fire action notices </w:t>
      </w:r>
    </w:p>
    <w:p w14:paraId="7A842428" w14:textId="59BC9B1A" w:rsidR="006B7E11" w:rsidRPr="008D2C2A" w:rsidRDefault="006B7E11" w:rsidP="008D2C2A">
      <w:pPr>
        <w:numPr>
          <w:ilvl w:val="0"/>
          <w:numId w:val="37"/>
        </w:numPr>
        <w:spacing w:before="100" w:beforeAutospacing="1" w:after="100" w:afterAutospacing="1"/>
        <w:rPr>
          <w:rFonts w:ascii="SymbolMT" w:hAnsi="SymbolMT"/>
        </w:rPr>
      </w:pPr>
      <w:r w:rsidRPr="00D135A5">
        <w:rPr>
          <w:rFonts w:ascii="ArialMT" w:hAnsi="ArialMT"/>
        </w:rPr>
        <w:t>keep fire safety records</w:t>
      </w:r>
      <w:r w:rsidRPr="00D135A5">
        <w:rPr>
          <w:rFonts w:ascii="ArialMT" w:hAnsi="ArialMT"/>
        </w:rPr>
        <w:br/>
        <w:t xml:space="preserve">The college does not require persons to attempt to extinguish a fire but extinguishing action may be </w:t>
      </w:r>
      <w:r w:rsidRPr="008D2C2A">
        <w:rPr>
          <w:rFonts w:ascii="ArialMT" w:hAnsi="ArialMT"/>
        </w:rPr>
        <w:t xml:space="preserve">taken if it is safe to do so. </w:t>
      </w:r>
    </w:p>
    <w:p w14:paraId="3A6BFB35" w14:textId="77777777" w:rsidR="006B7E11" w:rsidRPr="00D135A5" w:rsidRDefault="006B7E11" w:rsidP="008D2C2A">
      <w:pPr>
        <w:spacing w:before="100" w:beforeAutospacing="1" w:after="100" w:afterAutospacing="1"/>
        <w:rPr>
          <w:rFonts w:ascii="SymbolMT" w:hAnsi="SymbolMT"/>
        </w:rPr>
      </w:pPr>
      <w:r w:rsidRPr="00D135A5">
        <w:rPr>
          <w:rFonts w:ascii="ArialMT" w:hAnsi="ArialMT"/>
        </w:rPr>
        <w:t xml:space="preserve">Immediate evacuation of the building must take place as soon as the evacuate signal is given. All occupants, on evacuation, should report to the pre-determined assembly points. </w:t>
      </w:r>
    </w:p>
    <w:p w14:paraId="5B90F0A7" w14:textId="77777777" w:rsidR="006B7E11" w:rsidRPr="00D135A5" w:rsidRDefault="006B7E11" w:rsidP="008D2C2A">
      <w:pPr>
        <w:spacing w:before="100" w:beforeAutospacing="1" w:after="100" w:afterAutospacing="1"/>
        <w:rPr>
          <w:rFonts w:ascii="SymbolMT" w:hAnsi="SymbolMT"/>
        </w:rPr>
      </w:pPr>
      <w:r w:rsidRPr="00D135A5">
        <w:rPr>
          <w:rFonts w:ascii="ArialMT" w:hAnsi="ArialMT"/>
        </w:rPr>
        <w:t xml:space="preserve">Re-entry of the building is strictly prohibited until the fire brigade officer or a senior person present declares it is safe to do so. </w:t>
      </w:r>
    </w:p>
    <w:p w14:paraId="626D0CAF" w14:textId="4F7E9266" w:rsidR="006B7E11" w:rsidRPr="00D135A5" w:rsidRDefault="006B7E11" w:rsidP="008D2C2A">
      <w:pPr>
        <w:spacing w:before="100" w:beforeAutospacing="1" w:after="100" w:afterAutospacing="1"/>
        <w:rPr>
          <w:rFonts w:ascii="SymbolMT" w:hAnsi="SymbolMT"/>
        </w:rPr>
      </w:pPr>
      <w:r w:rsidRPr="00D135A5">
        <w:rPr>
          <w:rFonts w:ascii="ArialMT" w:hAnsi="ArialMT"/>
        </w:rPr>
        <w:lastRenderedPageBreak/>
        <w:t xml:space="preserve">All staff employed by </w:t>
      </w:r>
      <w:r w:rsidR="00155D71" w:rsidRPr="000C2C10">
        <w:rPr>
          <w:rFonts w:ascii="Arial" w:hAnsi="Arial" w:cs="Arial"/>
          <w:b/>
          <w:bCs/>
          <w:color w:val="333E48"/>
        </w:rPr>
        <w:t>Mr L’s Online English</w:t>
      </w:r>
      <w:r w:rsidR="00155D71" w:rsidRPr="000C2C10">
        <w:rPr>
          <w:rFonts w:ascii="Bradley Hand" w:hAnsi="Bradley Hand" w:cs="Arial"/>
          <w:b/>
          <w:bCs/>
          <w:color w:val="333E48"/>
        </w:rPr>
        <w:t>.com</w:t>
      </w:r>
      <w:r w:rsidR="00155D71" w:rsidRPr="00D02DCF">
        <w:rPr>
          <w:rFonts w:ascii="ArialMT" w:hAnsi="ArialMT"/>
        </w:rPr>
        <w:t>.</w:t>
      </w:r>
      <w:r w:rsidR="00155D71">
        <w:rPr>
          <w:rFonts w:ascii="ArialMT" w:hAnsi="ArialMT"/>
        </w:rPr>
        <w:t xml:space="preserve"> </w:t>
      </w:r>
      <w:r w:rsidRPr="00D135A5">
        <w:rPr>
          <w:rFonts w:ascii="ArialMT" w:hAnsi="ArialMT"/>
        </w:rPr>
        <w:t xml:space="preserve">are encouraged to report any concerns regarding fire procedures so the college can investigate and take remedial action if necessary. </w:t>
      </w:r>
    </w:p>
    <w:p w14:paraId="0C8C837F" w14:textId="77777777" w:rsidR="006B7E11" w:rsidRPr="00F7482B" w:rsidRDefault="006B7E11" w:rsidP="008D2C2A">
      <w:pPr>
        <w:spacing w:before="100" w:beforeAutospacing="1" w:after="100" w:afterAutospacing="1"/>
        <w:rPr>
          <w:rFonts w:ascii="SymbolMT" w:hAnsi="SymbolMT"/>
          <w:sz w:val="28"/>
          <w:szCs w:val="28"/>
        </w:rPr>
      </w:pPr>
      <w:r w:rsidRPr="00F7482B">
        <w:rPr>
          <w:rFonts w:ascii="Arial" w:hAnsi="Arial" w:cs="Arial"/>
          <w:b/>
          <w:bCs/>
          <w:sz w:val="28"/>
          <w:szCs w:val="28"/>
        </w:rPr>
        <w:t xml:space="preserve">Summary of Key Actions </w:t>
      </w:r>
    </w:p>
    <w:p w14:paraId="059D6486" w14:textId="77777777" w:rsidR="006B7E11" w:rsidRPr="00D135A5" w:rsidRDefault="006B7E11" w:rsidP="008D2C2A">
      <w:pPr>
        <w:spacing w:before="100" w:beforeAutospacing="1" w:after="100" w:afterAutospacing="1"/>
        <w:rPr>
          <w:rFonts w:ascii="SymbolMT" w:hAnsi="SymbolMT"/>
        </w:rPr>
      </w:pPr>
      <w:r w:rsidRPr="00D135A5">
        <w:rPr>
          <w:rFonts w:ascii="ArialMT" w:hAnsi="ArialMT"/>
        </w:rPr>
        <w:t xml:space="preserve">The key actions required to ensure fire safety is effectively managed are: </w:t>
      </w:r>
    </w:p>
    <w:p w14:paraId="022623CD" w14:textId="77777777" w:rsidR="006B7E11" w:rsidRPr="00D135A5" w:rsidRDefault="006B7E11" w:rsidP="008D2C2A">
      <w:pPr>
        <w:numPr>
          <w:ilvl w:val="1"/>
          <w:numId w:val="37"/>
        </w:numPr>
        <w:spacing w:before="100" w:beforeAutospacing="1" w:after="100" w:afterAutospacing="1"/>
        <w:ind w:left="0"/>
        <w:rPr>
          <w:rFonts w:ascii="SymbolMT" w:hAnsi="SymbolMT"/>
        </w:rPr>
      </w:pPr>
      <w:r w:rsidRPr="00D135A5">
        <w:rPr>
          <w:rFonts w:ascii="ArialMT" w:hAnsi="ArialMT"/>
        </w:rPr>
        <w:t xml:space="preserve">a)  complete and regularly review a fire risk assessment </w:t>
      </w:r>
    </w:p>
    <w:p w14:paraId="0C382F04" w14:textId="77777777" w:rsidR="006B7E11" w:rsidRPr="00D135A5" w:rsidRDefault="006B7E11" w:rsidP="008D2C2A">
      <w:pPr>
        <w:numPr>
          <w:ilvl w:val="1"/>
          <w:numId w:val="37"/>
        </w:numPr>
        <w:spacing w:before="100" w:beforeAutospacing="1" w:after="100" w:afterAutospacing="1"/>
        <w:ind w:left="0"/>
        <w:rPr>
          <w:rFonts w:ascii="SymbolMT" w:hAnsi="SymbolMT"/>
        </w:rPr>
      </w:pPr>
      <w:r w:rsidRPr="00D135A5">
        <w:rPr>
          <w:rFonts w:ascii="ArialMT" w:hAnsi="ArialMT"/>
        </w:rPr>
        <w:t xml:space="preserve">b)  arrange for fire safety checks to be completed and recorded for the following: </w:t>
      </w:r>
    </w:p>
    <w:p w14:paraId="27AFE04E" w14:textId="77777777" w:rsidR="00F7482B" w:rsidRDefault="006B7E11" w:rsidP="006B7E11">
      <w:pPr>
        <w:spacing w:before="100" w:beforeAutospacing="1" w:after="100" w:afterAutospacing="1"/>
      </w:pPr>
      <w:r w:rsidRPr="00D135A5">
        <w:rPr>
          <w:rFonts w:ascii="CourierNewPSMT" w:hAnsi="CourierNewPSMT"/>
        </w:rPr>
        <w:t xml:space="preserve">o </w:t>
      </w:r>
      <w:r w:rsidRPr="00D135A5">
        <w:rPr>
          <w:rFonts w:ascii="ArialMT" w:hAnsi="ArialMT"/>
        </w:rPr>
        <w:t>fire evacuations (drills)</w:t>
      </w:r>
      <w:r w:rsidRPr="00D135A5">
        <w:rPr>
          <w:rFonts w:ascii="ArialMT" w:hAnsi="ArialMT"/>
        </w:rPr>
        <w:br/>
      </w:r>
      <w:r w:rsidRPr="00D135A5">
        <w:rPr>
          <w:rFonts w:ascii="CourierNewPSMT" w:hAnsi="CourierNewPSMT"/>
        </w:rPr>
        <w:t xml:space="preserve">o </w:t>
      </w:r>
      <w:r w:rsidRPr="00D135A5">
        <w:rPr>
          <w:rFonts w:ascii="ArialMT" w:hAnsi="ArialMT"/>
        </w:rPr>
        <w:t>fire alarm tests</w:t>
      </w:r>
      <w:r w:rsidRPr="00D135A5">
        <w:rPr>
          <w:rFonts w:ascii="ArialMT" w:hAnsi="ArialMT"/>
        </w:rPr>
        <w:br/>
      </w:r>
      <w:r w:rsidRPr="00D135A5">
        <w:rPr>
          <w:rFonts w:ascii="CourierNewPSMT" w:hAnsi="CourierNewPSMT"/>
        </w:rPr>
        <w:t xml:space="preserve">o </w:t>
      </w:r>
      <w:r w:rsidRPr="00D135A5">
        <w:rPr>
          <w:rFonts w:ascii="ArialMT" w:hAnsi="ArialMT"/>
        </w:rPr>
        <w:t>fire escape route checks</w:t>
      </w:r>
    </w:p>
    <w:p w14:paraId="2BE729BD" w14:textId="37D6DEB2" w:rsidR="006B7E11" w:rsidRPr="00D135A5" w:rsidRDefault="00F7482B" w:rsidP="006B7E11">
      <w:pPr>
        <w:spacing w:before="100" w:beforeAutospacing="1" w:after="100" w:afterAutospacing="1"/>
      </w:pPr>
      <w:r>
        <w:t xml:space="preserve">* </w:t>
      </w:r>
      <w:r w:rsidR="006B7E11" w:rsidRPr="00D135A5">
        <w:rPr>
          <w:rFonts w:ascii="CourierNewPSMT" w:hAnsi="CourierNewPSMT"/>
        </w:rPr>
        <w:t xml:space="preserve"> </w:t>
      </w:r>
      <w:r w:rsidR="006B7E11" w:rsidRPr="00D135A5">
        <w:rPr>
          <w:rFonts w:ascii="ArialMT" w:hAnsi="ArialMT"/>
        </w:rPr>
        <w:t>extinguisher checks</w:t>
      </w:r>
      <w:r w:rsidR="006B7E11" w:rsidRPr="00D135A5">
        <w:rPr>
          <w:rFonts w:ascii="ArialMT" w:hAnsi="ArialMT"/>
        </w:rPr>
        <w:br/>
      </w:r>
      <w:r w:rsidR="006B7E11" w:rsidRPr="00D135A5">
        <w:rPr>
          <w:rFonts w:ascii="CourierNewPSMT" w:hAnsi="CourierNewPSMT"/>
        </w:rPr>
        <w:t xml:space="preserve">o </w:t>
      </w:r>
      <w:r w:rsidR="006B7E11" w:rsidRPr="00D135A5">
        <w:rPr>
          <w:rFonts w:ascii="ArialMT" w:hAnsi="ArialMT"/>
        </w:rPr>
        <w:t>emergency lighting tests</w:t>
      </w:r>
      <w:r w:rsidR="006B7E11" w:rsidRPr="00D135A5">
        <w:rPr>
          <w:rFonts w:ascii="ArialMT" w:hAnsi="ArialMT"/>
        </w:rPr>
        <w:br/>
      </w:r>
      <w:r w:rsidR="006B7E11" w:rsidRPr="00D135A5">
        <w:rPr>
          <w:rFonts w:ascii="CourierNewPSMT" w:hAnsi="CourierNewPSMT"/>
        </w:rPr>
        <w:t xml:space="preserve">o </w:t>
      </w:r>
      <w:r w:rsidR="006B7E11" w:rsidRPr="00D135A5">
        <w:rPr>
          <w:rFonts w:ascii="ArialMT" w:hAnsi="ArialMT"/>
        </w:rPr>
        <w:t xml:space="preserve">post fire evacuation notices </w:t>
      </w:r>
    </w:p>
    <w:p w14:paraId="5E39146B" w14:textId="77777777" w:rsidR="006B7E11" w:rsidRPr="00D135A5" w:rsidRDefault="006B7E11" w:rsidP="006B7E11">
      <w:pPr>
        <w:spacing w:before="100" w:beforeAutospacing="1" w:after="100" w:afterAutospacing="1"/>
      </w:pPr>
      <w:r w:rsidRPr="00D135A5">
        <w:rPr>
          <w:rFonts w:ascii="ArialMT" w:hAnsi="ArialMT"/>
        </w:rPr>
        <w:t xml:space="preserve">c) develop personal evacuation plans (PEEP) for people with special needs </w:t>
      </w:r>
    </w:p>
    <w:p w14:paraId="4ED14821" w14:textId="77777777" w:rsidR="006B7E11" w:rsidRPr="00D135A5" w:rsidRDefault="006B7E11" w:rsidP="000E273A">
      <w:pPr>
        <w:numPr>
          <w:ilvl w:val="0"/>
          <w:numId w:val="38"/>
        </w:numPr>
        <w:spacing w:before="100" w:beforeAutospacing="1" w:after="100" w:afterAutospacing="1"/>
      </w:pPr>
      <w:r w:rsidRPr="00D135A5">
        <w:rPr>
          <w:rFonts w:ascii="ArialMT" w:hAnsi="ArialMT"/>
        </w:rPr>
        <w:t xml:space="preserve">d)  provide fire safety training </w:t>
      </w:r>
    </w:p>
    <w:p w14:paraId="6D9F59DA" w14:textId="2A6C8467" w:rsidR="006B7E11" w:rsidRPr="00D135A5" w:rsidRDefault="006B7E11" w:rsidP="006B7E11">
      <w:pPr>
        <w:numPr>
          <w:ilvl w:val="0"/>
          <w:numId w:val="38"/>
        </w:numPr>
        <w:spacing w:before="100" w:beforeAutospacing="1" w:after="100" w:afterAutospacing="1"/>
      </w:pPr>
      <w:r w:rsidRPr="00D135A5">
        <w:rPr>
          <w:rFonts w:ascii="ArialMT" w:hAnsi="ArialMT"/>
        </w:rPr>
        <w:t>e)  service the fire alarm, emergency lighting and sprinkler system a</w:t>
      </w:r>
      <w:r w:rsidR="00F7482B">
        <w:rPr>
          <w:rFonts w:ascii="ArialMT" w:hAnsi="ArialMT"/>
        </w:rPr>
        <w:t xml:space="preserve">s </w:t>
      </w:r>
      <w:r w:rsidRPr="00D135A5">
        <w:rPr>
          <w:rFonts w:ascii="ArialMT" w:hAnsi="ArialMT"/>
        </w:rPr>
        <w:t xml:space="preserve">appropriate </w:t>
      </w:r>
    </w:p>
    <w:p w14:paraId="1BAFC595" w14:textId="77777777" w:rsidR="006B7E11" w:rsidRPr="00F7482B" w:rsidRDefault="006B7E11" w:rsidP="006B7E11">
      <w:pPr>
        <w:spacing w:before="100" w:beforeAutospacing="1" w:after="100" w:afterAutospacing="1"/>
        <w:rPr>
          <w:sz w:val="28"/>
          <w:szCs w:val="28"/>
        </w:rPr>
      </w:pPr>
      <w:r w:rsidRPr="00F7482B">
        <w:rPr>
          <w:rFonts w:ascii="Arial" w:hAnsi="Arial" w:cs="Arial"/>
          <w:b/>
          <w:bCs/>
          <w:sz w:val="28"/>
          <w:szCs w:val="28"/>
        </w:rPr>
        <w:t xml:space="preserve">Substances Hazardous to Health </w:t>
      </w:r>
    </w:p>
    <w:p w14:paraId="413BADCF" w14:textId="77777777" w:rsidR="006B7E11" w:rsidRPr="00D135A5" w:rsidRDefault="006B7E11" w:rsidP="006B7E11">
      <w:pPr>
        <w:spacing w:before="100" w:beforeAutospacing="1" w:after="100" w:afterAutospacing="1"/>
      </w:pPr>
      <w:r w:rsidRPr="00D135A5">
        <w:rPr>
          <w:rFonts w:ascii="ArialMT" w:hAnsi="ArialMT"/>
        </w:rPr>
        <w:t xml:space="preserve">Substances hazardous to health as defined by the </w:t>
      </w:r>
      <w:r w:rsidRPr="00F908C6">
        <w:rPr>
          <w:rFonts w:ascii="ArialMT" w:hAnsi="ArialMT"/>
          <w:b/>
          <w:bCs/>
        </w:rPr>
        <w:t xml:space="preserve">COSHH </w:t>
      </w:r>
      <w:r w:rsidRPr="00D135A5">
        <w:rPr>
          <w:rFonts w:ascii="ArialMT" w:hAnsi="ArialMT"/>
        </w:rPr>
        <w:t xml:space="preserve">regulations are: </w:t>
      </w:r>
    </w:p>
    <w:p w14:paraId="2987BF62" w14:textId="77777777" w:rsidR="006B7E11" w:rsidRPr="00D135A5" w:rsidRDefault="006B7E11" w:rsidP="000E273A">
      <w:pPr>
        <w:numPr>
          <w:ilvl w:val="0"/>
          <w:numId w:val="47"/>
        </w:numPr>
        <w:spacing w:before="100" w:beforeAutospacing="1" w:after="100" w:afterAutospacing="1"/>
      </w:pPr>
      <w:r w:rsidRPr="00D135A5">
        <w:rPr>
          <w:rFonts w:ascii="ArialMT" w:hAnsi="ArialMT"/>
        </w:rPr>
        <w:t xml:space="preserve">a)  Substances classified as very toxic, toxic, harmful, corrosive or irritant. These can be identified by their warning label and carry the pictograms detailed below </w:t>
      </w:r>
    </w:p>
    <w:p w14:paraId="57C5DCA1" w14:textId="77777777" w:rsidR="006B7E11" w:rsidRPr="00D135A5" w:rsidRDefault="006B7E11" w:rsidP="000E273A">
      <w:pPr>
        <w:numPr>
          <w:ilvl w:val="0"/>
          <w:numId w:val="47"/>
        </w:numPr>
        <w:spacing w:before="100" w:beforeAutospacing="1" w:after="100" w:afterAutospacing="1"/>
      </w:pPr>
      <w:r w:rsidRPr="00D135A5">
        <w:rPr>
          <w:rFonts w:ascii="ArialMT" w:hAnsi="ArialMT"/>
        </w:rPr>
        <w:t xml:space="preserve">b)  Biological agents directly connected with work including micro-organisms </w:t>
      </w:r>
    </w:p>
    <w:p w14:paraId="5CADF802" w14:textId="77777777" w:rsidR="006B7E11" w:rsidRPr="00D135A5" w:rsidRDefault="006B7E11" w:rsidP="000E273A">
      <w:pPr>
        <w:numPr>
          <w:ilvl w:val="0"/>
          <w:numId w:val="47"/>
        </w:numPr>
        <w:spacing w:before="100" w:beforeAutospacing="1" w:after="100" w:afterAutospacing="1"/>
      </w:pPr>
      <w:r w:rsidRPr="00D135A5">
        <w:rPr>
          <w:rFonts w:ascii="ArialMT" w:hAnsi="ArialMT"/>
        </w:rPr>
        <w:t xml:space="preserve">c)  Dust of any kind when present as a substantial concentration in the air </w:t>
      </w:r>
    </w:p>
    <w:p w14:paraId="191057AB" w14:textId="77777777" w:rsidR="006B7E11" w:rsidRPr="00D135A5" w:rsidRDefault="006B7E11" w:rsidP="000E273A">
      <w:pPr>
        <w:numPr>
          <w:ilvl w:val="0"/>
          <w:numId w:val="47"/>
        </w:numPr>
        <w:spacing w:before="100" w:beforeAutospacing="1" w:after="100" w:afterAutospacing="1"/>
      </w:pPr>
      <w:r w:rsidRPr="00D135A5">
        <w:rPr>
          <w:rFonts w:ascii="ArialMT" w:hAnsi="ArialMT"/>
        </w:rPr>
        <w:t xml:space="preserve">d)  Substances which have a </w:t>
      </w:r>
      <w:r w:rsidRPr="00F908C6">
        <w:rPr>
          <w:rFonts w:ascii="ArialMT" w:hAnsi="ArialMT"/>
          <w:b/>
          <w:bCs/>
        </w:rPr>
        <w:t>Workplace Exposure Limit (WEL)</w:t>
      </w:r>
      <w:r w:rsidRPr="00D135A5">
        <w:rPr>
          <w:rFonts w:ascii="ArialMT" w:hAnsi="ArialMT"/>
        </w:rPr>
        <w:t xml:space="preserve"> assigned to them by the Health and Safety </w:t>
      </w:r>
      <w:r w:rsidRPr="00F908C6">
        <w:rPr>
          <w:rFonts w:ascii="ArialMT" w:hAnsi="ArialMT"/>
          <w:b/>
          <w:bCs/>
        </w:rPr>
        <w:t>Commission document EH40</w:t>
      </w:r>
      <w:r w:rsidRPr="00D135A5">
        <w:rPr>
          <w:rFonts w:ascii="ArialMT" w:hAnsi="ArialMT"/>
        </w:rPr>
        <w:t xml:space="preserve"> </w:t>
      </w:r>
    </w:p>
    <w:p w14:paraId="23000707" w14:textId="77777777" w:rsidR="006B7E11" w:rsidRPr="00F7482B" w:rsidRDefault="006B7E11" w:rsidP="000E273A">
      <w:pPr>
        <w:numPr>
          <w:ilvl w:val="0"/>
          <w:numId w:val="47"/>
        </w:numPr>
        <w:spacing w:before="100" w:beforeAutospacing="1" w:after="100" w:afterAutospacing="1"/>
        <w:rPr>
          <w:b/>
          <w:bCs/>
          <w:sz w:val="28"/>
          <w:szCs w:val="28"/>
        </w:rPr>
      </w:pPr>
      <w:r w:rsidRPr="00D135A5">
        <w:rPr>
          <w:rFonts w:ascii="ArialMT" w:hAnsi="ArialMT"/>
        </w:rPr>
        <w:t xml:space="preserve">e)  Any other substance not specified above which may create a comparable </w:t>
      </w:r>
      <w:r w:rsidRPr="00F7482B">
        <w:rPr>
          <w:rFonts w:ascii="ArialMT" w:hAnsi="ArialMT"/>
        </w:rPr>
        <w:t>hazard to a person’s health</w:t>
      </w:r>
      <w:r w:rsidRPr="00F7482B">
        <w:rPr>
          <w:b/>
          <w:bCs/>
          <w:sz w:val="28"/>
          <w:szCs w:val="28"/>
        </w:rPr>
        <w:t xml:space="preserve"> </w:t>
      </w:r>
    </w:p>
    <w:p w14:paraId="531A4B18" w14:textId="77777777" w:rsidR="006B7E11" w:rsidRPr="00F7482B" w:rsidRDefault="006B7E11" w:rsidP="006B7E11">
      <w:pPr>
        <w:spacing w:before="100" w:beforeAutospacing="1" w:after="100" w:afterAutospacing="1"/>
        <w:rPr>
          <w:b/>
          <w:bCs/>
          <w:sz w:val="28"/>
          <w:szCs w:val="28"/>
        </w:rPr>
      </w:pPr>
      <w:r w:rsidRPr="00F7482B">
        <w:rPr>
          <w:rFonts w:ascii="Arial" w:hAnsi="Arial" w:cs="Arial"/>
          <w:b/>
          <w:bCs/>
          <w:sz w:val="28"/>
          <w:szCs w:val="28"/>
        </w:rPr>
        <w:t xml:space="preserve">Principles of Control </w:t>
      </w:r>
    </w:p>
    <w:p w14:paraId="32BFB05C" w14:textId="77777777" w:rsidR="006B7E11" w:rsidRPr="00D135A5" w:rsidRDefault="006B7E11" w:rsidP="006B7E11">
      <w:pPr>
        <w:spacing w:before="100" w:beforeAutospacing="1" w:after="100" w:afterAutospacing="1"/>
      </w:pPr>
      <w:r w:rsidRPr="00D135A5">
        <w:rPr>
          <w:rFonts w:ascii="ArialMT" w:hAnsi="ArialMT"/>
        </w:rPr>
        <w:t xml:space="preserve">Exposure to substances hazardous to health should either be prevented altogether, substituted with a less harmful substance, or (where it is not reasonably practicable) adequately controlled. </w:t>
      </w:r>
    </w:p>
    <w:p w14:paraId="7EDD8EB0" w14:textId="77777777" w:rsidR="006B7E11" w:rsidRPr="00D135A5" w:rsidRDefault="006B7E11" w:rsidP="006B7E11">
      <w:pPr>
        <w:spacing w:before="100" w:beforeAutospacing="1" w:after="100" w:afterAutospacing="1"/>
      </w:pPr>
      <w:r w:rsidRPr="00D135A5">
        <w:rPr>
          <w:rFonts w:ascii="ArialMT" w:hAnsi="ArialMT"/>
        </w:rPr>
        <w:t xml:space="preserve">In all cases </w:t>
      </w:r>
      <w:r w:rsidRPr="00F908C6">
        <w:rPr>
          <w:rFonts w:ascii="ArialMT" w:hAnsi="ArialMT"/>
          <w:b/>
          <w:bCs/>
        </w:rPr>
        <w:t>personal protective equipment (PPE)</w:t>
      </w:r>
      <w:r w:rsidRPr="00D135A5">
        <w:rPr>
          <w:rFonts w:ascii="ArialMT" w:hAnsi="ArialMT"/>
        </w:rPr>
        <w:t xml:space="preserve"> should only be used where it is not reasonably practicable to adequately control exposure by other means. For example, fume cupboards in science labs and local exhaust ventilation systems on woodworking machinery should always take precedence over masks. </w:t>
      </w:r>
    </w:p>
    <w:p w14:paraId="14B7EAE7" w14:textId="77777777" w:rsidR="006B7E11" w:rsidRPr="00D135A5" w:rsidRDefault="006B7E11" w:rsidP="006B7E11">
      <w:pPr>
        <w:spacing w:before="100" w:beforeAutospacing="1" w:after="100" w:afterAutospacing="1"/>
      </w:pPr>
      <w:r w:rsidRPr="00D135A5">
        <w:rPr>
          <w:rFonts w:ascii="ArialMT" w:hAnsi="ArialMT"/>
        </w:rPr>
        <w:lastRenderedPageBreak/>
        <w:t xml:space="preserve">If a substance is hazardous by inhalation it is likely to have been assigned a "workplace exposure limit" (WEL). This should be used to assess the level of control. </w:t>
      </w:r>
    </w:p>
    <w:p w14:paraId="6EBB6839" w14:textId="7CE12A6F" w:rsidR="006B7E11" w:rsidRPr="00D135A5" w:rsidRDefault="006B7E11" w:rsidP="006B7E11">
      <w:pPr>
        <w:spacing w:before="100" w:beforeAutospacing="1" w:after="100" w:afterAutospacing="1"/>
      </w:pPr>
      <w:r w:rsidRPr="00D135A5">
        <w:rPr>
          <w:rFonts w:ascii="ArialMT" w:hAnsi="ArialMT"/>
        </w:rPr>
        <w:t xml:space="preserve">Where PPE is identified as necessary for use by staff employed by </w:t>
      </w:r>
      <w:r w:rsidR="00F908C6" w:rsidRPr="000C2C10">
        <w:rPr>
          <w:rFonts w:ascii="Arial" w:hAnsi="Arial" w:cs="Arial"/>
          <w:b/>
          <w:bCs/>
          <w:color w:val="333E48"/>
        </w:rPr>
        <w:t>Mr L’s Online English</w:t>
      </w:r>
      <w:r w:rsidR="00F908C6" w:rsidRPr="000C2C10">
        <w:rPr>
          <w:rFonts w:ascii="Bradley Hand" w:hAnsi="Bradley Hand" w:cs="Arial"/>
          <w:b/>
          <w:bCs/>
          <w:color w:val="333E48"/>
        </w:rPr>
        <w:t>.com</w:t>
      </w:r>
      <w:r w:rsidR="00F908C6" w:rsidRPr="00D02DCF">
        <w:rPr>
          <w:rFonts w:ascii="ArialMT" w:hAnsi="ArialMT"/>
        </w:rPr>
        <w:t>.</w:t>
      </w:r>
      <w:r w:rsidR="00F908C6">
        <w:rPr>
          <w:rFonts w:ascii="ArialMT" w:hAnsi="ArialMT"/>
        </w:rPr>
        <w:t xml:space="preserve"> </w:t>
      </w:r>
      <w:r w:rsidRPr="00D135A5">
        <w:rPr>
          <w:rFonts w:ascii="ArialMT" w:hAnsi="ArialMT"/>
        </w:rPr>
        <w:t xml:space="preserve">and learners it should be ensured it is suitable for the purpose. </w:t>
      </w:r>
    </w:p>
    <w:p w14:paraId="269A376A" w14:textId="7737B35C" w:rsidR="006B7E11" w:rsidRPr="00D135A5" w:rsidRDefault="006B7E11" w:rsidP="006B7E11">
      <w:pPr>
        <w:spacing w:before="100" w:beforeAutospacing="1" w:after="100" w:afterAutospacing="1"/>
      </w:pPr>
      <w:r w:rsidRPr="00D135A5">
        <w:rPr>
          <w:rFonts w:ascii="ArialMT" w:hAnsi="ArialMT"/>
        </w:rPr>
        <w:t xml:space="preserve">All staff employed by </w:t>
      </w:r>
      <w:r w:rsidR="00F908C6" w:rsidRPr="000C2C10">
        <w:rPr>
          <w:rFonts w:ascii="Arial" w:hAnsi="Arial" w:cs="Arial"/>
          <w:b/>
          <w:bCs/>
          <w:color w:val="333E48"/>
        </w:rPr>
        <w:t>Mr L’s Online English</w:t>
      </w:r>
      <w:r w:rsidR="00F908C6" w:rsidRPr="000C2C10">
        <w:rPr>
          <w:rFonts w:ascii="Bradley Hand" w:hAnsi="Bradley Hand" w:cs="Arial"/>
          <w:b/>
          <w:bCs/>
          <w:color w:val="333E48"/>
        </w:rPr>
        <w:t>.com</w:t>
      </w:r>
      <w:r w:rsidR="00F908C6" w:rsidRPr="00D02DCF">
        <w:rPr>
          <w:rFonts w:ascii="ArialMT" w:hAnsi="ArialMT"/>
        </w:rPr>
        <w:t>.</w:t>
      </w:r>
      <w:r w:rsidR="00F908C6">
        <w:rPr>
          <w:rFonts w:ascii="ArialMT" w:hAnsi="ArialMT"/>
        </w:rPr>
        <w:t xml:space="preserve"> </w:t>
      </w:r>
      <w:r w:rsidRPr="00D135A5">
        <w:rPr>
          <w:rFonts w:ascii="ArialMT" w:hAnsi="ArialMT"/>
        </w:rPr>
        <w:t>have a duty to make full and proper use of all control measures identified as required in the risk assessment and must wear appropriate PPE (</w:t>
      </w:r>
      <w:r w:rsidR="00F908C6">
        <w:rPr>
          <w:rFonts w:ascii="ArialMT" w:hAnsi="ArialMT"/>
        </w:rPr>
        <w:t xml:space="preserve">COVID PPE, </w:t>
      </w:r>
      <w:r w:rsidRPr="00D135A5">
        <w:rPr>
          <w:rFonts w:ascii="ArialMT" w:hAnsi="ArialMT"/>
        </w:rPr>
        <w:t xml:space="preserve">eye protection, gloves etc.) where this is identified as required. Adequate information and training must be provided on its use and maintenance. </w:t>
      </w:r>
    </w:p>
    <w:p w14:paraId="661ADCF1" w14:textId="7F4F079A" w:rsidR="006B7E11" w:rsidRPr="00D135A5" w:rsidRDefault="006B7E11" w:rsidP="006B7E11">
      <w:r w:rsidRPr="00D135A5">
        <w:fldChar w:fldCharType="begin"/>
      </w:r>
      <w:r w:rsidRPr="00D135A5">
        <w:instrText xml:space="preserve"> INCLUDEPICTURE "/var/folders/r4/1c1ghwx538l2_7kfd8xxtc400000gp/T/com.microsoft.Word/WebArchiveCopyPasteTempFiles/page75image2377784224" \* MERGEFORMATINET </w:instrText>
      </w:r>
      <w:r w:rsidRPr="00D135A5">
        <w:fldChar w:fldCharType="separate"/>
      </w:r>
      <w:r w:rsidRPr="00D135A5">
        <w:rPr>
          <w:noProof/>
        </w:rPr>
        <w:drawing>
          <wp:inline distT="0" distB="0" distL="0" distR="0" wp14:anchorId="71F0B8B1" wp14:editId="6185C7DA">
            <wp:extent cx="2032000" cy="1651635"/>
            <wp:effectExtent l="0" t="0" r="0" b="0"/>
            <wp:docPr id="1265" name="Picture 1265" descr="page75image237778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page75image23777842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0" cy="1651635"/>
                    </a:xfrm>
                    <a:prstGeom prst="rect">
                      <a:avLst/>
                    </a:prstGeom>
                    <a:noFill/>
                    <a:ln>
                      <a:noFill/>
                    </a:ln>
                  </pic:spPr>
                </pic:pic>
              </a:graphicData>
            </a:graphic>
          </wp:inline>
        </w:drawing>
      </w:r>
      <w:r w:rsidRPr="00D135A5">
        <w:fldChar w:fldCharType="end"/>
      </w:r>
    </w:p>
    <w:p w14:paraId="2F9AE7BD" w14:textId="77777777" w:rsidR="006B7E11" w:rsidRPr="00F7482B" w:rsidRDefault="006B7E11" w:rsidP="006B7E11">
      <w:pPr>
        <w:spacing w:before="100" w:beforeAutospacing="1" w:after="100" w:afterAutospacing="1"/>
        <w:rPr>
          <w:sz w:val="28"/>
          <w:szCs w:val="28"/>
        </w:rPr>
      </w:pPr>
      <w:r w:rsidRPr="00F7482B">
        <w:rPr>
          <w:rFonts w:ascii="Arial" w:hAnsi="Arial" w:cs="Arial"/>
          <w:b/>
          <w:bCs/>
          <w:sz w:val="28"/>
          <w:szCs w:val="28"/>
        </w:rPr>
        <w:t xml:space="preserve">Maintenance, Examination and Testing </w:t>
      </w:r>
    </w:p>
    <w:p w14:paraId="64B8FD7F" w14:textId="77777777" w:rsidR="006B7E11" w:rsidRPr="00D135A5" w:rsidRDefault="006B7E11" w:rsidP="006B7E11">
      <w:pPr>
        <w:spacing w:before="100" w:beforeAutospacing="1" w:after="100" w:afterAutospacing="1"/>
      </w:pPr>
      <w:r w:rsidRPr="00D135A5">
        <w:rPr>
          <w:rFonts w:ascii="ArialMT" w:hAnsi="ArialMT"/>
        </w:rPr>
        <w:t xml:space="preserve">Where controls such as fume cupboards, dust extraction for wood working equipment etc. are provided it is necessary to ensure that they are properly maintained. This will require visual and operational checks pre use in addition to a thorough examination and tests of engineering controls. </w:t>
      </w:r>
    </w:p>
    <w:p w14:paraId="27E1E80D" w14:textId="77777777" w:rsidR="006B7E11" w:rsidRPr="00D135A5" w:rsidRDefault="006B7E11" w:rsidP="006B7E11">
      <w:pPr>
        <w:spacing w:before="100" w:beforeAutospacing="1" w:after="100" w:afterAutospacing="1"/>
      </w:pPr>
      <w:r w:rsidRPr="00D135A5">
        <w:rPr>
          <w:rFonts w:ascii="ArialMT" w:hAnsi="ArialMT"/>
        </w:rPr>
        <w:t xml:space="preserve">In the case of local exhaust ventilation, tests for fume cupboards, woodworking extraction etc. should be carried out at least every fourteen months. A record of the results of all examinations must be kept for at least 5 years. </w:t>
      </w:r>
    </w:p>
    <w:p w14:paraId="208FF851" w14:textId="77777777" w:rsidR="006B7E11" w:rsidRPr="00D135A5" w:rsidRDefault="006B7E11" w:rsidP="006B7E11">
      <w:pPr>
        <w:spacing w:before="100" w:beforeAutospacing="1" w:after="100" w:afterAutospacing="1"/>
      </w:pPr>
      <w:r w:rsidRPr="00D135A5">
        <w:rPr>
          <w:rFonts w:ascii="ArialMT" w:hAnsi="ArialMT"/>
        </w:rPr>
        <w:t xml:space="preserve">All PPE must be kept clean, in good repair and stored correctly to prevent contamination. </w:t>
      </w:r>
    </w:p>
    <w:p w14:paraId="4E35FABD" w14:textId="77777777" w:rsidR="006B7E11" w:rsidRPr="00F7482B" w:rsidRDefault="006B7E11" w:rsidP="006B7E11">
      <w:pPr>
        <w:spacing w:before="100" w:beforeAutospacing="1" w:after="100" w:afterAutospacing="1"/>
        <w:rPr>
          <w:sz w:val="28"/>
          <w:szCs w:val="28"/>
        </w:rPr>
      </w:pPr>
      <w:r w:rsidRPr="00F7482B">
        <w:rPr>
          <w:rFonts w:ascii="Arial" w:hAnsi="Arial" w:cs="Arial"/>
          <w:b/>
          <w:bCs/>
          <w:sz w:val="28"/>
          <w:szCs w:val="28"/>
        </w:rPr>
        <w:t xml:space="preserve">Health Surveillance </w:t>
      </w:r>
    </w:p>
    <w:p w14:paraId="07E11129" w14:textId="322E579A" w:rsidR="006B7E11" w:rsidRPr="00D135A5" w:rsidRDefault="006B7E11" w:rsidP="006B7E11">
      <w:pPr>
        <w:spacing w:before="100" w:beforeAutospacing="1" w:after="100" w:afterAutospacing="1"/>
      </w:pPr>
      <w:r w:rsidRPr="00D135A5">
        <w:rPr>
          <w:rFonts w:ascii="ArialMT" w:hAnsi="ArialMT"/>
        </w:rPr>
        <w:t xml:space="preserve">Health surveillance is typically only required in certain circumstances and is dependent on individual circumstances. Where there is a reasonable likelihood that an identifiable disease or adverse health effect associated with exposure will occur and the risk assessment shows that health surveillance is appropriate for the protection of staff employed by </w:t>
      </w:r>
      <w:r w:rsidR="00F908C6" w:rsidRPr="000C2C10">
        <w:rPr>
          <w:rFonts w:ascii="Arial" w:hAnsi="Arial" w:cs="Arial"/>
          <w:b/>
          <w:bCs/>
          <w:color w:val="333E48"/>
        </w:rPr>
        <w:t>Mr L’s Online English</w:t>
      </w:r>
      <w:r w:rsidR="00F908C6" w:rsidRPr="000C2C10">
        <w:rPr>
          <w:rFonts w:ascii="Bradley Hand" w:hAnsi="Bradley Hand" w:cs="Arial"/>
          <w:b/>
          <w:bCs/>
          <w:color w:val="333E48"/>
        </w:rPr>
        <w:t>.com</w:t>
      </w:r>
      <w:r w:rsidR="00F908C6" w:rsidRPr="00D02DCF">
        <w:rPr>
          <w:rFonts w:ascii="ArialMT" w:hAnsi="ArialMT"/>
        </w:rPr>
        <w:t>.</w:t>
      </w:r>
      <w:r w:rsidR="00F908C6">
        <w:rPr>
          <w:rFonts w:ascii="ArialMT" w:hAnsi="ArialMT"/>
        </w:rPr>
        <w:t xml:space="preserve"> </w:t>
      </w:r>
      <w:r w:rsidRPr="00D135A5">
        <w:rPr>
          <w:rFonts w:ascii="ArialMT" w:hAnsi="ArialMT"/>
        </w:rPr>
        <w:t xml:space="preserve">these should be carried out. </w:t>
      </w:r>
    </w:p>
    <w:p w14:paraId="605C05F8" w14:textId="77777777" w:rsidR="006B7E11" w:rsidRPr="00D135A5" w:rsidRDefault="006B7E11" w:rsidP="006B7E11">
      <w:pPr>
        <w:spacing w:before="100" w:beforeAutospacing="1" w:after="100" w:afterAutospacing="1"/>
      </w:pPr>
      <w:r w:rsidRPr="00D135A5">
        <w:rPr>
          <w:rFonts w:ascii="ArialMT" w:hAnsi="ArialMT"/>
        </w:rPr>
        <w:t xml:space="preserve">Monitoring and health surveillance records relating to named individuals must be kept for </w:t>
      </w:r>
      <w:r w:rsidRPr="00F908C6">
        <w:rPr>
          <w:rFonts w:ascii="ArialMT" w:hAnsi="ArialMT"/>
          <w:b/>
          <w:bCs/>
        </w:rPr>
        <w:t>40 years</w:t>
      </w:r>
      <w:r w:rsidRPr="00D135A5">
        <w:rPr>
          <w:rFonts w:ascii="ArialMT" w:hAnsi="ArialMT"/>
        </w:rPr>
        <w:t xml:space="preserve">. </w:t>
      </w:r>
    </w:p>
    <w:p w14:paraId="455DDE26" w14:textId="77777777" w:rsidR="006B7E11" w:rsidRPr="00F7482B" w:rsidRDefault="006B7E11" w:rsidP="006B7E11">
      <w:pPr>
        <w:spacing w:before="100" w:beforeAutospacing="1" w:after="100" w:afterAutospacing="1"/>
        <w:rPr>
          <w:sz w:val="28"/>
          <w:szCs w:val="28"/>
        </w:rPr>
      </w:pPr>
      <w:r w:rsidRPr="00F7482B">
        <w:rPr>
          <w:rFonts w:ascii="Arial" w:hAnsi="Arial" w:cs="Arial"/>
          <w:b/>
          <w:bCs/>
          <w:sz w:val="28"/>
          <w:szCs w:val="28"/>
        </w:rPr>
        <w:t xml:space="preserve">Information, Instruction and Training </w:t>
      </w:r>
    </w:p>
    <w:p w14:paraId="3D203697" w14:textId="527EF321" w:rsidR="006B7E11" w:rsidRPr="00D135A5" w:rsidRDefault="006B7E11" w:rsidP="006B7E11">
      <w:pPr>
        <w:spacing w:before="100" w:beforeAutospacing="1" w:after="100" w:afterAutospacing="1"/>
      </w:pPr>
      <w:r w:rsidRPr="00D135A5">
        <w:rPr>
          <w:rFonts w:ascii="ArialMT" w:hAnsi="ArialMT"/>
        </w:rPr>
        <w:lastRenderedPageBreak/>
        <w:t xml:space="preserve">Information, instruction and training must be given to staff employed by </w:t>
      </w:r>
      <w:r w:rsidR="00F908C6" w:rsidRPr="000C2C10">
        <w:rPr>
          <w:rFonts w:ascii="Arial" w:hAnsi="Arial" w:cs="Arial"/>
          <w:b/>
          <w:bCs/>
          <w:color w:val="333E48"/>
        </w:rPr>
        <w:t>Mr L’s Online English</w:t>
      </w:r>
      <w:r w:rsidR="00F908C6" w:rsidRPr="000C2C10">
        <w:rPr>
          <w:rFonts w:ascii="Bradley Hand" w:hAnsi="Bradley Hand" w:cs="Arial"/>
          <w:b/>
          <w:bCs/>
          <w:color w:val="333E48"/>
        </w:rPr>
        <w:t>.com</w:t>
      </w:r>
      <w:r w:rsidR="00F908C6" w:rsidRPr="00D02DCF">
        <w:rPr>
          <w:rFonts w:ascii="ArialMT" w:hAnsi="ArialMT"/>
        </w:rPr>
        <w:t>.</w:t>
      </w:r>
      <w:r w:rsidR="00F908C6">
        <w:rPr>
          <w:rFonts w:ascii="ArialMT" w:hAnsi="ArialMT"/>
        </w:rPr>
        <w:t xml:space="preserve"> </w:t>
      </w:r>
      <w:r w:rsidRPr="00D135A5">
        <w:rPr>
          <w:rFonts w:ascii="ArialMT" w:hAnsi="ArialMT"/>
        </w:rPr>
        <w:t xml:space="preserve"> and learners who may be exposed, about the risks to health and precautions. </w:t>
      </w:r>
    </w:p>
    <w:p w14:paraId="2F42C935" w14:textId="77777777" w:rsidR="006B7E11" w:rsidRPr="00F7482B" w:rsidRDefault="006B7E11" w:rsidP="006B7E11">
      <w:pPr>
        <w:spacing w:before="100" w:beforeAutospacing="1" w:after="100" w:afterAutospacing="1"/>
        <w:rPr>
          <w:sz w:val="28"/>
          <w:szCs w:val="28"/>
        </w:rPr>
      </w:pPr>
      <w:r w:rsidRPr="00F7482B">
        <w:rPr>
          <w:rFonts w:ascii="Arial" w:hAnsi="Arial" w:cs="Arial"/>
          <w:b/>
          <w:bCs/>
          <w:sz w:val="28"/>
          <w:szCs w:val="28"/>
        </w:rPr>
        <w:t xml:space="preserve">Infection Control </w:t>
      </w:r>
    </w:p>
    <w:p w14:paraId="302DBFC3" w14:textId="62F8683E" w:rsidR="006B7E11" w:rsidRPr="00D135A5" w:rsidRDefault="006B7E11" w:rsidP="006B7E11">
      <w:pPr>
        <w:spacing w:before="100" w:beforeAutospacing="1" w:after="100" w:afterAutospacing="1"/>
      </w:pPr>
      <w:r w:rsidRPr="00D135A5">
        <w:rPr>
          <w:rFonts w:ascii="ArialMT" w:hAnsi="ArialMT"/>
        </w:rPr>
        <w:t xml:space="preserve">All staff employed by </w:t>
      </w:r>
      <w:r w:rsidR="00F908C6" w:rsidRPr="000C2C10">
        <w:rPr>
          <w:rFonts w:ascii="Arial" w:hAnsi="Arial" w:cs="Arial"/>
          <w:b/>
          <w:bCs/>
          <w:color w:val="333E48"/>
        </w:rPr>
        <w:t>Mr L’s Online English</w:t>
      </w:r>
      <w:r w:rsidR="00F908C6" w:rsidRPr="000C2C10">
        <w:rPr>
          <w:rFonts w:ascii="Bradley Hand" w:hAnsi="Bradley Hand" w:cs="Arial"/>
          <w:b/>
          <w:bCs/>
          <w:color w:val="333E48"/>
        </w:rPr>
        <w:t>.com</w:t>
      </w:r>
      <w:r w:rsidR="00F908C6" w:rsidRPr="00D02DCF">
        <w:rPr>
          <w:rFonts w:ascii="ArialMT" w:hAnsi="ArialMT"/>
        </w:rPr>
        <w:t>.</w:t>
      </w:r>
      <w:r w:rsidR="00F908C6">
        <w:rPr>
          <w:rFonts w:ascii="ArialMT" w:hAnsi="ArialMT"/>
        </w:rPr>
        <w:t xml:space="preserve"> </w:t>
      </w:r>
      <w:r w:rsidRPr="00D135A5">
        <w:rPr>
          <w:rFonts w:ascii="ArialMT" w:hAnsi="ArialMT"/>
        </w:rPr>
        <w:t xml:space="preserve">and learners are from time to time at risk of infection or of spreading infection. </w:t>
      </w:r>
    </w:p>
    <w:p w14:paraId="66225695" w14:textId="77777777" w:rsidR="006B7E11" w:rsidRPr="00D135A5" w:rsidRDefault="006B7E11" w:rsidP="006B7E11">
      <w:pPr>
        <w:spacing w:before="100" w:beforeAutospacing="1" w:after="100" w:afterAutospacing="1"/>
      </w:pPr>
      <w:r w:rsidRPr="00D135A5">
        <w:rPr>
          <w:rFonts w:ascii="ArialMT" w:hAnsi="ArialMT"/>
        </w:rPr>
        <w:t xml:space="preserve">The college aims to minimise the risk of the spread of infection and will: </w:t>
      </w:r>
    </w:p>
    <w:p w14:paraId="4E607B8D" w14:textId="71434FEE" w:rsidR="006B7E11" w:rsidRPr="00D135A5" w:rsidRDefault="006B7E11" w:rsidP="000E273A">
      <w:pPr>
        <w:numPr>
          <w:ilvl w:val="0"/>
          <w:numId w:val="48"/>
        </w:numPr>
        <w:spacing w:before="100" w:beforeAutospacing="1" w:after="100" w:afterAutospacing="1"/>
        <w:rPr>
          <w:rFonts w:ascii="SymbolMT" w:hAnsi="SymbolMT"/>
        </w:rPr>
      </w:pPr>
      <w:r w:rsidRPr="00D135A5">
        <w:rPr>
          <w:rFonts w:ascii="ArialMT" w:hAnsi="ArialMT"/>
        </w:rPr>
        <w:t xml:space="preserve">provide staff employed by </w:t>
      </w:r>
      <w:r w:rsidR="00F908C6" w:rsidRPr="000C2C10">
        <w:rPr>
          <w:rFonts w:ascii="Arial" w:hAnsi="Arial" w:cs="Arial"/>
          <w:b/>
          <w:bCs/>
          <w:color w:val="333E48"/>
        </w:rPr>
        <w:t>Mr L’s Online English</w:t>
      </w:r>
      <w:r w:rsidR="00F908C6" w:rsidRPr="000C2C10">
        <w:rPr>
          <w:rFonts w:ascii="Bradley Hand" w:hAnsi="Bradley Hand" w:cs="Arial"/>
          <w:b/>
          <w:bCs/>
          <w:color w:val="333E48"/>
        </w:rPr>
        <w:t>.com</w:t>
      </w:r>
      <w:r w:rsidR="00F908C6" w:rsidRPr="00D02DCF">
        <w:rPr>
          <w:rFonts w:ascii="ArialMT" w:hAnsi="ArialMT"/>
        </w:rPr>
        <w:t>.</w:t>
      </w:r>
      <w:r w:rsidR="00F908C6">
        <w:rPr>
          <w:rFonts w:ascii="ArialMT" w:hAnsi="ArialMT"/>
        </w:rPr>
        <w:t xml:space="preserve"> </w:t>
      </w:r>
      <w:r w:rsidRPr="00D135A5">
        <w:rPr>
          <w:rFonts w:ascii="ArialMT" w:hAnsi="ArialMT"/>
        </w:rPr>
        <w:t xml:space="preserve">with information on potential infections and symptoms measures to assist with early identification and prompt implementation of control measures </w:t>
      </w:r>
    </w:p>
    <w:p w14:paraId="6670BFDD" w14:textId="77777777" w:rsidR="006B7E11" w:rsidRPr="00D135A5" w:rsidRDefault="006B7E11" w:rsidP="000E273A">
      <w:pPr>
        <w:numPr>
          <w:ilvl w:val="0"/>
          <w:numId w:val="48"/>
        </w:numPr>
        <w:spacing w:before="100" w:beforeAutospacing="1" w:after="100" w:afterAutospacing="1"/>
        <w:rPr>
          <w:rFonts w:ascii="SymbolMT" w:hAnsi="SymbolMT"/>
        </w:rPr>
      </w:pPr>
      <w:r w:rsidRPr="00D135A5">
        <w:rPr>
          <w:rFonts w:ascii="ArialMT" w:hAnsi="ArialMT"/>
        </w:rPr>
        <w:t xml:space="preserve">inform and take advice from the local Consultant in Local Disease Control </w:t>
      </w:r>
      <w:r w:rsidRPr="00F908C6">
        <w:rPr>
          <w:rFonts w:ascii="ArialMT" w:hAnsi="ArialMT"/>
          <w:b/>
          <w:bCs/>
        </w:rPr>
        <w:t>(CCDC)</w:t>
      </w:r>
      <w:r w:rsidRPr="00D135A5">
        <w:rPr>
          <w:rFonts w:ascii="ArialMT" w:hAnsi="ArialMT"/>
        </w:rPr>
        <w:t xml:space="preserve"> and the </w:t>
      </w:r>
      <w:r w:rsidRPr="00F908C6">
        <w:rPr>
          <w:rFonts w:ascii="ArialMT" w:hAnsi="ArialMT"/>
          <w:b/>
          <w:bCs/>
        </w:rPr>
        <w:t xml:space="preserve">Environmental Health Department </w:t>
      </w:r>
      <w:r w:rsidRPr="00D135A5">
        <w:rPr>
          <w:rFonts w:ascii="ArialMT" w:hAnsi="ArialMT"/>
        </w:rPr>
        <w:t xml:space="preserve">of the Local Authority if an increase in illness is noted in college, or if they have any concerns about infectious disease issues </w:t>
      </w:r>
    </w:p>
    <w:p w14:paraId="0E7D73DB" w14:textId="77777777" w:rsidR="006B7E11" w:rsidRPr="00D135A5" w:rsidRDefault="006B7E11" w:rsidP="000E273A">
      <w:pPr>
        <w:numPr>
          <w:ilvl w:val="0"/>
          <w:numId w:val="48"/>
        </w:numPr>
        <w:spacing w:before="100" w:beforeAutospacing="1" w:after="100" w:afterAutospacing="1"/>
        <w:rPr>
          <w:rFonts w:ascii="SymbolMT" w:hAnsi="SymbolMT"/>
        </w:rPr>
      </w:pPr>
      <w:r w:rsidRPr="00D135A5">
        <w:rPr>
          <w:rFonts w:ascii="ArialMT" w:hAnsi="ArialMT"/>
        </w:rPr>
        <w:t xml:space="preserve">maintain up-to-date emergency contact numbers for all learners, not only so that parents can be contacted if learners are ill and need to be taken home, but also to assist in the investigation of any outbreaks </w:t>
      </w:r>
    </w:p>
    <w:p w14:paraId="7DD2419E" w14:textId="4644889B" w:rsidR="006B7E11" w:rsidRPr="00D135A5" w:rsidRDefault="006B7E11" w:rsidP="000E273A">
      <w:pPr>
        <w:numPr>
          <w:ilvl w:val="0"/>
          <w:numId w:val="48"/>
        </w:numPr>
        <w:spacing w:before="100" w:beforeAutospacing="1" w:after="100" w:afterAutospacing="1"/>
        <w:rPr>
          <w:rFonts w:ascii="SymbolMT" w:hAnsi="SymbolMT"/>
        </w:rPr>
      </w:pPr>
      <w:r w:rsidRPr="00D135A5">
        <w:rPr>
          <w:rFonts w:ascii="ArialMT" w:hAnsi="ArialMT"/>
        </w:rPr>
        <w:t xml:space="preserve">maintain high standards of hygiene throughout </w:t>
      </w:r>
      <w:r w:rsidR="00F908C6" w:rsidRPr="000C2C10">
        <w:rPr>
          <w:rFonts w:ascii="Arial" w:hAnsi="Arial" w:cs="Arial"/>
          <w:b/>
          <w:bCs/>
          <w:color w:val="333E48"/>
        </w:rPr>
        <w:t>Mr L’s Online English</w:t>
      </w:r>
      <w:r w:rsidR="00F908C6" w:rsidRPr="000C2C10">
        <w:rPr>
          <w:rFonts w:ascii="Bradley Hand" w:hAnsi="Bradley Hand" w:cs="Arial"/>
          <w:b/>
          <w:bCs/>
          <w:color w:val="333E48"/>
        </w:rPr>
        <w:t>.com</w:t>
      </w:r>
      <w:r w:rsidR="00F908C6" w:rsidRPr="00D02DCF">
        <w:rPr>
          <w:rFonts w:ascii="ArialMT" w:hAnsi="ArialMT"/>
        </w:rPr>
        <w:t>.</w:t>
      </w:r>
      <w:r w:rsidR="00F908C6">
        <w:rPr>
          <w:rFonts w:ascii="ArialMT" w:hAnsi="ArialMT"/>
        </w:rPr>
        <w:t xml:space="preserve"> </w:t>
      </w:r>
      <w:r w:rsidRPr="00D135A5">
        <w:rPr>
          <w:rFonts w:ascii="ArialMT" w:hAnsi="ArialMT"/>
        </w:rPr>
        <w:t xml:space="preserve">including the promotion of good hand washing </w:t>
      </w:r>
    </w:p>
    <w:p w14:paraId="062C38EC" w14:textId="77777777" w:rsidR="006B7E11" w:rsidRPr="00D135A5" w:rsidRDefault="006B7E11" w:rsidP="000E273A">
      <w:pPr>
        <w:numPr>
          <w:ilvl w:val="0"/>
          <w:numId w:val="48"/>
        </w:numPr>
        <w:spacing w:before="100" w:beforeAutospacing="1" w:after="100" w:afterAutospacing="1"/>
        <w:rPr>
          <w:rFonts w:ascii="SymbolMT" w:hAnsi="SymbolMT"/>
        </w:rPr>
      </w:pPr>
      <w:r w:rsidRPr="00D135A5">
        <w:rPr>
          <w:rFonts w:ascii="ArialMT" w:hAnsi="ArialMT"/>
        </w:rPr>
        <w:t xml:space="preserve">provide warm water, liquid soap and disposable towels in all toilets and cloakrooms </w:t>
      </w:r>
    </w:p>
    <w:p w14:paraId="63AE1376" w14:textId="1A4C376F" w:rsidR="006B7E11" w:rsidRPr="00F908C6" w:rsidRDefault="006B7E11" w:rsidP="00F908C6">
      <w:pPr>
        <w:numPr>
          <w:ilvl w:val="0"/>
          <w:numId w:val="48"/>
        </w:numPr>
        <w:spacing w:before="100" w:beforeAutospacing="1" w:after="100" w:afterAutospacing="1"/>
        <w:rPr>
          <w:rFonts w:ascii="SymbolMT" w:hAnsi="SymbolMT"/>
        </w:rPr>
      </w:pPr>
      <w:r w:rsidRPr="00D135A5">
        <w:rPr>
          <w:rFonts w:ascii="ArialMT" w:hAnsi="ArialMT"/>
        </w:rPr>
        <w:t xml:space="preserve">undertake risk assessments to include the infection control risk and identify control measures </w:t>
      </w:r>
      <w:r w:rsidRPr="00F908C6">
        <w:rPr>
          <w:rFonts w:ascii="ArialMT" w:hAnsi="ArialMT"/>
        </w:rPr>
        <w:t xml:space="preserve">associated with farm or other similar visits </w:t>
      </w:r>
    </w:p>
    <w:p w14:paraId="282D7AA6" w14:textId="77777777" w:rsidR="006B7E11" w:rsidRPr="00D135A5" w:rsidRDefault="006B7E11" w:rsidP="000E273A">
      <w:pPr>
        <w:numPr>
          <w:ilvl w:val="0"/>
          <w:numId w:val="48"/>
        </w:numPr>
        <w:spacing w:before="100" w:beforeAutospacing="1" w:after="100" w:afterAutospacing="1"/>
        <w:rPr>
          <w:rFonts w:ascii="SymbolMT" w:hAnsi="SymbolMT"/>
        </w:rPr>
      </w:pPr>
      <w:r w:rsidRPr="00D135A5">
        <w:rPr>
          <w:rFonts w:ascii="ArialMT" w:hAnsi="ArialMT"/>
        </w:rPr>
        <w:t xml:space="preserve">ensure spillages of bodily fluids (blood, urine, vomit and faeces) are dealt with immediately and that adequate Estates are provided to provide protection to people involved </w:t>
      </w:r>
    </w:p>
    <w:p w14:paraId="73C6F18B" w14:textId="77777777" w:rsidR="006B7E11" w:rsidRPr="00D135A5" w:rsidRDefault="006B7E11" w:rsidP="000E273A">
      <w:pPr>
        <w:numPr>
          <w:ilvl w:val="0"/>
          <w:numId w:val="48"/>
        </w:numPr>
        <w:spacing w:before="100" w:beforeAutospacing="1" w:after="100" w:afterAutospacing="1"/>
        <w:rPr>
          <w:rFonts w:ascii="SymbolMT" w:hAnsi="SymbolMT"/>
        </w:rPr>
      </w:pPr>
      <w:r w:rsidRPr="00D135A5">
        <w:rPr>
          <w:rFonts w:ascii="ArialMT" w:hAnsi="ArialMT"/>
        </w:rPr>
        <w:t xml:space="preserve">organise for the safe cleaning of equipment and where appropriate disinfection and thorough, cleaning of the premises </w:t>
      </w:r>
    </w:p>
    <w:p w14:paraId="322D4706" w14:textId="77777777" w:rsidR="006B7E11" w:rsidRPr="00D135A5" w:rsidRDefault="006B7E11" w:rsidP="000E273A">
      <w:pPr>
        <w:numPr>
          <w:ilvl w:val="0"/>
          <w:numId w:val="48"/>
        </w:numPr>
        <w:spacing w:before="100" w:beforeAutospacing="1" w:after="100" w:afterAutospacing="1"/>
        <w:rPr>
          <w:rFonts w:ascii="SymbolMT" w:hAnsi="SymbolMT"/>
        </w:rPr>
      </w:pPr>
      <w:r w:rsidRPr="00D135A5">
        <w:rPr>
          <w:rFonts w:ascii="ArialMT" w:hAnsi="ArialMT"/>
        </w:rPr>
        <w:t xml:space="preserve">arrange for safe disposal of any infected materials </w:t>
      </w:r>
    </w:p>
    <w:p w14:paraId="0E0A8FD1" w14:textId="77777777" w:rsidR="006B7E11" w:rsidRPr="00F7482B" w:rsidRDefault="006B7E11" w:rsidP="00F7482B">
      <w:pPr>
        <w:spacing w:before="100" w:beforeAutospacing="1" w:after="100" w:afterAutospacing="1"/>
        <w:ind w:left="142"/>
        <w:rPr>
          <w:rFonts w:ascii="SymbolMT" w:hAnsi="SymbolMT"/>
          <w:sz w:val="28"/>
          <w:szCs w:val="28"/>
        </w:rPr>
      </w:pPr>
      <w:r w:rsidRPr="00F7482B">
        <w:rPr>
          <w:rFonts w:ascii="Arial" w:hAnsi="Arial" w:cs="Arial"/>
          <w:b/>
          <w:bCs/>
          <w:sz w:val="28"/>
          <w:szCs w:val="28"/>
        </w:rPr>
        <w:t xml:space="preserve">Further Information </w:t>
      </w:r>
    </w:p>
    <w:p w14:paraId="463C0836" w14:textId="77777777" w:rsidR="006B7E11" w:rsidRPr="00D135A5" w:rsidRDefault="006B7E11" w:rsidP="00F7482B">
      <w:pPr>
        <w:spacing w:before="100" w:beforeAutospacing="1" w:after="100" w:afterAutospacing="1"/>
        <w:ind w:left="142"/>
        <w:rPr>
          <w:rFonts w:ascii="SymbolMT" w:hAnsi="SymbolMT"/>
        </w:rPr>
      </w:pPr>
      <w:r w:rsidRPr="00D135A5">
        <w:rPr>
          <w:rFonts w:ascii="ArialMT" w:hAnsi="ArialMT"/>
        </w:rPr>
        <w:t xml:space="preserve">The Health Protection Agency </w:t>
      </w:r>
      <w:r w:rsidRPr="00F908C6">
        <w:rPr>
          <w:rFonts w:ascii="ArialMT" w:hAnsi="ArialMT"/>
          <w:b/>
          <w:bCs/>
        </w:rPr>
        <w:t>(HPA)</w:t>
      </w:r>
      <w:r w:rsidRPr="00D135A5">
        <w:rPr>
          <w:rFonts w:ascii="ArialMT" w:hAnsi="ArialMT"/>
        </w:rPr>
        <w:t xml:space="preserve"> provides details on recommended exclusion periods for the more common communicable diseases in Guidance on Infection Control in Colleges. </w:t>
      </w:r>
    </w:p>
    <w:p w14:paraId="0813DDCE" w14:textId="77777777" w:rsidR="006B7E11" w:rsidRPr="00D135A5" w:rsidRDefault="006B7E11" w:rsidP="00F7482B">
      <w:pPr>
        <w:spacing w:before="100" w:beforeAutospacing="1" w:after="100" w:afterAutospacing="1"/>
        <w:ind w:left="142"/>
        <w:rPr>
          <w:rFonts w:ascii="SymbolMT" w:hAnsi="SymbolMT"/>
        </w:rPr>
      </w:pPr>
      <w:r w:rsidRPr="00D135A5">
        <w:rPr>
          <w:rFonts w:ascii="ArialMT" w:hAnsi="ArialMT"/>
        </w:rPr>
        <w:t xml:space="preserve">Factsheets on infectious diseases are available from the </w:t>
      </w:r>
      <w:r w:rsidRPr="00F908C6">
        <w:rPr>
          <w:rFonts w:ascii="ArialMT" w:hAnsi="ArialMT"/>
          <w:b/>
          <w:bCs/>
        </w:rPr>
        <w:t>Health Protection Agency</w:t>
      </w:r>
      <w:r w:rsidRPr="00D135A5">
        <w:rPr>
          <w:rFonts w:ascii="ArialMT" w:hAnsi="ArialMT"/>
        </w:rPr>
        <w:t xml:space="preserve"> </w:t>
      </w:r>
      <w:r w:rsidRPr="00D135A5">
        <w:rPr>
          <w:rFonts w:ascii="ArialMT" w:hAnsi="ArialMT"/>
          <w:color w:val="0000FF"/>
        </w:rPr>
        <w:t>http://www.hpa.org.uk/Publications/InfectiousDiseases/Factsheets/</w:t>
      </w:r>
      <w:r w:rsidRPr="00D135A5">
        <w:rPr>
          <w:rFonts w:ascii="ArialMT" w:hAnsi="ArialMT"/>
        </w:rPr>
        <w:t xml:space="preserve">. </w:t>
      </w:r>
    </w:p>
    <w:p w14:paraId="7D30E7AC" w14:textId="77777777" w:rsidR="006B7E11" w:rsidRPr="00D135A5" w:rsidRDefault="006B7E11" w:rsidP="00F7482B">
      <w:pPr>
        <w:spacing w:before="100" w:beforeAutospacing="1" w:after="100" w:afterAutospacing="1"/>
        <w:ind w:left="142"/>
        <w:rPr>
          <w:rFonts w:ascii="SymbolMT" w:hAnsi="SymbolMT"/>
        </w:rPr>
      </w:pPr>
      <w:r w:rsidRPr="00D135A5">
        <w:rPr>
          <w:rFonts w:ascii="Arial" w:hAnsi="Arial" w:cs="Arial"/>
          <w:b/>
          <w:bCs/>
        </w:rPr>
        <w:t xml:space="preserve">Staff Illness and Reporting </w:t>
      </w:r>
    </w:p>
    <w:p w14:paraId="5834A865" w14:textId="44F76238" w:rsidR="006B7E11" w:rsidRPr="00D135A5" w:rsidRDefault="006B7E11" w:rsidP="00F7482B">
      <w:pPr>
        <w:spacing w:before="100" w:beforeAutospacing="1" w:after="100" w:afterAutospacing="1"/>
        <w:ind w:left="142"/>
        <w:rPr>
          <w:rFonts w:ascii="SymbolMT" w:hAnsi="SymbolMT"/>
        </w:rPr>
      </w:pPr>
      <w:r w:rsidRPr="00D135A5">
        <w:rPr>
          <w:rFonts w:ascii="ArialMT" w:hAnsi="ArialMT"/>
        </w:rPr>
        <w:t xml:space="preserve">All staff employed by </w:t>
      </w:r>
      <w:r w:rsidR="00F908C6" w:rsidRPr="000C2C10">
        <w:rPr>
          <w:rFonts w:ascii="Arial" w:hAnsi="Arial" w:cs="Arial"/>
          <w:b/>
          <w:bCs/>
          <w:color w:val="333E48"/>
        </w:rPr>
        <w:t>Mr L’s Online English</w:t>
      </w:r>
      <w:r w:rsidR="00F908C6" w:rsidRPr="000C2C10">
        <w:rPr>
          <w:rFonts w:ascii="Bradley Hand" w:hAnsi="Bradley Hand" w:cs="Arial"/>
          <w:b/>
          <w:bCs/>
          <w:color w:val="333E48"/>
        </w:rPr>
        <w:t>.com</w:t>
      </w:r>
      <w:r w:rsidR="00F908C6" w:rsidRPr="00D02DCF">
        <w:rPr>
          <w:rFonts w:ascii="ArialMT" w:hAnsi="ArialMT"/>
        </w:rPr>
        <w:t>.</w:t>
      </w:r>
      <w:r w:rsidR="00F908C6">
        <w:rPr>
          <w:rFonts w:ascii="ArialMT" w:hAnsi="ArialMT"/>
        </w:rPr>
        <w:t xml:space="preserve"> </w:t>
      </w:r>
      <w:r w:rsidRPr="00D135A5">
        <w:rPr>
          <w:rFonts w:ascii="ArialMT" w:hAnsi="ArialMT"/>
        </w:rPr>
        <w:t xml:space="preserve">should notify their manager if they develop any of the following infectious diseases or symptoms: </w:t>
      </w:r>
    </w:p>
    <w:p w14:paraId="772D0EB8" w14:textId="77777777" w:rsidR="006B7E11" w:rsidRPr="00D135A5" w:rsidRDefault="006B7E11" w:rsidP="00F7482B">
      <w:pPr>
        <w:numPr>
          <w:ilvl w:val="0"/>
          <w:numId w:val="49"/>
        </w:numPr>
        <w:spacing w:before="100" w:beforeAutospacing="1" w:after="100" w:afterAutospacing="1"/>
        <w:ind w:left="142"/>
        <w:rPr>
          <w:rFonts w:ascii="SymbolMT" w:hAnsi="SymbolMT"/>
        </w:rPr>
      </w:pPr>
      <w:r w:rsidRPr="00D135A5">
        <w:rPr>
          <w:rFonts w:ascii="ArialMT" w:hAnsi="ArialMT"/>
        </w:rPr>
        <w:t xml:space="preserve">skin infections or exposed areas of infestation </w:t>
      </w:r>
    </w:p>
    <w:p w14:paraId="169A957E" w14:textId="77777777" w:rsidR="006B7E11" w:rsidRPr="00D135A5" w:rsidRDefault="006B7E11" w:rsidP="00F7482B">
      <w:pPr>
        <w:numPr>
          <w:ilvl w:val="0"/>
          <w:numId w:val="49"/>
        </w:numPr>
        <w:spacing w:before="100" w:beforeAutospacing="1" w:after="100" w:afterAutospacing="1"/>
        <w:ind w:left="142"/>
        <w:rPr>
          <w:rFonts w:ascii="SymbolMT" w:hAnsi="SymbolMT"/>
        </w:rPr>
      </w:pPr>
      <w:r w:rsidRPr="00D135A5">
        <w:rPr>
          <w:rFonts w:ascii="ArialMT" w:hAnsi="ArialMT"/>
        </w:rPr>
        <w:lastRenderedPageBreak/>
        <w:t xml:space="preserve">severe respiratory infection (e.g. pneumonia, TB) </w:t>
      </w:r>
    </w:p>
    <w:p w14:paraId="4365C4EF" w14:textId="77777777" w:rsidR="006B7E11" w:rsidRPr="00D135A5" w:rsidRDefault="006B7E11" w:rsidP="00F7482B">
      <w:pPr>
        <w:numPr>
          <w:ilvl w:val="0"/>
          <w:numId w:val="49"/>
        </w:numPr>
        <w:spacing w:before="100" w:beforeAutospacing="1" w:after="100" w:afterAutospacing="1"/>
        <w:ind w:left="142"/>
        <w:rPr>
          <w:rFonts w:ascii="SymbolMT" w:hAnsi="SymbolMT"/>
        </w:rPr>
      </w:pPr>
      <w:r w:rsidRPr="00D135A5">
        <w:rPr>
          <w:rFonts w:ascii="ArialMT" w:hAnsi="ArialMT"/>
        </w:rPr>
        <w:t xml:space="preserve">severe diarrhoea </w:t>
      </w:r>
    </w:p>
    <w:p w14:paraId="3240ED93" w14:textId="77777777" w:rsidR="006B7E11" w:rsidRPr="00D135A5" w:rsidRDefault="006B7E11" w:rsidP="00F7482B">
      <w:pPr>
        <w:numPr>
          <w:ilvl w:val="0"/>
          <w:numId w:val="49"/>
        </w:numPr>
        <w:spacing w:before="100" w:beforeAutospacing="1" w:after="100" w:afterAutospacing="1"/>
        <w:ind w:left="142"/>
        <w:rPr>
          <w:rFonts w:ascii="SymbolMT" w:hAnsi="SymbolMT"/>
        </w:rPr>
      </w:pPr>
      <w:r w:rsidRPr="00D135A5">
        <w:rPr>
          <w:rFonts w:ascii="ArialMT" w:hAnsi="ArialMT"/>
        </w:rPr>
        <w:t xml:space="preserve">jaundice </w:t>
      </w:r>
    </w:p>
    <w:p w14:paraId="7FE6F7B1" w14:textId="77777777" w:rsidR="006B7E11" w:rsidRPr="00D135A5" w:rsidRDefault="006B7E11" w:rsidP="00F7482B">
      <w:pPr>
        <w:numPr>
          <w:ilvl w:val="0"/>
          <w:numId w:val="49"/>
        </w:numPr>
        <w:spacing w:before="100" w:beforeAutospacing="1" w:after="100" w:afterAutospacing="1"/>
        <w:ind w:left="142"/>
        <w:rPr>
          <w:rFonts w:ascii="SymbolMT" w:hAnsi="SymbolMT"/>
        </w:rPr>
      </w:pPr>
      <w:r w:rsidRPr="00D135A5">
        <w:rPr>
          <w:rFonts w:ascii="ArialMT" w:hAnsi="ArialMT"/>
        </w:rPr>
        <w:t xml:space="preserve">hepatitis </w:t>
      </w:r>
    </w:p>
    <w:p w14:paraId="5AB93297" w14:textId="77777777" w:rsidR="006B7E11" w:rsidRPr="00D135A5" w:rsidRDefault="006B7E11" w:rsidP="00F7482B">
      <w:pPr>
        <w:numPr>
          <w:ilvl w:val="0"/>
          <w:numId w:val="49"/>
        </w:numPr>
        <w:spacing w:before="100" w:beforeAutospacing="1" w:after="100" w:afterAutospacing="1"/>
        <w:ind w:left="142"/>
        <w:rPr>
          <w:rFonts w:ascii="SymbolMT" w:hAnsi="SymbolMT"/>
        </w:rPr>
      </w:pPr>
      <w:r w:rsidRPr="00D135A5">
        <w:rPr>
          <w:rFonts w:ascii="ArialMT" w:hAnsi="ArialMT"/>
        </w:rPr>
        <w:t xml:space="preserve">Chicken Pox, Measles, Mumps, Rubella </w:t>
      </w:r>
    </w:p>
    <w:p w14:paraId="0DD6BD46" w14:textId="77777777" w:rsidR="006B7E11" w:rsidRPr="00D135A5" w:rsidRDefault="006B7E11" w:rsidP="00F7482B">
      <w:pPr>
        <w:numPr>
          <w:ilvl w:val="0"/>
          <w:numId w:val="49"/>
        </w:numPr>
        <w:spacing w:before="100" w:beforeAutospacing="1" w:after="100" w:afterAutospacing="1"/>
        <w:ind w:left="142"/>
        <w:rPr>
          <w:rFonts w:ascii="SymbolMT" w:hAnsi="SymbolMT"/>
        </w:rPr>
      </w:pPr>
      <w:r w:rsidRPr="00D135A5">
        <w:rPr>
          <w:rFonts w:ascii="ArialMT" w:hAnsi="ArialMT"/>
        </w:rPr>
        <w:t xml:space="preserve">norovirus </w:t>
      </w:r>
    </w:p>
    <w:p w14:paraId="1C864597" w14:textId="54AE1D7D" w:rsidR="006B7E11" w:rsidRPr="00F7482B" w:rsidRDefault="006B7E11" w:rsidP="006B7E11">
      <w:pPr>
        <w:numPr>
          <w:ilvl w:val="0"/>
          <w:numId w:val="49"/>
        </w:numPr>
        <w:spacing w:before="100" w:beforeAutospacing="1" w:after="100" w:afterAutospacing="1"/>
        <w:ind w:left="142"/>
        <w:rPr>
          <w:rFonts w:ascii="SymbolMT" w:hAnsi="SymbolMT"/>
        </w:rPr>
      </w:pPr>
      <w:r w:rsidRPr="00D135A5">
        <w:rPr>
          <w:rFonts w:ascii="ArialMT" w:hAnsi="ArialMT"/>
        </w:rPr>
        <w:t xml:space="preserve">gastroenteritis </w:t>
      </w:r>
    </w:p>
    <w:p w14:paraId="34F85B09" w14:textId="0141CCFE" w:rsidR="006B7E11" w:rsidRPr="00D135A5" w:rsidRDefault="006B7E11" w:rsidP="006B7E11">
      <w:pPr>
        <w:spacing w:before="100" w:beforeAutospacing="1" w:after="100" w:afterAutospacing="1"/>
      </w:pPr>
      <w:r w:rsidRPr="00D135A5">
        <w:rPr>
          <w:rFonts w:ascii="ArialMT" w:hAnsi="ArialMT"/>
        </w:rPr>
        <w:t xml:space="preserve">Individual suitable controls will need to be applied dependant on the circumstances of each case. In some instances staff employed by </w:t>
      </w:r>
      <w:r w:rsidR="00F908C6" w:rsidRPr="000C2C10">
        <w:rPr>
          <w:rFonts w:ascii="Arial" w:hAnsi="Arial" w:cs="Arial"/>
          <w:b/>
          <w:bCs/>
          <w:color w:val="333E48"/>
        </w:rPr>
        <w:t>Mr L’s Online English</w:t>
      </w:r>
      <w:r w:rsidR="00F908C6" w:rsidRPr="000C2C10">
        <w:rPr>
          <w:rFonts w:ascii="Bradley Hand" w:hAnsi="Bradley Hand" w:cs="Arial"/>
          <w:b/>
          <w:bCs/>
          <w:color w:val="333E48"/>
        </w:rPr>
        <w:t>.com</w:t>
      </w:r>
      <w:r w:rsidR="00F908C6" w:rsidRPr="00D02DCF">
        <w:rPr>
          <w:rFonts w:ascii="ArialMT" w:hAnsi="ArialMT"/>
        </w:rPr>
        <w:t>.</w:t>
      </w:r>
      <w:r w:rsidR="00F908C6">
        <w:rPr>
          <w:rFonts w:ascii="ArialMT" w:hAnsi="ArialMT"/>
        </w:rPr>
        <w:t xml:space="preserve"> </w:t>
      </w:r>
      <w:r w:rsidRPr="00D135A5">
        <w:rPr>
          <w:rFonts w:ascii="ArialMT" w:hAnsi="ArialMT"/>
        </w:rPr>
        <w:t xml:space="preserve">may need to be referred to an Occupational Health Practitioner or their GP for advice. </w:t>
      </w:r>
    </w:p>
    <w:p w14:paraId="36C93C57" w14:textId="4730F8AF" w:rsidR="006B7E11" w:rsidRPr="00D135A5" w:rsidRDefault="006B7E11" w:rsidP="006B7E11">
      <w:pPr>
        <w:spacing w:before="100" w:beforeAutospacing="1" w:after="100" w:afterAutospacing="1"/>
      </w:pPr>
      <w:r w:rsidRPr="00D135A5">
        <w:rPr>
          <w:rFonts w:ascii="ArialMT" w:hAnsi="ArialMT"/>
        </w:rPr>
        <w:t xml:space="preserve">All staff employed by </w:t>
      </w:r>
      <w:r w:rsidR="00F908C6" w:rsidRPr="000C2C10">
        <w:rPr>
          <w:rFonts w:ascii="Arial" w:hAnsi="Arial" w:cs="Arial"/>
          <w:b/>
          <w:bCs/>
          <w:color w:val="333E48"/>
        </w:rPr>
        <w:t>Mr L’s Online English</w:t>
      </w:r>
      <w:r w:rsidR="00F908C6" w:rsidRPr="000C2C10">
        <w:rPr>
          <w:rFonts w:ascii="Bradley Hand" w:hAnsi="Bradley Hand" w:cs="Arial"/>
          <w:b/>
          <w:bCs/>
          <w:color w:val="333E48"/>
        </w:rPr>
        <w:t>.com</w:t>
      </w:r>
      <w:r w:rsidR="00F908C6" w:rsidRPr="00D02DCF">
        <w:rPr>
          <w:rFonts w:ascii="ArialMT" w:hAnsi="ArialMT"/>
        </w:rPr>
        <w:t>.</w:t>
      </w:r>
      <w:r w:rsidR="00F908C6">
        <w:rPr>
          <w:rFonts w:ascii="ArialMT" w:hAnsi="ArialMT"/>
        </w:rPr>
        <w:t xml:space="preserve"> </w:t>
      </w:r>
      <w:r w:rsidRPr="00D135A5">
        <w:rPr>
          <w:rFonts w:ascii="ArialMT" w:hAnsi="ArialMT"/>
        </w:rPr>
        <w:t xml:space="preserve">should report diseases including Leptospirosis, Hepatitis, TB, and Tetanus which have been contracted through work as these are reportable under RIDDOR (Reporting of Injuries, Diseases and Dangerous Occurrences Regulations). </w:t>
      </w:r>
    </w:p>
    <w:p w14:paraId="611CA7CD" w14:textId="77777777" w:rsidR="006B7E11" w:rsidRPr="00F908C6" w:rsidRDefault="006B7E11" w:rsidP="006B7E11">
      <w:pPr>
        <w:spacing w:before="100" w:beforeAutospacing="1" w:after="100" w:afterAutospacing="1"/>
        <w:rPr>
          <w:sz w:val="28"/>
          <w:szCs w:val="28"/>
        </w:rPr>
      </w:pPr>
      <w:r w:rsidRPr="00F908C6">
        <w:rPr>
          <w:rFonts w:ascii="Arial" w:hAnsi="Arial" w:cs="Arial"/>
          <w:b/>
          <w:bCs/>
          <w:sz w:val="28"/>
          <w:szCs w:val="28"/>
        </w:rPr>
        <w:t xml:space="preserve">Confidentiality </w:t>
      </w:r>
    </w:p>
    <w:p w14:paraId="235E4747" w14:textId="5C1B171D" w:rsidR="006B7E11" w:rsidRPr="00D135A5" w:rsidRDefault="006B7E11" w:rsidP="006B7E11">
      <w:pPr>
        <w:spacing w:before="100" w:beforeAutospacing="1" w:after="100" w:afterAutospacing="1"/>
      </w:pPr>
      <w:r w:rsidRPr="00D135A5">
        <w:rPr>
          <w:rFonts w:ascii="ArialMT" w:hAnsi="ArialMT"/>
        </w:rPr>
        <w:t xml:space="preserve">Confidentiality will be maintained at all times in relation to staff members employed by </w:t>
      </w:r>
      <w:r w:rsidR="00F908C6" w:rsidRPr="000C2C10">
        <w:rPr>
          <w:rFonts w:ascii="Arial" w:hAnsi="Arial" w:cs="Arial"/>
          <w:b/>
          <w:bCs/>
          <w:color w:val="333E48"/>
        </w:rPr>
        <w:t>Mr L’s Online English</w:t>
      </w:r>
      <w:r w:rsidR="00F908C6" w:rsidRPr="000C2C10">
        <w:rPr>
          <w:rFonts w:ascii="Bradley Hand" w:hAnsi="Bradley Hand" w:cs="Arial"/>
          <w:b/>
          <w:bCs/>
          <w:color w:val="333E48"/>
        </w:rPr>
        <w:t>.com</w:t>
      </w:r>
      <w:r w:rsidR="00F908C6" w:rsidRPr="00D02DCF">
        <w:rPr>
          <w:rFonts w:ascii="ArialMT" w:hAnsi="ArialMT"/>
        </w:rPr>
        <w:t>.</w:t>
      </w:r>
      <w:r w:rsidR="00F908C6">
        <w:rPr>
          <w:rFonts w:ascii="ArialMT" w:hAnsi="ArialMT"/>
        </w:rPr>
        <w:t xml:space="preserve"> </w:t>
      </w:r>
      <w:r w:rsidRPr="00D135A5">
        <w:rPr>
          <w:rFonts w:ascii="ArialMT" w:hAnsi="ArialMT"/>
        </w:rPr>
        <w:t xml:space="preserve">who is known to have any infectious disease. </w:t>
      </w:r>
    </w:p>
    <w:p w14:paraId="72E14688" w14:textId="77777777" w:rsidR="006B7E11" w:rsidRPr="00D135A5" w:rsidRDefault="006B7E11" w:rsidP="006B7E11">
      <w:pPr>
        <w:spacing w:before="100" w:beforeAutospacing="1" w:after="100" w:afterAutospacing="1"/>
      </w:pPr>
      <w:r w:rsidRPr="00D135A5">
        <w:rPr>
          <w:rFonts w:ascii="ArialMT" w:hAnsi="ArialMT"/>
        </w:rPr>
        <w:t xml:space="preserve">No health information will be disclosed without the written consent of the staff concerned and any breach of such confidentiality, either inside or outside the college, will be regarded as a disciplinary offence and may result in disciplinary action. </w:t>
      </w:r>
    </w:p>
    <w:p w14:paraId="2E8530D4" w14:textId="77777777" w:rsidR="006B7E11" w:rsidRPr="00F7482B" w:rsidRDefault="006B7E11" w:rsidP="006B7E11">
      <w:pPr>
        <w:spacing w:before="100" w:beforeAutospacing="1" w:after="100" w:afterAutospacing="1"/>
        <w:rPr>
          <w:sz w:val="28"/>
          <w:szCs w:val="28"/>
        </w:rPr>
      </w:pPr>
      <w:r w:rsidRPr="00F7482B">
        <w:rPr>
          <w:rFonts w:ascii="Arial" w:hAnsi="Arial" w:cs="Arial"/>
          <w:b/>
          <w:bCs/>
          <w:sz w:val="28"/>
          <w:szCs w:val="28"/>
        </w:rPr>
        <w:t xml:space="preserve">Interactive Whiteboards </w:t>
      </w:r>
    </w:p>
    <w:p w14:paraId="46AF0E68" w14:textId="7695CA98" w:rsidR="006B7E11" w:rsidRPr="00D135A5" w:rsidRDefault="006B7E11" w:rsidP="006B7E11">
      <w:pPr>
        <w:spacing w:before="100" w:beforeAutospacing="1" w:after="100" w:afterAutospacing="1"/>
      </w:pPr>
      <w:r w:rsidRPr="00D135A5">
        <w:rPr>
          <w:rFonts w:ascii="ArialMT" w:hAnsi="ArialMT"/>
        </w:rPr>
        <w:t xml:space="preserve">All reasonable steps will be taken by the college to secure the health and safety of all staff employed by </w:t>
      </w:r>
      <w:r w:rsidR="009E4177" w:rsidRPr="000C2C10">
        <w:rPr>
          <w:rFonts w:ascii="Arial" w:hAnsi="Arial" w:cs="Arial"/>
          <w:b/>
          <w:bCs/>
          <w:color w:val="333E48"/>
        </w:rPr>
        <w:t>Mr L’s Online English</w:t>
      </w:r>
      <w:r w:rsidR="009E4177" w:rsidRPr="000C2C10">
        <w:rPr>
          <w:rFonts w:ascii="Bradley Hand" w:hAnsi="Bradley Hand" w:cs="Arial"/>
          <w:b/>
          <w:bCs/>
          <w:color w:val="333E48"/>
        </w:rPr>
        <w:t>.com</w:t>
      </w:r>
      <w:r w:rsidR="009E4177" w:rsidRPr="00D02DCF">
        <w:rPr>
          <w:rFonts w:ascii="ArialMT" w:hAnsi="ArialMT"/>
        </w:rPr>
        <w:t>.</w:t>
      </w:r>
      <w:r w:rsidR="009E4177">
        <w:rPr>
          <w:rFonts w:ascii="ArialMT" w:hAnsi="ArialMT"/>
        </w:rPr>
        <w:t xml:space="preserve"> </w:t>
      </w:r>
      <w:r w:rsidRPr="00D135A5">
        <w:rPr>
          <w:rFonts w:ascii="ArialMT" w:hAnsi="ArialMT"/>
        </w:rPr>
        <w:t xml:space="preserve">and learners when interactive whiteboards are used. </w:t>
      </w:r>
    </w:p>
    <w:p w14:paraId="44C87A02" w14:textId="77777777" w:rsidR="006B7E11" w:rsidRPr="00D135A5" w:rsidRDefault="006B7E11" w:rsidP="006B7E11">
      <w:pPr>
        <w:spacing w:before="100" w:beforeAutospacing="1" w:after="100" w:afterAutospacing="1"/>
      </w:pPr>
      <w:r w:rsidRPr="00D135A5">
        <w:rPr>
          <w:rFonts w:ascii="ArialMT" w:hAnsi="ArialMT"/>
        </w:rPr>
        <w:t xml:space="preserve">To achieve this objective the college will: </w:t>
      </w:r>
    </w:p>
    <w:p w14:paraId="59FD6A7A" w14:textId="77777777" w:rsidR="006B7E11" w:rsidRPr="00D135A5" w:rsidRDefault="006B7E11" w:rsidP="000E273A">
      <w:pPr>
        <w:numPr>
          <w:ilvl w:val="0"/>
          <w:numId w:val="50"/>
        </w:numPr>
        <w:spacing w:before="100" w:beforeAutospacing="1" w:after="100" w:afterAutospacing="1"/>
        <w:rPr>
          <w:rFonts w:ascii="SymbolMT" w:hAnsi="SymbolMT"/>
        </w:rPr>
      </w:pPr>
      <w:r w:rsidRPr="00D135A5">
        <w:rPr>
          <w:rFonts w:ascii="ArialMT" w:hAnsi="ArialMT"/>
        </w:rPr>
        <w:t xml:space="preserve">consider ultra-short throw projectors or interactive TV displays as a first option during the procurement process as these present the safest option for teachers and learners </w:t>
      </w:r>
    </w:p>
    <w:p w14:paraId="69EABCA9" w14:textId="77777777" w:rsidR="006B7E11" w:rsidRPr="00D135A5" w:rsidRDefault="006B7E11" w:rsidP="000E273A">
      <w:pPr>
        <w:numPr>
          <w:ilvl w:val="0"/>
          <w:numId w:val="50"/>
        </w:numPr>
        <w:spacing w:before="100" w:beforeAutospacing="1" w:after="100" w:afterAutospacing="1"/>
        <w:rPr>
          <w:rFonts w:ascii="SymbolMT" w:hAnsi="SymbolMT"/>
        </w:rPr>
      </w:pPr>
      <w:r w:rsidRPr="00D135A5">
        <w:rPr>
          <w:rFonts w:ascii="ArialMT" w:hAnsi="ArialMT"/>
        </w:rPr>
        <w:t xml:space="preserve">prior to the installation of any new whiteboard a risk assessment will be completed to cover the positioning of the projector and the exposure to intense light </w:t>
      </w:r>
    </w:p>
    <w:p w14:paraId="6D548046" w14:textId="77777777" w:rsidR="006B7E11" w:rsidRPr="00D135A5" w:rsidRDefault="006B7E11" w:rsidP="000E273A">
      <w:pPr>
        <w:numPr>
          <w:ilvl w:val="0"/>
          <w:numId w:val="50"/>
        </w:numPr>
        <w:spacing w:before="100" w:beforeAutospacing="1" w:after="100" w:afterAutospacing="1"/>
        <w:rPr>
          <w:rFonts w:ascii="SymbolMT" w:hAnsi="SymbolMT"/>
        </w:rPr>
      </w:pPr>
      <w:r w:rsidRPr="00D135A5">
        <w:rPr>
          <w:rFonts w:ascii="ArialMT" w:hAnsi="ArialMT"/>
        </w:rPr>
        <w:t xml:space="preserve">try to ensure that projectors are located out of the sight line from the screen to the classroom; to ensure that, when teachers look at the class, they do not also have to stare at the projector lamp. (The best way to achieve this is by ceiling-mounting rather than floor or table-mounting the projector) </w:t>
      </w:r>
    </w:p>
    <w:p w14:paraId="5DC9F850" w14:textId="77777777" w:rsidR="006B7E11" w:rsidRPr="00D135A5" w:rsidRDefault="006B7E11" w:rsidP="000E273A">
      <w:pPr>
        <w:numPr>
          <w:ilvl w:val="0"/>
          <w:numId w:val="50"/>
        </w:numPr>
        <w:spacing w:before="100" w:beforeAutospacing="1" w:after="100" w:afterAutospacing="1"/>
        <w:rPr>
          <w:rFonts w:ascii="SymbolMT" w:hAnsi="SymbolMT"/>
        </w:rPr>
      </w:pPr>
      <w:r w:rsidRPr="00D135A5">
        <w:rPr>
          <w:rFonts w:ascii="ArialMT" w:hAnsi="ArialMT"/>
        </w:rPr>
        <w:t xml:space="preserve">ensure that learners are adequately supervised when they are asked to point out something on the screen </w:t>
      </w:r>
    </w:p>
    <w:p w14:paraId="2847EAB5" w14:textId="77777777" w:rsidR="006B7E11" w:rsidRPr="00D135A5" w:rsidRDefault="006B7E11" w:rsidP="000E273A">
      <w:pPr>
        <w:numPr>
          <w:ilvl w:val="0"/>
          <w:numId w:val="50"/>
        </w:numPr>
        <w:spacing w:before="100" w:beforeAutospacing="1" w:after="100" w:afterAutospacing="1"/>
        <w:rPr>
          <w:rFonts w:ascii="SymbolMT" w:hAnsi="SymbolMT"/>
        </w:rPr>
      </w:pPr>
      <w:r w:rsidRPr="00D135A5">
        <w:rPr>
          <w:rFonts w:ascii="ArialMT" w:hAnsi="ArialMT"/>
        </w:rPr>
        <w:t xml:space="preserve">provide a stick or laser pointer to avoid the need for the user to enter the beam is recommended </w:t>
      </w:r>
    </w:p>
    <w:p w14:paraId="33A1815E" w14:textId="5FD865B9" w:rsidR="006B7E11" w:rsidRPr="009E4177" w:rsidRDefault="006B7E11" w:rsidP="009E4177">
      <w:pPr>
        <w:numPr>
          <w:ilvl w:val="0"/>
          <w:numId w:val="50"/>
        </w:numPr>
        <w:spacing w:before="100" w:beforeAutospacing="1" w:after="100" w:afterAutospacing="1"/>
        <w:rPr>
          <w:rFonts w:ascii="SymbolMT" w:hAnsi="SymbolMT"/>
        </w:rPr>
      </w:pPr>
      <w:r w:rsidRPr="00D135A5">
        <w:rPr>
          <w:rFonts w:ascii="ArialMT" w:hAnsi="ArialMT"/>
        </w:rPr>
        <w:lastRenderedPageBreak/>
        <w:t xml:space="preserve">provide adequate information and training to persons working with interactive whiteboards </w:t>
      </w:r>
      <w:r w:rsidRPr="009E4177">
        <w:rPr>
          <w:rFonts w:ascii="ArialMT" w:hAnsi="ArialMT"/>
        </w:rPr>
        <w:t xml:space="preserve">especially in relation to beam viewing by teachers and learners </w:t>
      </w:r>
    </w:p>
    <w:p w14:paraId="55ECD2C2" w14:textId="77777777" w:rsidR="006B7E11" w:rsidRPr="00F7482B" w:rsidRDefault="006B7E11" w:rsidP="009E4177">
      <w:pPr>
        <w:spacing w:before="100" w:beforeAutospacing="1" w:after="100" w:afterAutospacing="1"/>
        <w:rPr>
          <w:rFonts w:ascii="SymbolMT" w:hAnsi="SymbolMT"/>
          <w:sz w:val="28"/>
          <w:szCs w:val="28"/>
        </w:rPr>
      </w:pPr>
      <w:r w:rsidRPr="00F7482B">
        <w:rPr>
          <w:rFonts w:ascii="Arial" w:hAnsi="Arial" w:cs="Arial"/>
          <w:b/>
          <w:bCs/>
          <w:sz w:val="28"/>
          <w:szCs w:val="28"/>
        </w:rPr>
        <w:t xml:space="preserve">Guidance for Users </w:t>
      </w:r>
    </w:p>
    <w:p w14:paraId="795E2D9F" w14:textId="77777777" w:rsidR="006B7E11" w:rsidRPr="00D135A5" w:rsidRDefault="006B7E11" w:rsidP="000E273A">
      <w:pPr>
        <w:numPr>
          <w:ilvl w:val="0"/>
          <w:numId w:val="51"/>
        </w:numPr>
        <w:spacing w:before="100" w:beforeAutospacing="1" w:after="100" w:afterAutospacing="1"/>
        <w:rPr>
          <w:rFonts w:ascii="SymbolMT" w:hAnsi="SymbolMT"/>
        </w:rPr>
      </w:pPr>
      <w:r w:rsidRPr="00D135A5">
        <w:rPr>
          <w:rFonts w:ascii="ArialMT" w:hAnsi="ArialMT"/>
        </w:rPr>
        <w:t xml:space="preserve">Lecturers and learners should avoid staring into the projector beam at all times </w:t>
      </w:r>
    </w:p>
    <w:p w14:paraId="2D09221A" w14:textId="77777777" w:rsidR="006B7E11" w:rsidRPr="00D135A5" w:rsidRDefault="006B7E11" w:rsidP="000E273A">
      <w:pPr>
        <w:numPr>
          <w:ilvl w:val="0"/>
          <w:numId w:val="51"/>
        </w:numPr>
        <w:spacing w:before="100" w:beforeAutospacing="1" w:after="100" w:afterAutospacing="1"/>
        <w:rPr>
          <w:rFonts w:ascii="SymbolMT" w:hAnsi="SymbolMT"/>
        </w:rPr>
      </w:pPr>
      <w:r w:rsidRPr="00D135A5">
        <w:rPr>
          <w:rFonts w:ascii="ArialMT" w:hAnsi="ArialMT"/>
        </w:rPr>
        <w:t xml:space="preserve">try to keep your back to the beam as much as possible </w:t>
      </w:r>
    </w:p>
    <w:p w14:paraId="04647ACF" w14:textId="3591E391" w:rsidR="006B7E11" w:rsidRPr="00F7482B" w:rsidRDefault="006B7E11" w:rsidP="006B7E11">
      <w:pPr>
        <w:numPr>
          <w:ilvl w:val="0"/>
          <w:numId w:val="51"/>
        </w:numPr>
        <w:spacing w:before="100" w:beforeAutospacing="1" w:after="100" w:afterAutospacing="1"/>
        <w:rPr>
          <w:rFonts w:ascii="SymbolMT" w:hAnsi="SymbolMT"/>
        </w:rPr>
      </w:pPr>
      <w:r w:rsidRPr="00D135A5">
        <w:rPr>
          <w:rFonts w:ascii="ArialMT" w:hAnsi="ArialMT"/>
        </w:rPr>
        <w:t xml:space="preserve">use the stick or laser pointer provided whenever possible </w:t>
      </w:r>
      <w:r w:rsidRPr="00F7482B">
        <w:rPr>
          <w:rFonts w:ascii="TimesNewRomanPSMT" w:hAnsi="TimesNewRomanPSMT"/>
        </w:rPr>
        <w:t xml:space="preserve"> </w:t>
      </w:r>
    </w:p>
    <w:p w14:paraId="09C5BCB0" w14:textId="77777777" w:rsidR="006B7E11" w:rsidRPr="00F7482B" w:rsidRDefault="006B7E11" w:rsidP="006B7E11">
      <w:pPr>
        <w:spacing w:before="100" w:beforeAutospacing="1" w:after="100" w:afterAutospacing="1"/>
        <w:rPr>
          <w:sz w:val="28"/>
          <w:szCs w:val="28"/>
        </w:rPr>
      </w:pPr>
      <w:r w:rsidRPr="00F7482B">
        <w:rPr>
          <w:rFonts w:ascii="Arial" w:hAnsi="Arial" w:cs="Arial"/>
          <w:b/>
          <w:bCs/>
          <w:sz w:val="28"/>
          <w:szCs w:val="28"/>
        </w:rPr>
        <w:t xml:space="preserve">Lone Working </w:t>
      </w:r>
    </w:p>
    <w:p w14:paraId="01E4547A" w14:textId="77777777" w:rsidR="006B7E11" w:rsidRPr="00D135A5" w:rsidRDefault="006B7E11" w:rsidP="006B7E11">
      <w:pPr>
        <w:spacing w:before="100" w:beforeAutospacing="1" w:after="100" w:afterAutospacing="1"/>
      </w:pPr>
      <w:r w:rsidRPr="00D135A5">
        <w:rPr>
          <w:rFonts w:ascii="ArialMT" w:hAnsi="ArialMT"/>
        </w:rPr>
        <w:t xml:space="preserve">This Policy on lone working relates to any individual who spends some or all of their working hours working alone without direct supervision and who does not have someone close at hand to assist them in the case of an incident. </w:t>
      </w:r>
    </w:p>
    <w:p w14:paraId="2F898A10" w14:textId="77777777" w:rsidR="006B7E11" w:rsidRPr="00D135A5" w:rsidRDefault="006B7E11" w:rsidP="006B7E11">
      <w:pPr>
        <w:spacing w:before="100" w:beforeAutospacing="1" w:after="100" w:afterAutospacing="1"/>
      </w:pPr>
      <w:r w:rsidRPr="00D135A5">
        <w:rPr>
          <w:rFonts w:ascii="ArialMT" w:hAnsi="ArialMT"/>
        </w:rPr>
        <w:t xml:space="preserve">Lone working increases the health and safety risks to individuals because they may not be able to summon assistance in the event of an incident and any delay in receiving attention may increase the consequences of any injury. </w:t>
      </w:r>
    </w:p>
    <w:p w14:paraId="4A825511" w14:textId="77777777" w:rsidR="006B7E11" w:rsidRPr="00D135A5" w:rsidRDefault="006B7E11" w:rsidP="006B7E11">
      <w:pPr>
        <w:spacing w:before="100" w:beforeAutospacing="1" w:after="100" w:afterAutospacing="1"/>
      </w:pPr>
      <w:r w:rsidRPr="00D135A5">
        <w:rPr>
          <w:rFonts w:ascii="ArialMT" w:hAnsi="ArialMT"/>
        </w:rPr>
        <w:t xml:space="preserve">People falling into this category may include: </w:t>
      </w:r>
    </w:p>
    <w:p w14:paraId="05064213" w14:textId="77777777" w:rsidR="006B7E11" w:rsidRPr="00D135A5" w:rsidRDefault="006B7E11" w:rsidP="000E273A">
      <w:pPr>
        <w:numPr>
          <w:ilvl w:val="0"/>
          <w:numId w:val="54"/>
        </w:numPr>
        <w:spacing w:before="100" w:beforeAutospacing="1" w:after="100" w:afterAutospacing="1"/>
        <w:rPr>
          <w:rFonts w:ascii="SymbolMT" w:hAnsi="SymbolMT"/>
        </w:rPr>
      </w:pPr>
      <w:r w:rsidRPr="00D135A5">
        <w:rPr>
          <w:rFonts w:ascii="ArialMT" w:hAnsi="ArialMT"/>
        </w:rPr>
        <w:t xml:space="preserve">anyone working outside normal hours on their own </w:t>
      </w:r>
    </w:p>
    <w:p w14:paraId="5C217EA9" w14:textId="77777777" w:rsidR="006B7E11" w:rsidRPr="00D135A5" w:rsidRDefault="006B7E11" w:rsidP="000E273A">
      <w:pPr>
        <w:numPr>
          <w:ilvl w:val="0"/>
          <w:numId w:val="54"/>
        </w:numPr>
        <w:spacing w:before="100" w:beforeAutospacing="1" w:after="100" w:afterAutospacing="1"/>
        <w:rPr>
          <w:rFonts w:ascii="SymbolMT" w:hAnsi="SymbolMT"/>
        </w:rPr>
      </w:pPr>
      <w:r w:rsidRPr="00D135A5">
        <w:rPr>
          <w:rFonts w:ascii="ArialMT" w:hAnsi="ArialMT"/>
        </w:rPr>
        <w:t xml:space="preserve">cleaners who normally work outside college hours </w:t>
      </w:r>
    </w:p>
    <w:p w14:paraId="0C04F63C" w14:textId="77777777" w:rsidR="006B7E11" w:rsidRPr="00D135A5" w:rsidRDefault="006B7E11" w:rsidP="000E273A">
      <w:pPr>
        <w:numPr>
          <w:ilvl w:val="0"/>
          <w:numId w:val="54"/>
        </w:numPr>
        <w:spacing w:before="100" w:beforeAutospacing="1" w:after="100" w:afterAutospacing="1"/>
        <w:rPr>
          <w:rFonts w:ascii="SymbolMT" w:hAnsi="SymbolMT"/>
        </w:rPr>
      </w:pPr>
      <w:r w:rsidRPr="00D135A5">
        <w:rPr>
          <w:rFonts w:ascii="ArialMT" w:hAnsi="ArialMT"/>
        </w:rPr>
        <w:t xml:space="preserve">Lecturers in classrooms away from the main building in the sports centre </w:t>
      </w:r>
    </w:p>
    <w:p w14:paraId="3567114C" w14:textId="77777777" w:rsidR="006B7E11" w:rsidRPr="00D135A5" w:rsidRDefault="006B7E11" w:rsidP="000E273A">
      <w:pPr>
        <w:numPr>
          <w:ilvl w:val="0"/>
          <w:numId w:val="54"/>
        </w:numPr>
        <w:spacing w:before="100" w:beforeAutospacing="1" w:after="100" w:afterAutospacing="1"/>
        <w:rPr>
          <w:rFonts w:ascii="SymbolMT" w:hAnsi="SymbolMT"/>
        </w:rPr>
      </w:pPr>
      <w:r w:rsidRPr="00D135A5">
        <w:rPr>
          <w:rFonts w:ascii="ArialMT" w:hAnsi="ArialMT"/>
        </w:rPr>
        <w:t xml:space="preserve">Lecturers working in workshops or laboratories </w:t>
      </w:r>
    </w:p>
    <w:p w14:paraId="4E0F5E9C" w14:textId="5F131B24" w:rsidR="006B7E11" w:rsidRPr="00D135A5" w:rsidRDefault="006B7E11" w:rsidP="000E273A">
      <w:pPr>
        <w:numPr>
          <w:ilvl w:val="0"/>
          <w:numId w:val="54"/>
        </w:numPr>
        <w:spacing w:before="100" w:beforeAutospacing="1" w:after="100" w:afterAutospacing="1"/>
        <w:rPr>
          <w:rFonts w:ascii="SymbolMT" w:hAnsi="SymbolMT"/>
        </w:rPr>
      </w:pPr>
      <w:r w:rsidRPr="00D135A5">
        <w:rPr>
          <w:rFonts w:ascii="ArialMT" w:hAnsi="ArialMT"/>
        </w:rPr>
        <w:t xml:space="preserve">All staff employed by </w:t>
      </w:r>
      <w:r w:rsidR="009E4177" w:rsidRPr="000C2C10">
        <w:rPr>
          <w:rFonts w:ascii="Arial" w:hAnsi="Arial" w:cs="Arial"/>
          <w:b/>
          <w:bCs/>
          <w:color w:val="333E48"/>
        </w:rPr>
        <w:t>Mr L’s Online English</w:t>
      </w:r>
      <w:r w:rsidR="009E4177" w:rsidRPr="000C2C10">
        <w:rPr>
          <w:rFonts w:ascii="Bradley Hand" w:hAnsi="Bradley Hand" w:cs="Arial"/>
          <w:b/>
          <w:bCs/>
          <w:color w:val="333E48"/>
        </w:rPr>
        <w:t>.com</w:t>
      </w:r>
      <w:r w:rsidR="009E4177" w:rsidRPr="00D02DCF">
        <w:rPr>
          <w:rFonts w:ascii="ArialMT" w:hAnsi="ArialMT"/>
        </w:rPr>
        <w:t>.</w:t>
      </w:r>
    </w:p>
    <w:p w14:paraId="1CDDAD72" w14:textId="0BCE63BA" w:rsidR="006B7E11" w:rsidRPr="00F7482B" w:rsidRDefault="006B7E11" w:rsidP="00F7482B">
      <w:pPr>
        <w:numPr>
          <w:ilvl w:val="0"/>
          <w:numId w:val="54"/>
        </w:numPr>
        <w:spacing w:before="100" w:beforeAutospacing="1" w:after="100" w:afterAutospacing="1"/>
        <w:rPr>
          <w:rFonts w:ascii="SymbolMT" w:hAnsi="SymbolMT"/>
        </w:rPr>
      </w:pPr>
      <w:r w:rsidRPr="00D135A5">
        <w:rPr>
          <w:rFonts w:ascii="ArialMT" w:hAnsi="ArialMT"/>
        </w:rPr>
        <w:t xml:space="preserve">All staff employed by </w:t>
      </w:r>
      <w:r w:rsidR="009E4177" w:rsidRPr="000C2C10">
        <w:rPr>
          <w:rFonts w:ascii="Arial" w:hAnsi="Arial" w:cs="Arial"/>
          <w:b/>
          <w:bCs/>
          <w:color w:val="333E48"/>
        </w:rPr>
        <w:t>Mr L’s Online English</w:t>
      </w:r>
      <w:r w:rsidR="009E4177" w:rsidRPr="000C2C10">
        <w:rPr>
          <w:rFonts w:ascii="Bradley Hand" w:hAnsi="Bradley Hand" w:cs="Arial"/>
          <w:b/>
          <w:bCs/>
          <w:color w:val="333E48"/>
        </w:rPr>
        <w:t>.com</w:t>
      </w:r>
      <w:r w:rsidR="009E4177" w:rsidRPr="00D02DCF">
        <w:rPr>
          <w:rFonts w:ascii="ArialMT" w:hAnsi="ArialMT"/>
        </w:rPr>
        <w:t>.</w:t>
      </w:r>
      <w:r w:rsidR="009E4177">
        <w:rPr>
          <w:rFonts w:ascii="ArialMT" w:hAnsi="ArialMT"/>
        </w:rPr>
        <w:t xml:space="preserve"> </w:t>
      </w:r>
      <w:r w:rsidRPr="00D135A5">
        <w:rPr>
          <w:rFonts w:ascii="ArialMT" w:hAnsi="ArialMT"/>
        </w:rPr>
        <w:t xml:space="preserve">who open up or close the building on their </w:t>
      </w:r>
      <w:r w:rsidRPr="00F7482B">
        <w:rPr>
          <w:rFonts w:ascii="ArialMT" w:hAnsi="ArialMT"/>
        </w:rPr>
        <w:t xml:space="preserve">own </w:t>
      </w:r>
    </w:p>
    <w:p w14:paraId="7F53A7CE" w14:textId="77777777" w:rsidR="006B7E11" w:rsidRPr="00D135A5" w:rsidRDefault="006B7E11" w:rsidP="009E4177">
      <w:pPr>
        <w:spacing w:before="100" w:beforeAutospacing="1" w:after="100" w:afterAutospacing="1"/>
        <w:rPr>
          <w:rFonts w:ascii="SymbolMT" w:hAnsi="SymbolMT"/>
        </w:rPr>
      </w:pPr>
      <w:r w:rsidRPr="00D135A5">
        <w:rPr>
          <w:rFonts w:ascii="ArialMT" w:hAnsi="ArialMT"/>
        </w:rPr>
        <w:t xml:space="preserve">It is acceptable for people to work alone so long as the college has completed a risk assessment and any measures deemed necessary have been put into place. </w:t>
      </w:r>
    </w:p>
    <w:p w14:paraId="47598F48" w14:textId="77777777" w:rsidR="006B7E11" w:rsidRPr="00D135A5" w:rsidRDefault="006B7E11" w:rsidP="009E4177">
      <w:pPr>
        <w:spacing w:before="100" w:beforeAutospacing="1" w:after="100" w:afterAutospacing="1"/>
        <w:rPr>
          <w:rFonts w:ascii="SymbolMT" w:hAnsi="SymbolMT"/>
        </w:rPr>
      </w:pPr>
      <w:r w:rsidRPr="00D135A5">
        <w:rPr>
          <w:rFonts w:ascii="ArialMT" w:hAnsi="ArialMT"/>
        </w:rPr>
        <w:t xml:space="preserve">People who are not lone workers: </w:t>
      </w:r>
    </w:p>
    <w:p w14:paraId="51DAAA53" w14:textId="01F9E66E" w:rsidR="006B7E11" w:rsidRPr="00D135A5" w:rsidRDefault="006B7E11" w:rsidP="006B7E11">
      <w:pPr>
        <w:spacing w:before="100" w:beforeAutospacing="1" w:after="100" w:afterAutospacing="1"/>
      </w:pPr>
      <w:r w:rsidRPr="00D135A5">
        <w:rPr>
          <w:rFonts w:ascii="SymbolMT" w:hAnsi="SymbolMT"/>
        </w:rPr>
        <w:t xml:space="preserve">• </w:t>
      </w:r>
      <w:r w:rsidRPr="00D135A5">
        <w:rPr>
          <w:rFonts w:ascii="ArialMT" w:hAnsi="ArialMT"/>
        </w:rPr>
        <w:t xml:space="preserve">Lecturers or others working alone in a classroom or office in the main college buildings when the college is open, though individual risk assessments may still be required depending upon location and distance from activity and other staff employed by </w:t>
      </w:r>
      <w:r w:rsidR="009E4177" w:rsidRPr="000C2C10">
        <w:rPr>
          <w:rFonts w:ascii="Arial" w:hAnsi="Arial" w:cs="Arial"/>
          <w:b/>
          <w:bCs/>
          <w:color w:val="333E48"/>
        </w:rPr>
        <w:t>Mr L’s Online English</w:t>
      </w:r>
      <w:r w:rsidR="009E4177" w:rsidRPr="000C2C10">
        <w:rPr>
          <w:rFonts w:ascii="Bradley Hand" w:hAnsi="Bradley Hand" w:cs="Arial"/>
          <w:b/>
          <w:bCs/>
          <w:color w:val="333E48"/>
        </w:rPr>
        <w:t>.com</w:t>
      </w:r>
      <w:r w:rsidR="009E4177" w:rsidRPr="00D02DCF">
        <w:rPr>
          <w:rFonts w:ascii="ArialMT" w:hAnsi="ArialMT"/>
        </w:rPr>
        <w:t>.</w:t>
      </w:r>
    </w:p>
    <w:p w14:paraId="4CC524F1" w14:textId="77777777" w:rsidR="006B7E11" w:rsidRPr="00D135A5" w:rsidRDefault="006B7E11" w:rsidP="006B7E11">
      <w:pPr>
        <w:spacing w:before="100" w:beforeAutospacing="1" w:after="100" w:afterAutospacing="1"/>
      </w:pPr>
      <w:r w:rsidRPr="00D135A5">
        <w:rPr>
          <w:rFonts w:ascii="ArialMT" w:hAnsi="ArialMT"/>
        </w:rPr>
        <w:t xml:space="preserve">Some activities should not be carried out by people working alone and each college should identify those that are relevant to them, typically this may include: </w:t>
      </w:r>
    </w:p>
    <w:p w14:paraId="422715E1" w14:textId="77777777" w:rsidR="006B7E11" w:rsidRPr="00D135A5" w:rsidRDefault="006B7E11" w:rsidP="000E273A">
      <w:pPr>
        <w:numPr>
          <w:ilvl w:val="0"/>
          <w:numId w:val="55"/>
        </w:numPr>
        <w:spacing w:before="100" w:beforeAutospacing="1" w:after="100" w:afterAutospacing="1"/>
        <w:rPr>
          <w:rFonts w:ascii="SymbolMT" w:hAnsi="SymbolMT"/>
        </w:rPr>
      </w:pPr>
      <w:r w:rsidRPr="00D135A5">
        <w:rPr>
          <w:rFonts w:ascii="ArialMT" w:hAnsi="ArialMT"/>
        </w:rPr>
        <w:t xml:space="preserve">working at height on ladders or tower scaffolds or college roof areas without prior notification </w:t>
      </w:r>
    </w:p>
    <w:p w14:paraId="707F3AE4" w14:textId="77777777" w:rsidR="006B7E11" w:rsidRPr="00D135A5" w:rsidRDefault="006B7E11" w:rsidP="000E273A">
      <w:pPr>
        <w:numPr>
          <w:ilvl w:val="0"/>
          <w:numId w:val="55"/>
        </w:numPr>
        <w:spacing w:before="100" w:beforeAutospacing="1" w:after="100" w:afterAutospacing="1"/>
        <w:rPr>
          <w:rFonts w:ascii="SymbolMT" w:hAnsi="SymbolMT"/>
        </w:rPr>
      </w:pPr>
      <w:r w:rsidRPr="00D135A5">
        <w:rPr>
          <w:rFonts w:ascii="ArialMT" w:hAnsi="ArialMT"/>
        </w:rPr>
        <w:t xml:space="preserve">use of high risk chemicals </w:t>
      </w:r>
    </w:p>
    <w:p w14:paraId="5C033B15" w14:textId="77777777" w:rsidR="006B7E11" w:rsidRPr="00D135A5" w:rsidRDefault="006B7E11" w:rsidP="000E273A">
      <w:pPr>
        <w:numPr>
          <w:ilvl w:val="0"/>
          <w:numId w:val="55"/>
        </w:numPr>
        <w:spacing w:before="100" w:beforeAutospacing="1" w:after="100" w:afterAutospacing="1"/>
        <w:rPr>
          <w:rFonts w:ascii="SymbolMT" w:hAnsi="SymbolMT"/>
        </w:rPr>
      </w:pPr>
      <w:r w:rsidRPr="00D135A5">
        <w:rPr>
          <w:rFonts w:ascii="ArialMT" w:hAnsi="ArialMT"/>
        </w:rPr>
        <w:t xml:space="preserve">use of high risk machinery </w:t>
      </w:r>
    </w:p>
    <w:p w14:paraId="02FE7105" w14:textId="77777777" w:rsidR="006B7E11" w:rsidRPr="00D135A5" w:rsidRDefault="006B7E11" w:rsidP="000E273A">
      <w:pPr>
        <w:numPr>
          <w:ilvl w:val="0"/>
          <w:numId w:val="55"/>
        </w:numPr>
        <w:spacing w:before="100" w:beforeAutospacing="1" w:after="100" w:afterAutospacing="1"/>
        <w:rPr>
          <w:rFonts w:ascii="SymbolMT" w:hAnsi="SymbolMT"/>
        </w:rPr>
      </w:pPr>
      <w:r w:rsidRPr="00D135A5">
        <w:rPr>
          <w:rFonts w:ascii="ArialMT" w:hAnsi="ArialMT"/>
        </w:rPr>
        <w:t xml:space="preserve">electrical work </w:t>
      </w:r>
    </w:p>
    <w:p w14:paraId="76427EDE" w14:textId="77777777" w:rsidR="006B7E11" w:rsidRPr="00D135A5" w:rsidRDefault="006B7E11" w:rsidP="000E273A">
      <w:pPr>
        <w:numPr>
          <w:ilvl w:val="0"/>
          <w:numId w:val="55"/>
        </w:numPr>
        <w:spacing w:before="100" w:beforeAutospacing="1" w:after="100" w:afterAutospacing="1"/>
        <w:rPr>
          <w:rFonts w:ascii="SymbolMT" w:hAnsi="SymbolMT"/>
        </w:rPr>
      </w:pPr>
      <w:r w:rsidRPr="00D135A5">
        <w:rPr>
          <w:rFonts w:ascii="ArialMT" w:hAnsi="ArialMT"/>
        </w:rPr>
        <w:t xml:space="preserve">entry to areas of restricted or limited access or exit </w:t>
      </w:r>
      <w:r w:rsidRPr="00D135A5">
        <w:rPr>
          <w:rFonts w:ascii="Arial" w:hAnsi="Arial" w:cs="Arial"/>
          <w:b/>
          <w:bCs/>
        </w:rPr>
        <w:t xml:space="preserve">Key Actions </w:t>
      </w:r>
    </w:p>
    <w:p w14:paraId="7009F160" w14:textId="77777777" w:rsidR="006B7E11" w:rsidRPr="00D135A5" w:rsidRDefault="006B7E11" w:rsidP="000E273A">
      <w:pPr>
        <w:numPr>
          <w:ilvl w:val="0"/>
          <w:numId w:val="56"/>
        </w:numPr>
        <w:spacing w:before="100" w:beforeAutospacing="1" w:after="100" w:afterAutospacing="1"/>
        <w:rPr>
          <w:rFonts w:ascii="SymbolMT" w:hAnsi="SymbolMT"/>
        </w:rPr>
      </w:pPr>
      <w:r w:rsidRPr="00D135A5">
        <w:rPr>
          <w:rFonts w:ascii="ArialMT" w:hAnsi="ArialMT"/>
        </w:rPr>
        <w:lastRenderedPageBreak/>
        <w:t xml:space="preserve">identify all workers who work alone </w:t>
      </w:r>
    </w:p>
    <w:p w14:paraId="487DE1D7" w14:textId="77777777" w:rsidR="006B7E11" w:rsidRPr="00D135A5" w:rsidRDefault="006B7E11" w:rsidP="000E273A">
      <w:pPr>
        <w:numPr>
          <w:ilvl w:val="0"/>
          <w:numId w:val="56"/>
        </w:numPr>
        <w:spacing w:before="100" w:beforeAutospacing="1" w:after="100" w:afterAutospacing="1"/>
        <w:rPr>
          <w:rFonts w:ascii="SymbolMT" w:hAnsi="SymbolMT"/>
        </w:rPr>
      </w:pPr>
      <w:r w:rsidRPr="00D135A5">
        <w:rPr>
          <w:rFonts w:ascii="ArialMT" w:hAnsi="ArialMT"/>
        </w:rPr>
        <w:t xml:space="preserve">Identify all locations where lone working is carried out </w:t>
      </w:r>
    </w:p>
    <w:p w14:paraId="204DD996" w14:textId="77777777" w:rsidR="006B7E11" w:rsidRPr="00D135A5" w:rsidRDefault="006B7E11" w:rsidP="000E273A">
      <w:pPr>
        <w:numPr>
          <w:ilvl w:val="0"/>
          <w:numId w:val="56"/>
        </w:numPr>
        <w:spacing w:before="100" w:beforeAutospacing="1" w:after="100" w:afterAutospacing="1"/>
        <w:rPr>
          <w:rFonts w:ascii="SymbolMT" w:hAnsi="SymbolMT"/>
        </w:rPr>
      </w:pPr>
      <w:r w:rsidRPr="00D135A5">
        <w:rPr>
          <w:rFonts w:ascii="ArialMT" w:hAnsi="ArialMT"/>
        </w:rPr>
        <w:t xml:space="preserve">Complete a risk assessment for all lone working </w:t>
      </w:r>
    </w:p>
    <w:p w14:paraId="65A11938" w14:textId="77777777" w:rsidR="006B7E11" w:rsidRPr="00D135A5" w:rsidRDefault="006B7E11" w:rsidP="000E273A">
      <w:pPr>
        <w:numPr>
          <w:ilvl w:val="0"/>
          <w:numId w:val="56"/>
        </w:numPr>
        <w:spacing w:before="100" w:beforeAutospacing="1" w:after="100" w:afterAutospacing="1"/>
        <w:rPr>
          <w:rFonts w:ascii="SymbolMT" w:hAnsi="SymbolMT"/>
        </w:rPr>
      </w:pPr>
      <w:r w:rsidRPr="00D135A5">
        <w:rPr>
          <w:rFonts w:ascii="ArialMT" w:hAnsi="ArialMT"/>
        </w:rPr>
        <w:t xml:space="preserve">Control measures to be identified, prioritised and implemented </w:t>
      </w:r>
    </w:p>
    <w:p w14:paraId="70516F5A" w14:textId="77777777" w:rsidR="006B7E11" w:rsidRPr="00D135A5" w:rsidRDefault="006B7E11" w:rsidP="000E273A">
      <w:pPr>
        <w:numPr>
          <w:ilvl w:val="0"/>
          <w:numId w:val="56"/>
        </w:numPr>
        <w:spacing w:before="100" w:beforeAutospacing="1" w:after="100" w:afterAutospacing="1"/>
        <w:rPr>
          <w:rFonts w:ascii="SymbolMT" w:hAnsi="SymbolMT"/>
        </w:rPr>
      </w:pPr>
      <w:r w:rsidRPr="00D135A5">
        <w:rPr>
          <w:rFonts w:ascii="ArialMT" w:hAnsi="ArialMT"/>
        </w:rPr>
        <w:t xml:space="preserve">Higher risk activities/area identified and formal decisions made on authorisation of lone working </w:t>
      </w:r>
    </w:p>
    <w:p w14:paraId="7F29D31E" w14:textId="77777777" w:rsidR="006B7E11" w:rsidRPr="00D135A5" w:rsidRDefault="006B7E11" w:rsidP="000E273A">
      <w:pPr>
        <w:numPr>
          <w:ilvl w:val="0"/>
          <w:numId w:val="56"/>
        </w:numPr>
        <w:spacing w:before="100" w:beforeAutospacing="1" w:after="100" w:afterAutospacing="1"/>
        <w:rPr>
          <w:rFonts w:ascii="SymbolMT" w:hAnsi="SymbolMT"/>
        </w:rPr>
      </w:pPr>
      <w:r w:rsidRPr="00D135A5">
        <w:rPr>
          <w:rFonts w:ascii="ArialMT" w:hAnsi="ArialMT"/>
        </w:rPr>
        <w:t xml:space="preserve">Formal systems/procedures developed for particular activities/areas as required </w:t>
      </w:r>
    </w:p>
    <w:p w14:paraId="029516D2" w14:textId="77777777" w:rsidR="006B7E11" w:rsidRPr="00D135A5" w:rsidRDefault="006B7E11" w:rsidP="009E4177">
      <w:pPr>
        <w:spacing w:before="100" w:beforeAutospacing="1" w:after="100" w:afterAutospacing="1"/>
        <w:rPr>
          <w:rFonts w:ascii="SymbolMT" w:hAnsi="SymbolMT"/>
        </w:rPr>
      </w:pPr>
      <w:r w:rsidRPr="00D135A5">
        <w:rPr>
          <w:rFonts w:ascii="Arial" w:hAnsi="Arial" w:cs="Arial"/>
          <w:b/>
          <w:bCs/>
        </w:rPr>
        <w:t xml:space="preserve">Requirements of lone workers </w:t>
      </w:r>
    </w:p>
    <w:p w14:paraId="2C991F93" w14:textId="77777777" w:rsidR="006B7E11" w:rsidRPr="00D135A5" w:rsidRDefault="006B7E11" w:rsidP="009E4177">
      <w:pPr>
        <w:spacing w:before="100" w:beforeAutospacing="1" w:after="100" w:afterAutospacing="1"/>
        <w:rPr>
          <w:rFonts w:ascii="SymbolMT" w:hAnsi="SymbolMT"/>
        </w:rPr>
      </w:pPr>
      <w:r w:rsidRPr="00D135A5">
        <w:rPr>
          <w:rFonts w:ascii="ArialMT" w:hAnsi="ArialMT"/>
        </w:rPr>
        <w:t xml:space="preserve">It is important that lone workers are considered for any known medical conditions which may make them unsuitable for working alone. Consideration to be given to routine work, and foreseeable emergencies, which may impose additional or specific risks. </w:t>
      </w:r>
    </w:p>
    <w:p w14:paraId="095D2778" w14:textId="77777777" w:rsidR="006B7E11" w:rsidRPr="00D135A5" w:rsidRDefault="006B7E11" w:rsidP="009E4177">
      <w:pPr>
        <w:spacing w:before="100" w:beforeAutospacing="1" w:after="100" w:afterAutospacing="1"/>
        <w:rPr>
          <w:rFonts w:ascii="SymbolMT" w:hAnsi="SymbolMT"/>
        </w:rPr>
      </w:pPr>
      <w:r w:rsidRPr="00D135A5">
        <w:rPr>
          <w:rFonts w:ascii="ArialMT" w:hAnsi="ArialMT"/>
        </w:rPr>
        <w:t xml:space="preserve">Lone workers must be suitably experienced, have suitable instructions and if necessary, training on the risks they are exposed to and the precautions to be used. </w:t>
      </w:r>
    </w:p>
    <w:p w14:paraId="5CABD5F6" w14:textId="77777777" w:rsidR="006B7E11" w:rsidRPr="00D135A5" w:rsidRDefault="006B7E11" w:rsidP="006B7E11">
      <w:pPr>
        <w:spacing w:before="100" w:beforeAutospacing="1" w:after="100" w:afterAutospacing="1"/>
      </w:pPr>
      <w:r w:rsidRPr="00D135A5">
        <w:rPr>
          <w:rFonts w:ascii="ArialMT" w:hAnsi="ArialMT"/>
        </w:rPr>
        <w:t xml:space="preserve">The college shall ensure adequate supervision is provided. The adequacy of the supervision will depend on the level of the risk, types and duration of exposure. Adequacy of supervision may involve some of the following: </w:t>
      </w:r>
    </w:p>
    <w:p w14:paraId="473C326E" w14:textId="77777777" w:rsidR="006B7E11" w:rsidRPr="00D135A5" w:rsidRDefault="006B7E11" w:rsidP="000E273A">
      <w:pPr>
        <w:numPr>
          <w:ilvl w:val="0"/>
          <w:numId w:val="57"/>
        </w:numPr>
        <w:spacing w:before="100" w:beforeAutospacing="1" w:after="100" w:afterAutospacing="1"/>
      </w:pPr>
      <w:r w:rsidRPr="00D135A5">
        <w:rPr>
          <w:rFonts w:ascii="ArialMT" w:hAnsi="ArialMT"/>
        </w:rPr>
        <w:t xml:space="preserve">a)  periodic checks on lone workers i.e. visual </w:t>
      </w:r>
    </w:p>
    <w:p w14:paraId="6B678DA9" w14:textId="77777777" w:rsidR="006B7E11" w:rsidRPr="00D135A5" w:rsidRDefault="006B7E11" w:rsidP="000E273A">
      <w:pPr>
        <w:numPr>
          <w:ilvl w:val="0"/>
          <w:numId w:val="57"/>
        </w:numPr>
        <w:spacing w:before="100" w:beforeAutospacing="1" w:after="100" w:afterAutospacing="1"/>
      </w:pPr>
      <w:r w:rsidRPr="00D135A5">
        <w:rPr>
          <w:rFonts w:ascii="ArialMT" w:hAnsi="ArialMT"/>
        </w:rPr>
        <w:t xml:space="preserve">b)  periodic contact with lone worker i.e. telephone </w:t>
      </w:r>
    </w:p>
    <w:p w14:paraId="7EB27537" w14:textId="77777777" w:rsidR="006B7E11" w:rsidRPr="00D135A5" w:rsidRDefault="006B7E11" w:rsidP="000E273A">
      <w:pPr>
        <w:numPr>
          <w:ilvl w:val="0"/>
          <w:numId w:val="57"/>
        </w:numPr>
        <w:spacing w:before="100" w:beforeAutospacing="1" w:after="100" w:afterAutospacing="1"/>
      </w:pPr>
      <w:r w:rsidRPr="00D135A5">
        <w:rPr>
          <w:rFonts w:ascii="ArialMT" w:hAnsi="ArialMT"/>
        </w:rPr>
        <w:t xml:space="preserve">c)  general or specific alarms for emergencies </w:t>
      </w:r>
    </w:p>
    <w:p w14:paraId="1F47C3AE" w14:textId="77777777" w:rsidR="006B7E11" w:rsidRPr="00F7482B" w:rsidRDefault="006B7E11" w:rsidP="000E273A">
      <w:pPr>
        <w:numPr>
          <w:ilvl w:val="0"/>
          <w:numId w:val="57"/>
        </w:numPr>
        <w:spacing w:before="100" w:beforeAutospacing="1" w:after="100" w:afterAutospacing="1"/>
        <w:rPr>
          <w:b/>
          <w:bCs/>
          <w:sz w:val="28"/>
          <w:szCs w:val="28"/>
        </w:rPr>
      </w:pPr>
      <w:r w:rsidRPr="00D135A5">
        <w:rPr>
          <w:rFonts w:ascii="ArialMT" w:hAnsi="ArialMT"/>
        </w:rPr>
        <w:t xml:space="preserve">d)  checks on lone workers to ensure they have returned to the college on </w:t>
      </w:r>
      <w:r w:rsidRPr="00F7482B">
        <w:rPr>
          <w:rFonts w:ascii="ArialMT" w:hAnsi="ArialMT"/>
        </w:rPr>
        <w:t>completion of extracurricular activities</w:t>
      </w:r>
      <w:r w:rsidRPr="00F7482B">
        <w:rPr>
          <w:rFonts w:ascii="ArialMT" w:hAnsi="ArialMT"/>
          <w:b/>
          <w:bCs/>
          <w:sz w:val="28"/>
          <w:szCs w:val="28"/>
        </w:rPr>
        <w:t xml:space="preserve"> </w:t>
      </w:r>
    </w:p>
    <w:p w14:paraId="1F2AB810" w14:textId="77777777" w:rsidR="006B7E11" w:rsidRPr="00F7482B" w:rsidRDefault="006B7E11" w:rsidP="006B7E11">
      <w:pPr>
        <w:spacing w:before="100" w:beforeAutospacing="1" w:after="100" w:afterAutospacing="1"/>
        <w:rPr>
          <w:b/>
          <w:bCs/>
          <w:sz w:val="28"/>
          <w:szCs w:val="28"/>
        </w:rPr>
      </w:pPr>
      <w:r w:rsidRPr="00F7482B">
        <w:rPr>
          <w:rFonts w:ascii="Arial" w:hAnsi="Arial" w:cs="Arial"/>
          <w:b/>
          <w:bCs/>
          <w:sz w:val="28"/>
          <w:szCs w:val="28"/>
        </w:rPr>
        <w:t xml:space="preserve">Rules for Lone Workers </w:t>
      </w:r>
    </w:p>
    <w:p w14:paraId="44E40D16" w14:textId="77777777" w:rsidR="006B7E11" w:rsidRPr="00D135A5" w:rsidRDefault="006B7E11" w:rsidP="000E273A">
      <w:pPr>
        <w:numPr>
          <w:ilvl w:val="0"/>
          <w:numId w:val="58"/>
        </w:numPr>
        <w:spacing w:before="100" w:beforeAutospacing="1" w:after="100" w:afterAutospacing="1"/>
        <w:rPr>
          <w:rFonts w:ascii="SymbolMT" w:hAnsi="SymbolMT"/>
        </w:rPr>
      </w:pPr>
      <w:r w:rsidRPr="00D135A5">
        <w:rPr>
          <w:rFonts w:ascii="ArialMT" w:hAnsi="ArialMT"/>
        </w:rPr>
        <w:t xml:space="preserve">Anyone working alone must have access to a telephone and ensure that a relative or colleague is aware </w:t>
      </w:r>
    </w:p>
    <w:p w14:paraId="7BD6E592" w14:textId="77777777" w:rsidR="006B7E11" w:rsidRPr="00D135A5" w:rsidRDefault="006B7E11" w:rsidP="000E273A">
      <w:pPr>
        <w:numPr>
          <w:ilvl w:val="0"/>
          <w:numId w:val="58"/>
        </w:numPr>
        <w:spacing w:before="100" w:beforeAutospacing="1" w:after="100" w:afterAutospacing="1"/>
        <w:rPr>
          <w:rFonts w:ascii="SymbolMT" w:hAnsi="SymbolMT"/>
        </w:rPr>
      </w:pPr>
      <w:r w:rsidRPr="00D135A5">
        <w:rPr>
          <w:rFonts w:ascii="ArialMT" w:hAnsi="ArialMT"/>
        </w:rPr>
        <w:t xml:space="preserve">The facilities team and duty manager (or other named person) must be informed of anyone intending to work late and a satisfactory arrangement made for locking up the building </w:t>
      </w:r>
    </w:p>
    <w:p w14:paraId="7E321768" w14:textId="77777777" w:rsidR="006B7E11" w:rsidRPr="00D135A5" w:rsidRDefault="006B7E11" w:rsidP="000E273A">
      <w:pPr>
        <w:numPr>
          <w:ilvl w:val="0"/>
          <w:numId w:val="58"/>
        </w:numPr>
        <w:spacing w:before="100" w:beforeAutospacing="1" w:after="100" w:afterAutospacing="1"/>
        <w:rPr>
          <w:rFonts w:ascii="SymbolMT" w:hAnsi="SymbolMT"/>
        </w:rPr>
      </w:pPr>
      <w:r w:rsidRPr="00D135A5">
        <w:rPr>
          <w:rFonts w:ascii="ArialMT" w:hAnsi="ArialMT"/>
        </w:rPr>
        <w:t xml:space="preserve">When the facilities team and duty manager (or other named person) is not present all lone workers, for reasons of security, health and safety, should lock themselves in the building </w:t>
      </w:r>
    </w:p>
    <w:p w14:paraId="62B8FD45" w14:textId="6E1755FB" w:rsidR="006B7E11" w:rsidRPr="00D135A5" w:rsidRDefault="006B7E11" w:rsidP="000E273A">
      <w:pPr>
        <w:numPr>
          <w:ilvl w:val="0"/>
          <w:numId w:val="58"/>
        </w:numPr>
        <w:spacing w:before="100" w:beforeAutospacing="1" w:after="100" w:afterAutospacing="1"/>
        <w:rPr>
          <w:rFonts w:ascii="SymbolMT" w:hAnsi="SymbolMT"/>
        </w:rPr>
      </w:pPr>
      <w:r w:rsidRPr="00D135A5">
        <w:rPr>
          <w:rFonts w:ascii="ArialMT" w:hAnsi="ArialMT"/>
        </w:rPr>
        <w:t xml:space="preserve">Staff employed by </w:t>
      </w:r>
      <w:r w:rsidR="009E4177" w:rsidRPr="000C2C10">
        <w:rPr>
          <w:rFonts w:ascii="Arial" w:hAnsi="Arial" w:cs="Arial"/>
          <w:b/>
          <w:bCs/>
          <w:color w:val="333E48"/>
        </w:rPr>
        <w:t>Mr L’s Online English</w:t>
      </w:r>
      <w:r w:rsidR="009E4177" w:rsidRPr="000C2C10">
        <w:rPr>
          <w:rFonts w:ascii="Bradley Hand" w:hAnsi="Bradley Hand" w:cs="Arial"/>
          <w:b/>
          <w:bCs/>
          <w:color w:val="333E48"/>
        </w:rPr>
        <w:t>.com</w:t>
      </w:r>
      <w:r w:rsidR="009E4177" w:rsidRPr="00D02DCF">
        <w:rPr>
          <w:rFonts w:ascii="ArialMT" w:hAnsi="ArialMT"/>
        </w:rPr>
        <w:t>.</w:t>
      </w:r>
      <w:r w:rsidR="009E4177">
        <w:rPr>
          <w:rFonts w:ascii="ArialMT" w:hAnsi="ArialMT"/>
        </w:rPr>
        <w:t xml:space="preserve"> </w:t>
      </w:r>
      <w:r w:rsidRPr="00D135A5">
        <w:rPr>
          <w:rFonts w:ascii="ArialMT" w:hAnsi="ArialMT"/>
        </w:rPr>
        <w:t xml:space="preserve">must not place themselves in danger by challenging intruders or vandals but should call the police for assistance </w:t>
      </w:r>
    </w:p>
    <w:p w14:paraId="6DD93015" w14:textId="1195D604" w:rsidR="006B7E11" w:rsidRPr="00D135A5" w:rsidRDefault="006B7E11" w:rsidP="000E273A">
      <w:pPr>
        <w:numPr>
          <w:ilvl w:val="0"/>
          <w:numId w:val="58"/>
        </w:numPr>
        <w:spacing w:before="100" w:beforeAutospacing="1" w:after="100" w:afterAutospacing="1"/>
        <w:rPr>
          <w:rFonts w:ascii="SymbolMT" w:hAnsi="SymbolMT"/>
        </w:rPr>
      </w:pPr>
      <w:r w:rsidRPr="00D135A5">
        <w:rPr>
          <w:rFonts w:ascii="ArialMT" w:hAnsi="ArialMT"/>
        </w:rPr>
        <w:t xml:space="preserve">All staff employed by </w:t>
      </w:r>
      <w:r w:rsidR="0085232A" w:rsidRPr="000C2C10">
        <w:rPr>
          <w:rFonts w:ascii="Arial" w:hAnsi="Arial" w:cs="Arial"/>
          <w:b/>
          <w:bCs/>
          <w:color w:val="333E48"/>
        </w:rPr>
        <w:t>Mr L’s Online English</w:t>
      </w:r>
      <w:r w:rsidR="0085232A" w:rsidRPr="000C2C10">
        <w:rPr>
          <w:rFonts w:ascii="Bradley Hand" w:hAnsi="Bradley Hand" w:cs="Arial"/>
          <w:b/>
          <w:bCs/>
          <w:color w:val="333E48"/>
        </w:rPr>
        <w:t>.com</w:t>
      </w:r>
      <w:r w:rsidR="0085232A" w:rsidRPr="00D02DCF">
        <w:rPr>
          <w:rFonts w:ascii="ArialMT" w:hAnsi="ArialMT"/>
        </w:rPr>
        <w:t>.</w:t>
      </w:r>
      <w:r w:rsidR="0085232A">
        <w:rPr>
          <w:rFonts w:ascii="ArialMT" w:hAnsi="ArialMT"/>
        </w:rPr>
        <w:t xml:space="preserve"> </w:t>
      </w:r>
      <w:r w:rsidRPr="00D135A5">
        <w:rPr>
          <w:rFonts w:ascii="ArialMT" w:hAnsi="ArialMT"/>
        </w:rPr>
        <w:t xml:space="preserve">working alone have a responsibility for making themselves familiar with and following the college’s safety procedures and location of safety equipment </w:t>
      </w:r>
    </w:p>
    <w:p w14:paraId="401684AC" w14:textId="1A7E70E3" w:rsidR="006B7E11" w:rsidRPr="00D135A5" w:rsidRDefault="006B7E11" w:rsidP="000E273A">
      <w:pPr>
        <w:numPr>
          <w:ilvl w:val="0"/>
          <w:numId w:val="58"/>
        </w:numPr>
        <w:spacing w:before="100" w:beforeAutospacing="1" w:after="100" w:afterAutospacing="1"/>
        <w:rPr>
          <w:rFonts w:ascii="SymbolMT" w:hAnsi="SymbolMT"/>
        </w:rPr>
      </w:pPr>
      <w:r w:rsidRPr="00D135A5">
        <w:rPr>
          <w:rFonts w:ascii="ArialMT" w:hAnsi="ArialMT"/>
        </w:rPr>
        <w:t xml:space="preserve">If staff employed by </w:t>
      </w:r>
      <w:r w:rsidR="0085232A" w:rsidRPr="000C2C10">
        <w:rPr>
          <w:rFonts w:ascii="Arial" w:hAnsi="Arial" w:cs="Arial"/>
          <w:b/>
          <w:bCs/>
          <w:color w:val="333E48"/>
        </w:rPr>
        <w:t>Mr L’s Online English</w:t>
      </w:r>
      <w:r w:rsidR="0085232A" w:rsidRPr="000C2C10">
        <w:rPr>
          <w:rFonts w:ascii="Bradley Hand" w:hAnsi="Bradley Hand" w:cs="Arial"/>
          <w:b/>
          <w:bCs/>
          <w:color w:val="333E48"/>
        </w:rPr>
        <w:t>.com</w:t>
      </w:r>
      <w:r w:rsidR="0085232A" w:rsidRPr="00D02DCF">
        <w:rPr>
          <w:rFonts w:ascii="ArialMT" w:hAnsi="ArialMT"/>
        </w:rPr>
        <w:t>.</w:t>
      </w:r>
      <w:r w:rsidR="0085232A">
        <w:rPr>
          <w:rFonts w:ascii="ArialMT" w:hAnsi="ArialMT"/>
        </w:rPr>
        <w:t xml:space="preserve"> </w:t>
      </w:r>
      <w:r w:rsidRPr="00D135A5">
        <w:rPr>
          <w:rFonts w:ascii="ArialMT" w:hAnsi="ArialMT"/>
        </w:rPr>
        <w:t xml:space="preserve">rely on mobile phones they must ensure that their network has good reception within college. Although phones can give extra reassurance, they do not provide complete protection </w:t>
      </w:r>
      <w:r w:rsidRPr="00D135A5">
        <w:rPr>
          <w:rFonts w:ascii="ArialMT" w:hAnsi="ArialMT"/>
        </w:rPr>
        <w:lastRenderedPageBreak/>
        <w:t xml:space="preserve">and staff employed by </w:t>
      </w:r>
      <w:r w:rsidR="0085232A" w:rsidRPr="000C2C10">
        <w:rPr>
          <w:rFonts w:ascii="Arial" w:hAnsi="Arial" w:cs="Arial"/>
          <w:b/>
          <w:bCs/>
          <w:color w:val="333E48"/>
        </w:rPr>
        <w:t>Mr L’s Online English</w:t>
      </w:r>
      <w:r w:rsidR="0085232A" w:rsidRPr="000C2C10">
        <w:rPr>
          <w:rFonts w:ascii="Bradley Hand" w:hAnsi="Bradley Hand" w:cs="Arial"/>
          <w:b/>
          <w:bCs/>
          <w:color w:val="333E48"/>
        </w:rPr>
        <w:t>.com</w:t>
      </w:r>
      <w:r w:rsidR="0085232A" w:rsidRPr="00D02DCF">
        <w:rPr>
          <w:rFonts w:ascii="ArialMT" w:hAnsi="ArialMT"/>
        </w:rPr>
        <w:t>.</w:t>
      </w:r>
      <w:r w:rsidR="0085232A">
        <w:rPr>
          <w:rFonts w:ascii="ArialMT" w:hAnsi="ArialMT"/>
        </w:rPr>
        <w:t xml:space="preserve"> </w:t>
      </w:r>
      <w:r w:rsidRPr="00D135A5">
        <w:rPr>
          <w:rFonts w:ascii="ArialMT" w:hAnsi="ArialMT"/>
        </w:rPr>
        <w:t xml:space="preserve">should still be alert for their own personal safety at all times </w:t>
      </w:r>
    </w:p>
    <w:p w14:paraId="3AEC9BD1" w14:textId="77777777" w:rsidR="006B7E11" w:rsidRPr="00D135A5" w:rsidRDefault="006B7E11" w:rsidP="000E273A">
      <w:pPr>
        <w:numPr>
          <w:ilvl w:val="0"/>
          <w:numId w:val="58"/>
        </w:numPr>
        <w:spacing w:before="100" w:beforeAutospacing="1" w:after="100" w:afterAutospacing="1"/>
        <w:rPr>
          <w:rFonts w:ascii="SymbolMT" w:hAnsi="SymbolMT"/>
        </w:rPr>
      </w:pPr>
      <w:r w:rsidRPr="00D135A5">
        <w:rPr>
          <w:rFonts w:ascii="ArialMT" w:hAnsi="ArialMT"/>
        </w:rPr>
        <w:t xml:space="preserve">In the situation where two or more people are working in isolated areas of an otherwise unoccupied building, personnel should keep each other informed about their movements </w:t>
      </w:r>
    </w:p>
    <w:p w14:paraId="52AA5C7D" w14:textId="77777777" w:rsidR="006B7E11" w:rsidRPr="00977C36" w:rsidRDefault="006B7E11" w:rsidP="006B7E11">
      <w:pPr>
        <w:spacing w:before="100" w:beforeAutospacing="1" w:after="100" w:afterAutospacing="1"/>
        <w:ind w:left="720"/>
        <w:rPr>
          <w:rFonts w:ascii="SymbolMT" w:hAnsi="SymbolMT"/>
          <w:sz w:val="28"/>
          <w:szCs w:val="28"/>
        </w:rPr>
      </w:pPr>
      <w:r w:rsidRPr="00977C36">
        <w:rPr>
          <w:rFonts w:ascii="Arial" w:hAnsi="Arial" w:cs="Arial"/>
          <w:b/>
          <w:bCs/>
          <w:sz w:val="28"/>
          <w:szCs w:val="28"/>
        </w:rPr>
        <w:t xml:space="preserve">Emergency Considerations </w:t>
      </w:r>
    </w:p>
    <w:p w14:paraId="6CAB03F2" w14:textId="77777777" w:rsidR="006B7E11" w:rsidRPr="00D135A5" w:rsidRDefault="006B7E11" w:rsidP="006B7E11">
      <w:pPr>
        <w:spacing w:before="100" w:beforeAutospacing="1" w:after="100" w:afterAutospacing="1"/>
        <w:ind w:left="720"/>
        <w:rPr>
          <w:rFonts w:ascii="SymbolMT" w:hAnsi="SymbolMT"/>
        </w:rPr>
      </w:pPr>
      <w:r w:rsidRPr="00D135A5">
        <w:rPr>
          <w:rFonts w:ascii="ArialMT" w:hAnsi="ArialMT"/>
        </w:rPr>
        <w:t xml:space="preserve">Lone workers should be capable of responding correctly to emergencies. Risk assessment should identify foreseeable events. Emergency procedures should be established and the people concerned trained in using the procedures. </w:t>
      </w:r>
    </w:p>
    <w:p w14:paraId="0CFF48F8" w14:textId="77777777" w:rsidR="006B7E11" w:rsidRPr="00D135A5" w:rsidRDefault="006B7E11" w:rsidP="006B7E11">
      <w:pPr>
        <w:spacing w:before="100" w:beforeAutospacing="1" w:after="100" w:afterAutospacing="1"/>
      </w:pPr>
      <w:r w:rsidRPr="00D135A5">
        <w:rPr>
          <w:rFonts w:ascii="ArialMT" w:hAnsi="ArialMT"/>
        </w:rPr>
        <w:t xml:space="preserve">Emergency Procedures may need to cover: </w:t>
      </w:r>
    </w:p>
    <w:p w14:paraId="389F10E2" w14:textId="77777777" w:rsidR="006B7E11" w:rsidRPr="00D135A5" w:rsidRDefault="006B7E11" w:rsidP="000E273A">
      <w:pPr>
        <w:numPr>
          <w:ilvl w:val="0"/>
          <w:numId w:val="59"/>
        </w:numPr>
        <w:spacing w:before="100" w:beforeAutospacing="1" w:after="100" w:afterAutospacing="1"/>
        <w:rPr>
          <w:rFonts w:ascii="SymbolMT" w:hAnsi="SymbolMT"/>
        </w:rPr>
      </w:pPr>
      <w:r w:rsidRPr="00D135A5">
        <w:rPr>
          <w:rFonts w:ascii="ArialMT" w:hAnsi="ArialMT"/>
        </w:rPr>
        <w:t xml:space="preserve">fires resulting from the process or work being undertaken </w:t>
      </w:r>
    </w:p>
    <w:p w14:paraId="4957902F" w14:textId="77777777" w:rsidR="006B7E11" w:rsidRPr="00D135A5" w:rsidRDefault="006B7E11" w:rsidP="000E273A">
      <w:pPr>
        <w:numPr>
          <w:ilvl w:val="0"/>
          <w:numId w:val="59"/>
        </w:numPr>
        <w:spacing w:before="100" w:beforeAutospacing="1" w:after="100" w:afterAutospacing="1"/>
        <w:rPr>
          <w:rFonts w:ascii="SymbolMT" w:hAnsi="SymbolMT"/>
        </w:rPr>
      </w:pPr>
      <w:r w:rsidRPr="00D135A5">
        <w:rPr>
          <w:rFonts w:ascii="ArialMT" w:hAnsi="ArialMT"/>
        </w:rPr>
        <w:t xml:space="preserve">if a person has an accident what needs to be done to recover them, especially important in laboratories </w:t>
      </w:r>
    </w:p>
    <w:p w14:paraId="3F432BFF" w14:textId="77777777" w:rsidR="006B7E11" w:rsidRPr="00D135A5" w:rsidRDefault="006B7E11" w:rsidP="000E273A">
      <w:pPr>
        <w:numPr>
          <w:ilvl w:val="0"/>
          <w:numId w:val="59"/>
        </w:numPr>
        <w:spacing w:before="100" w:beforeAutospacing="1" w:after="100" w:afterAutospacing="1"/>
        <w:rPr>
          <w:rFonts w:ascii="SymbolMT" w:hAnsi="SymbolMT"/>
        </w:rPr>
      </w:pPr>
      <w:r w:rsidRPr="00D135A5">
        <w:rPr>
          <w:rFonts w:ascii="ArialMT" w:hAnsi="ArialMT"/>
        </w:rPr>
        <w:t xml:space="preserve">actions to be taken in case of a chemical spill </w:t>
      </w:r>
    </w:p>
    <w:p w14:paraId="0EFBB613" w14:textId="77777777" w:rsidR="006B7E11" w:rsidRPr="00D135A5" w:rsidRDefault="006B7E11" w:rsidP="000E273A">
      <w:pPr>
        <w:numPr>
          <w:ilvl w:val="0"/>
          <w:numId w:val="59"/>
        </w:numPr>
        <w:spacing w:before="100" w:beforeAutospacing="1" w:after="100" w:afterAutospacing="1"/>
        <w:rPr>
          <w:rFonts w:ascii="SymbolMT" w:hAnsi="SymbolMT"/>
        </w:rPr>
      </w:pPr>
      <w:r w:rsidRPr="00D135A5">
        <w:rPr>
          <w:rFonts w:ascii="ArialMT" w:hAnsi="ArialMT"/>
        </w:rPr>
        <w:t xml:space="preserve">actions to be taken in the event of power failure (for example where the person is) </w:t>
      </w:r>
    </w:p>
    <w:p w14:paraId="6984A19C" w14:textId="77777777" w:rsidR="006B7E11" w:rsidRPr="00D135A5" w:rsidRDefault="006B7E11" w:rsidP="000E273A">
      <w:pPr>
        <w:numPr>
          <w:ilvl w:val="0"/>
          <w:numId w:val="59"/>
        </w:numPr>
        <w:spacing w:before="100" w:beforeAutospacing="1" w:after="100" w:afterAutospacing="1"/>
        <w:rPr>
          <w:rFonts w:ascii="SymbolMT" w:hAnsi="SymbolMT"/>
        </w:rPr>
      </w:pPr>
      <w:r w:rsidRPr="00D135A5">
        <w:rPr>
          <w:rFonts w:ascii="ArialMT" w:hAnsi="ArialMT"/>
        </w:rPr>
        <w:t xml:space="preserve">reliant on power for their safety systems or for egress from a building e.g. power operated doors </w:t>
      </w:r>
    </w:p>
    <w:p w14:paraId="02F2AFC6" w14:textId="77777777" w:rsidR="006B7E11" w:rsidRPr="00977C36" w:rsidRDefault="006B7E11" w:rsidP="006B7E11">
      <w:pPr>
        <w:spacing w:before="100" w:beforeAutospacing="1" w:after="100" w:afterAutospacing="1"/>
        <w:rPr>
          <w:sz w:val="28"/>
          <w:szCs w:val="28"/>
        </w:rPr>
      </w:pPr>
      <w:r w:rsidRPr="00977C36">
        <w:rPr>
          <w:rFonts w:ascii="Arial" w:hAnsi="Arial" w:cs="Arial"/>
          <w:b/>
          <w:bCs/>
          <w:sz w:val="28"/>
          <w:szCs w:val="28"/>
        </w:rPr>
        <w:t xml:space="preserve">Manual Handling </w:t>
      </w:r>
    </w:p>
    <w:p w14:paraId="334E00B8" w14:textId="77777777" w:rsidR="006B7E11" w:rsidRPr="00D135A5" w:rsidRDefault="006B7E11" w:rsidP="006B7E11">
      <w:pPr>
        <w:spacing w:before="100" w:beforeAutospacing="1" w:after="100" w:afterAutospacing="1"/>
      </w:pPr>
      <w:r w:rsidRPr="00D135A5">
        <w:rPr>
          <w:rFonts w:ascii="ArialMT" w:hAnsi="ArialMT"/>
        </w:rPr>
        <w:t xml:space="preserve">Manual handling means: the transporting or supporting of a load by hand or by bodily force including lifting, putting down, carrying, pushing or pulling. </w:t>
      </w:r>
    </w:p>
    <w:p w14:paraId="527E58C1" w14:textId="77777777" w:rsidR="006B7E11" w:rsidRPr="00D135A5" w:rsidRDefault="006B7E11" w:rsidP="006B7E11">
      <w:pPr>
        <w:spacing w:before="100" w:beforeAutospacing="1" w:after="100" w:afterAutospacing="1"/>
      </w:pPr>
      <w:r w:rsidRPr="00D135A5">
        <w:rPr>
          <w:rFonts w:ascii="ArialMT" w:hAnsi="ArialMT"/>
        </w:rPr>
        <w:t xml:space="preserve">A load can include a person or animal as well as inanimate objects but not an implement, tool or equipment while in use for its intended person. </w:t>
      </w:r>
    </w:p>
    <w:p w14:paraId="541FC0A6" w14:textId="77777777" w:rsidR="006B7E11" w:rsidRPr="00D135A5" w:rsidRDefault="006B7E11" w:rsidP="006B7E11">
      <w:pPr>
        <w:spacing w:before="100" w:beforeAutospacing="1" w:after="100" w:afterAutospacing="1"/>
      </w:pPr>
      <w:r w:rsidRPr="00D135A5">
        <w:rPr>
          <w:rFonts w:ascii="ArialMT" w:hAnsi="ArialMT"/>
        </w:rPr>
        <w:t xml:space="preserve">Typical manual handling tasks in college are: </w:t>
      </w:r>
    </w:p>
    <w:p w14:paraId="612E86A8" w14:textId="77777777" w:rsidR="006B7E11" w:rsidRPr="00D135A5" w:rsidRDefault="006B7E11" w:rsidP="000E273A">
      <w:pPr>
        <w:numPr>
          <w:ilvl w:val="0"/>
          <w:numId w:val="60"/>
        </w:numPr>
        <w:spacing w:before="100" w:beforeAutospacing="1" w:after="100" w:afterAutospacing="1"/>
        <w:rPr>
          <w:rFonts w:ascii="SymbolMT" w:hAnsi="SymbolMT"/>
        </w:rPr>
      </w:pPr>
      <w:r w:rsidRPr="00D135A5">
        <w:rPr>
          <w:rFonts w:ascii="ArialMT" w:hAnsi="ArialMT"/>
        </w:rPr>
        <w:t xml:space="preserve">moving tables and chairs </w:t>
      </w:r>
    </w:p>
    <w:p w14:paraId="50F0B984" w14:textId="77777777" w:rsidR="006B7E11" w:rsidRPr="00D135A5" w:rsidRDefault="006B7E11" w:rsidP="000E273A">
      <w:pPr>
        <w:numPr>
          <w:ilvl w:val="0"/>
          <w:numId w:val="60"/>
        </w:numPr>
        <w:spacing w:before="100" w:beforeAutospacing="1" w:after="100" w:afterAutospacing="1"/>
        <w:rPr>
          <w:rFonts w:ascii="SymbolMT" w:hAnsi="SymbolMT"/>
        </w:rPr>
      </w:pPr>
      <w:r w:rsidRPr="00D135A5">
        <w:rPr>
          <w:rFonts w:ascii="ArialMT" w:hAnsi="ArialMT"/>
        </w:rPr>
        <w:t xml:space="preserve">carrying piles of books or stationery </w:t>
      </w:r>
    </w:p>
    <w:p w14:paraId="3E09D8AA" w14:textId="77777777" w:rsidR="006B7E11" w:rsidRPr="00D135A5" w:rsidRDefault="006B7E11" w:rsidP="000E273A">
      <w:pPr>
        <w:numPr>
          <w:ilvl w:val="0"/>
          <w:numId w:val="60"/>
        </w:numPr>
        <w:spacing w:before="100" w:beforeAutospacing="1" w:after="100" w:afterAutospacing="1"/>
        <w:rPr>
          <w:rFonts w:ascii="SymbolMT" w:hAnsi="SymbolMT"/>
        </w:rPr>
      </w:pPr>
      <w:r w:rsidRPr="00D135A5">
        <w:rPr>
          <w:rFonts w:ascii="ArialMT" w:hAnsi="ArialMT"/>
        </w:rPr>
        <w:t xml:space="preserve">moving equipment in general </w:t>
      </w:r>
    </w:p>
    <w:p w14:paraId="1AC9D830" w14:textId="77777777" w:rsidR="006B7E11" w:rsidRPr="00D135A5" w:rsidRDefault="006B7E11" w:rsidP="000E273A">
      <w:pPr>
        <w:numPr>
          <w:ilvl w:val="0"/>
          <w:numId w:val="60"/>
        </w:numPr>
        <w:spacing w:before="100" w:beforeAutospacing="1" w:after="100" w:afterAutospacing="1"/>
        <w:rPr>
          <w:rFonts w:ascii="SymbolMT" w:hAnsi="SymbolMT"/>
        </w:rPr>
      </w:pPr>
      <w:r w:rsidRPr="00D135A5">
        <w:rPr>
          <w:rFonts w:ascii="ArialMT" w:hAnsi="ArialMT"/>
        </w:rPr>
        <w:t xml:space="preserve">maintenance activities </w:t>
      </w:r>
    </w:p>
    <w:p w14:paraId="4C776887" w14:textId="77777777" w:rsidR="006B7E11" w:rsidRPr="00D135A5" w:rsidRDefault="006B7E11" w:rsidP="000E273A">
      <w:pPr>
        <w:numPr>
          <w:ilvl w:val="0"/>
          <w:numId w:val="60"/>
        </w:numPr>
        <w:spacing w:before="100" w:beforeAutospacing="1" w:after="100" w:afterAutospacing="1"/>
        <w:rPr>
          <w:rFonts w:ascii="SymbolMT" w:hAnsi="SymbolMT"/>
        </w:rPr>
      </w:pPr>
      <w:r w:rsidRPr="00D135A5">
        <w:rPr>
          <w:rFonts w:ascii="ArialMT" w:hAnsi="ArialMT"/>
        </w:rPr>
        <w:t xml:space="preserve">receiving and putting away deliveries </w:t>
      </w:r>
    </w:p>
    <w:p w14:paraId="1BF1DAA3" w14:textId="77777777" w:rsidR="006B7E11" w:rsidRPr="00D135A5" w:rsidRDefault="006B7E11" w:rsidP="0085232A">
      <w:pPr>
        <w:spacing w:before="100" w:beforeAutospacing="1" w:after="100" w:afterAutospacing="1"/>
        <w:rPr>
          <w:rFonts w:ascii="SymbolMT" w:hAnsi="SymbolMT"/>
        </w:rPr>
      </w:pPr>
      <w:r w:rsidRPr="00D135A5">
        <w:rPr>
          <w:rFonts w:ascii="ArialMT" w:hAnsi="ArialMT"/>
        </w:rPr>
        <w:t xml:space="preserve">To prevent injuries and long term ill-health from manual handling the college will ensure that activities which involve manual handling are eliminated, so far as is reasonably practicable. Where it is not practical the college will carry out an assessment to determine what control measures are required to reduce the risk to an acceptable level. </w:t>
      </w:r>
    </w:p>
    <w:p w14:paraId="285D5FA8" w14:textId="245CCB48" w:rsidR="006B7E11" w:rsidRPr="00D135A5" w:rsidRDefault="006B7E11" w:rsidP="0085232A">
      <w:pPr>
        <w:spacing w:before="100" w:beforeAutospacing="1" w:after="100" w:afterAutospacing="1"/>
        <w:rPr>
          <w:rFonts w:ascii="SymbolMT" w:hAnsi="SymbolMT"/>
        </w:rPr>
      </w:pPr>
      <w:r w:rsidRPr="00D135A5">
        <w:rPr>
          <w:rFonts w:ascii="ArialMT" w:hAnsi="ArialMT"/>
        </w:rPr>
        <w:t xml:space="preserve">To implement this policy </w:t>
      </w:r>
      <w:r w:rsidR="0085232A" w:rsidRPr="000C2C10">
        <w:rPr>
          <w:rFonts w:ascii="Arial" w:hAnsi="Arial" w:cs="Arial"/>
          <w:b/>
          <w:bCs/>
          <w:color w:val="333E48"/>
        </w:rPr>
        <w:t>Mr L’s Online English</w:t>
      </w:r>
      <w:r w:rsidR="0085232A" w:rsidRPr="000C2C10">
        <w:rPr>
          <w:rFonts w:ascii="Bradley Hand" w:hAnsi="Bradley Hand" w:cs="Arial"/>
          <w:b/>
          <w:bCs/>
          <w:color w:val="333E48"/>
        </w:rPr>
        <w:t>.com</w:t>
      </w:r>
      <w:r w:rsidR="0085232A" w:rsidRPr="00D02DCF">
        <w:rPr>
          <w:rFonts w:ascii="ArialMT" w:hAnsi="ArialMT"/>
        </w:rPr>
        <w:t>.</w:t>
      </w:r>
      <w:r w:rsidR="0085232A">
        <w:rPr>
          <w:rFonts w:ascii="ArialMT" w:hAnsi="ArialMT"/>
        </w:rPr>
        <w:t xml:space="preserve"> </w:t>
      </w:r>
      <w:r w:rsidRPr="00D135A5">
        <w:rPr>
          <w:rFonts w:ascii="ArialMT" w:hAnsi="ArialMT"/>
        </w:rPr>
        <w:t xml:space="preserve">will ensure that: </w:t>
      </w:r>
    </w:p>
    <w:p w14:paraId="6134709F" w14:textId="3A494D7B" w:rsidR="006B7E11" w:rsidRPr="00D135A5" w:rsidRDefault="006B7E11" w:rsidP="00977C36">
      <w:pPr>
        <w:pStyle w:val="ListParagraph"/>
        <w:numPr>
          <w:ilvl w:val="0"/>
          <w:numId w:val="60"/>
        </w:numPr>
        <w:spacing w:before="100" w:beforeAutospacing="1" w:after="100" w:afterAutospacing="1"/>
      </w:pPr>
      <w:r w:rsidRPr="00977C36">
        <w:rPr>
          <w:rFonts w:ascii="ArialMT" w:hAnsi="ArialMT"/>
        </w:rPr>
        <w:lastRenderedPageBreak/>
        <w:t xml:space="preserve">there is no lifting wherever possible and in relation to the handling of learners with special needs, this policy is intended to promote a safer handling approach, which means no manual lifting of the whole or a substantial part of a person’s body weight </w:t>
      </w:r>
    </w:p>
    <w:p w14:paraId="33D168C4" w14:textId="75DCA098" w:rsidR="006B7E11" w:rsidRPr="00D135A5" w:rsidRDefault="006B7E11" w:rsidP="00977C36">
      <w:pPr>
        <w:pStyle w:val="ListParagraph"/>
        <w:numPr>
          <w:ilvl w:val="0"/>
          <w:numId w:val="60"/>
        </w:numPr>
        <w:spacing w:before="100" w:beforeAutospacing="1" w:after="100" w:afterAutospacing="1"/>
      </w:pPr>
      <w:r w:rsidRPr="00977C36">
        <w:rPr>
          <w:rFonts w:ascii="ArialMT" w:hAnsi="ArialMT"/>
        </w:rPr>
        <w:t xml:space="preserve">manual handling assessments are carried out of activities that: </w:t>
      </w:r>
    </w:p>
    <w:p w14:paraId="03ACFB5A" w14:textId="72F024C7" w:rsidR="006B7E11" w:rsidRPr="00D135A5" w:rsidRDefault="006B7E11" w:rsidP="00977C36">
      <w:pPr>
        <w:pStyle w:val="ListParagraph"/>
        <w:numPr>
          <w:ilvl w:val="0"/>
          <w:numId w:val="60"/>
        </w:numPr>
        <w:spacing w:before="100" w:beforeAutospacing="1" w:after="100" w:afterAutospacing="1"/>
      </w:pPr>
      <w:r w:rsidRPr="00977C36">
        <w:rPr>
          <w:rFonts w:ascii="ArialMT" w:hAnsi="ArialMT"/>
        </w:rPr>
        <w:t>pose a foreseeable risk of injury</w:t>
      </w:r>
      <w:r w:rsidR="00977C36">
        <w:rPr>
          <w:rFonts w:ascii="ArialMT" w:hAnsi="ArialMT"/>
        </w:rPr>
        <w:t xml:space="preserve"> </w:t>
      </w:r>
      <w:r w:rsidRPr="00977C36">
        <w:rPr>
          <w:rFonts w:ascii="ArialMT" w:hAnsi="ArialMT"/>
        </w:rPr>
        <w:t>cannot be avoided</w:t>
      </w:r>
      <w:r w:rsidRPr="00977C36">
        <w:rPr>
          <w:rFonts w:ascii="ArialMT" w:hAnsi="ArialMT"/>
        </w:rPr>
        <w:br/>
        <w:t xml:space="preserve">cannot be mechanised and consider the risks to learners and staff employed by </w:t>
      </w:r>
      <w:r w:rsidR="0085232A" w:rsidRPr="000C2C10">
        <w:rPr>
          <w:rFonts w:ascii="Arial" w:hAnsi="Arial" w:cs="Arial"/>
          <w:b/>
          <w:bCs/>
          <w:color w:val="333E48"/>
        </w:rPr>
        <w:t>Mr L’s Online English</w:t>
      </w:r>
      <w:r w:rsidR="0085232A" w:rsidRPr="000C2C10">
        <w:rPr>
          <w:rFonts w:ascii="Bradley Hand" w:hAnsi="Bradley Hand" w:cs="Arial"/>
          <w:b/>
          <w:bCs/>
          <w:color w:val="333E48"/>
        </w:rPr>
        <w:t>.com</w:t>
      </w:r>
      <w:r w:rsidR="0085232A" w:rsidRPr="00D02DCF">
        <w:rPr>
          <w:rFonts w:ascii="ArialMT" w:hAnsi="ArialMT"/>
        </w:rPr>
        <w:t>.</w:t>
      </w:r>
    </w:p>
    <w:p w14:paraId="1E335E80" w14:textId="1EB8469E" w:rsidR="006B7E11" w:rsidRPr="00D135A5" w:rsidRDefault="006B7E11" w:rsidP="00977C36">
      <w:pPr>
        <w:pStyle w:val="ListParagraph"/>
        <w:numPr>
          <w:ilvl w:val="0"/>
          <w:numId w:val="60"/>
        </w:numPr>
        <w:spacing w:before="100" w:beforeAutospacing="1" w:after="100" w:afterAutospacing="1"/>
      </w:pPr>
      <w:r w:rsidRPr="00977C36">
        <w:rPr>
          <w:rFonts w:ascii="ArialMT" w:hAnsi="ArialMT"/>
        </w:rPr>
        <w:t xml:space="preserve">adequate information and training is provided to persons carrying out manual handling activities including details of the approximate weights of loads to be handled and objects with an uneven weight distribution, where appropriate </w:t>
      </w:r>
    </w:p>
    <w:p w14:paraId="33BD0DD2" w14:textId="3B255A6F" w:rsidR="006B7E11" w:rsidRPr="00D135A5" w:rsidRDefault="006B7E11" w:rsidP="00977C36">
      <w:pPr>
        <w:pStyle w:val="ListParagraph"/>
        <w:numPr>
          <w:ilvl w:val="0"/>
          <w:numId w:val="60"/>
        </w:numPr>
        <w:spacing w:before="100" w:beforeAutospacing="1" w:after="100" w:afterAutospacing="1"/>
      </w:pPr>
      <w:r w:rsidRPr="00977C36">
        <w:rPr>
          <w:rFonts w:ascii="ArialMT" w:hAnsi="ArialMT"/>
        </w:rPr>
        <w:t xml:space="preserve">any injuries or incidents relating to manual handling are investigated, with remedial action taken staff employed by </w:t>
      </w:r>
      <w:r w:rsidR="0085232A" w:rsidRPr="000C2C10">
        <w:rPr>
          <w:rFonts w:ascii="Arial" w:hAnsi="Arial" w:cs="Arial"/>
          <w:b/>
          <w:bCs/>
          <w:color w:val="333E48"/>
        </w:rPr>
        <w:t>Mr L’s Online English</w:t>
      </w:r>
      <w:r w:rsidR="0085232A" w:rsidRPr="000C2C10">
        <w:rPr>
          <w:rFonts w:ascii="Bradley Hand" w:hAnsi="Bradley Hand" w:cs="Arial"/>
          <w:b/>
          <w:bCs/>
          <w:color w:val="333E48"/>
        </w:rPr>
        <w:t>.com</w:t>
      </w:r>
      <w:r w:rsidR="0085232A" w:rsidRPr="00D02DCF">
        <w:rPr>
          <w:rFonts w:ascii="ArialMT" w:hAnsi="ArialMT"/>
        </w:rPr>
        <w:t>.</w:t>
      </w:r>
      <w:r w:rsidR="0085232A">
        <w:rPr>
          <w:rFonts w:ascii="ArialMT" w:hAnsi="ArialMT"/>
        </w:rPr>
        <w:t xml:space="preserve"> </w:t>
      </w:r>
      <w:r w:rsidRPr="00977C36">
        <w:rPr>
          <w:rFonts w:ascii="ArialMT" w:hAnsi="ArialMT"/>
        </w:rPr>
        <w:t xml:space="preserve">are properly supervised </w:t>
      </w:r>
    </w:p>
    <w:p w14:paraId="76C80967" w14:textId="7EF40A0F" w:rsidR="006B7E11" w:rsidRPr="00D135A5" w:rsidRDefault="006B7E11" w:rsidP="00977C36">
      <w:pPr>
        <w:pStyle w:val="ListParagraph"/>
        <w:numPr>
          <w:ilvl w:val="0"/>
          <w:numId w:val="60"/>
        </w:numPr>
        <w:spacing w:before="100" w:beforeAutospacing="1" w:after="100" w:afterAutospacing="1"/>
      </w:pPr>
      <w:r w:rsidRPr="00977C36">
        <w:rPr>
          <w:rFonts w:ascii="ArialMT" w:hAnsi="ArialMT"/>
        </w:rPr>
        <w:t xml:space="preserve">where relevant, staff employed by </w:t>
      </w:r>
      <w:r w:rsidR="0085232A" w:rsidRPr="000C2C10">
        <w:rPr>
          <w:rFonts w:ascii="Arial" w:hAnsi="Arial" w:cs="Arial"/>
          <w:b/>
          <w:bCs/>
          <w:color w:val="333E48"/>
        </w:rPr>
        <w:t>Mr L’s Online English</w:t>
      </w:r>
      <w:r w:rsidR="0085232A" w:rsidRPr="000C2C10">
        <w:rPr>
          <w:rFonts w:ascii="Bradley Hand" w:hAnsi="Bradley Hand" w:cs="Arial"/>
          <w:b/>
          <w:bCs/>
          <w:color w:val="333E48"/>
        </w:rPr>
        <w:t>.com</w:t>
      </w:r>
      <w:r w:rsidR="0085232A" w:rsidRPr="00D02DCF">
        <w:rPr>
          <w:rFonts w:ascii="ArialMT" w:hAnsi="ArialMT"/>
        </w:rPr>
        <w:t>.</w:t>
      </w:r>
      <w:r w:rsidR="0085232A">
        <w:rPr>
          <w:rFonts w:ascii="ArialMT" w:hAnsi="ArialMT"/>
        </w:rPr>
        <w:t xml:space="preserve"> </w:t>
      </w:r>
      <w:r w:rsidRPr="00977C36">
        <w:rPr>
          <w:rFonts w:ascii="ArialMT" w:hAnsi="ArialMT"/>
        </w:rPr>
        <w:t xml:space="preserve">undertaking manual handling activities are suitably screened for reasons of health and safety, before doing the work </w:t>
      </w:r>
    </w:p>
    <w:p w14:paraId="731DA5A2" w14:textId="4E1D366C" w:rsidR="006B7E11" w:rsidRPr="00D135A5" w:rsidRDefault="006B7E11" w:rsidP="00977C36">
      <w:pPr>
        <w:pStyle w:val="ListParagraph"/>
        <w:numPr>
          <w:ilvl w:val="0"/>
          <w:numId w:val="60"/>
        </w:numPr>
        <w:spacing w:before="100" w:beforeAutospacing="1" w:after="100" w:afterAutospacing="1"/>
      </w:pPr>
      <w:r w:rsidRPr="00977C36">
        <w:rPr>
          <w:rFonts w:ascii="ArialMT" w:hAnsi="ArialMT"/>
        </w:rPr>
        <w:t xml:space="preserve">special arrangements are made for individuals with health conditions which could be adversely affected by manual handling operations </w:t>
      </w:r>
    </w:p>
    <w:p w14:paraId="5368235F" w14:textId="01389EBB" w:rsidR="006B7E11" w:rsidRPr="00977C36" w:rsidRDefault="006B7E11" w:rsidP="00977C36">
      <w:pPr>
        <w:pStyle w:val="ListParagraph"/>
        <w:numPr>
          <w:ilvl w:val="0"/>
          <w:numId w:val="60"/>
        </w:numPr>
        <w:spacing w:before="100" w:beforeAutospacing="1" w:after="100" w:afterAutospacing="1"/>
        <w:rPr>
          <w:sz w:val="28"/>
          <w:szCs w:val="28"/>
        </w:rPr>
      </w:pPr>
      <w:r w:rsidRPr="00977C36">
        <w:rPr>
          <w:rFonts w:ascii="ArialMT" w:hAnsi="ArialMT"/>
        </w:rPr>
        <w:t xml:space="preserve">wherever possible, </w:t>
      </w:r>
      <w:r w:rsidR="0085232A" w:rsidRPr="000C2C10">
        <w:rPr>
          <w:rFonts w:ascii="Arial" w:hAnsi="Arial" w:cs="Arial"/>
          <w:b/>
          <w:bCs/>
          <w:color w:val="333E48"/>
        </w:rPr>
        <w:t>Mr L’s Online English</w:t>
      </w:r>
      <w:r w:rsidR="0085232A" w:rsidRPr="000C2C10">
        <w:rPr>
          <w:rFonts w:ascii="Bradley Hand" w:hAnsi="Bradley Hand" w:cs="Arial"/>
          <w:b/>
          <w:bCs/>
          <w:color w:val="333E48"/>
        </w:rPr>
        <w:t>.com</w:t>
      </w:r>
      <w:r w:rsidR="0085232A" w:rsidRPr="00D02DCF">
        <w:rPr>
          <w:rFonts w:ascii="ArialMT" w:hAnsi="ArialMT"/>
        </w:rPr>
        <w:t>.</w:t>
      </w:r>
      <w:r w:rsidR="0085232A">
        <w:rPr>
          <w:rFonts w:ascii="ArialMT" w:hAnsi="ArialMT"/>
        </w:rPr>
        <w:t xml:space="preserve"> </w:t>
      </w:r>
      <w:r w:rsidRPr="00977C36">
        <w:rPr>
          <w:rFonts w:ascii="ArialMT" w:hAnsi="ArialMT"/>
        </w:rPr>
        <w:t xml:space="preserve">will conduct the risk assessments of learners with special needs before they attend and the college should seek to receive </w:t>
      </w:r>
      <w:r w:rsidRPr="00977C36">
        <w:rPr>
          <w:rFonts w:ascii="ArialMT" w:hAnsi="ArialMT"/>
          <w:sz w:val="28"/>
          <w:szCs w:val="28"/>
        </w:rPr>
        <w:t xml:space="preserve">information on learners in advance </w:t>
      </w:r>
    </w:p>
    <w:p w14:paraId="1E8B35CE" w14:textId="77777777" w:rsidR="006B7E11" w:rsidRPr="00977C36" w:rsidRDefault="006B7E11" w:rsidP="006B7E11">
      <w:pPr>
        <w:spacing w:before="100" w:beforeAutospacing="1" w:after="100" w:afterAutospacing="1"/>
        <w:rPr>
          <w:sz w:val="28"/>
          <w:szCs w:val="28"/>
        </w:rPr>
      </w:pPr>
      <w:r w:rsidRPr="00977C36">
        <w:rPr>
          <w:rFonts w:ascii="Arial" w:hAnsi="Arial" w:cs="Arial"/>
          <w:b/>
          <w:bCs/>
          <w:sz w:val="28"/>
          <w:szCs w:val="28"/>
        </w:rPr>
        <w:t xml:space="preserve">Reducing the risk of injury </w:t>
      </w:r>
    </w:p>
    <w:p w14:paraId="5D9BD290" w14:textId="77777777" w:rsidR="006B7E11" w:rsidRPr="00D135A5" w:rsidRDefault="006B7E11" w:rsidP="006B7E11">
      <w:pPr>
        <w:spacing w:before="100" w:beforeAutospacing="1" w:after="100" w:afterAutospacing="1"/>
      </w:pPr>
      <w:r w:rsidRPr="00D135A5">
        <w:rPr>
          <w:rFonts w:ascii="ArialMT" w:hAnsi="ArialMT"/>
        </w:rPr>
        <w:t xml:space="preserve">In considering the most appropriate controls, an ergonomic approach to designing the manual handling operation will optimise the health, safety and productivity associated with the task. </w:t>
      </w:r>
    </w:p>
    <w:p w14:paraId="3DE9B707" w14:textId="77777777" w:rsidR="006B7E11" w:rsidRPr="00D135A5" w:rsidRDefault="006B7E11" w:rsidP="006B7E11">
      <w:pPr>
        <w:spacing w:before="100" w:beforeAutospacing="1" w:after="100" w:afterAutospacing="1"/>
      </w:pPr>
      <w:r w:rsidRPr="00D135A5">
        <w:rPr>
          <w:rFonts w:ascii="ArialMT" w:hAnsi="ArialMT"/>
        </w:rPr>
        <w:t xml:space="preserve">Techniques of risk reduction will include: </w:t>
      </w:r>
    </w:p>
    <w:p w14:paraId="4A1F63C8" w14:textId="77777777" w:rsidR="006B7E11" w:rsidRPr="00D135A5" w:rsidRDefault="006B7E11" w:rsidP="000E273A">
      <w:pPr>
        <w:numPr>
          <w:ilvl w:val="0"/>
          <w:numId w:val="61"/>
        </w:numPr>
        <w:spacing w:before="100" w:beforeAutospacing="1" w:after="100" w:afterAutospacing="1"/>
        <w:rPr>
          <w:rFonts w:ascii="SymbolMT" w:hAnsi="SymbolMT"/>
        </w:rPr>
      </w:pPr>
      <w:r w:rsidRPr="00D135A5">
        <w:rPr>
          <w:rFonts w:ascii="ArialMT" w:hAnsi="ArialMT"/>
        </w:rPr>
        <w:t xml:space="preserve">mechanical assistance </w:t>
      </w:r>
    </w:p>
    <w:p w14:paraId="3143BA23" w14:textId="77777777" w:rsidR="006B7E11" w:rsidRPr="00D135A5" w:rsidRDefault="006B7E11" w:rsidP="000E273A">
      <w:pPr>
        <w:numPr>
          <w:ilvl w:val="0"/>
          <w:numId w:val="61"/>
        </w:numPr>
        <w:spacing w:before="100" w:beforeAutospacing="1" w:after="100" w:afterAutospacing="1"/>
        <w:rPr>
          <w:rFonts w:ascii="SymbolMT" w:hAnsi="SymbolMT"/>
        </w:rPr>
      </w:pPr>
      <w:r w:rsidRPr="00D135A5">
        <w:rPr>
          <w:rFonts w:ascii="ArialMT" w:hAnsi="ArialMT"/>
        </w:rPr>
        <w:t xml:space="preserve">redesigning the task </w:t>
      </w:r>
    </w:p>
    <w:p w14:paraId="0E489953" w14:textId="77777777" w:rsidR="006B7E11" w:rsidRPr="00D135A5" w:rsidRDefault="006B7E11" w:rsidP="000E273A">
      <w:pPr>
        <w:numPr>
          <w:ilvl w:val="0"/>
          <w:numId w:val="61"/>
        </w:numPr>
        <w:spacing w:before="100" w:beforeAutospacing="1" w:after="100" w:afterAutospacing="1"/>
        <w:rPr>
          <w:rFonts w:ascii="SymbolMT" w:hAnsi="SymbolMT"/>
        </w:rPr>
      </w:pPr>
      <w:r w:rsidRPr="00D135A5">
        <w:rPr>
          <w:rFonts w:ascii="ArialMT" w:hAnsi="ArialMT"/>
        </w:rPr>
        <w:t xml:space="preserve">reducing risk factors arising from the load </w:t>
      </w:r>
    </w:p>
    <w:p w14:paraId="122EB901" w14:textId="77777777" w:rsidR="006B7E11" w:rsidRPr="00D135A5" w:rsidRDefault="006B7E11" w:rsidP="000E273A">
      <w:pPr>
        <w:numPr>
          <w:ilvl w:val="0"/>
          <w:numId w:val="61"/>
        </w:numPr>
        <w:spacing w:before="100" w:beforeAutospacing="1" w:after="100" w:afterAutospacing="1"/>
        <w:rPr>
          <w:rFonts w:ascii="SymbolMT" w:hAnsi="SymbolMT"/>
        </w:rPr>
      </w:pPr>
      <w:r w:rsidRPr="00D135A5">
        <w:rPr>
          <w:rFonts w:ascii="ArialMT" w:hAnsi="ArialMT"/>
        </w:rPr>
        <w:t xml:space="preserve">improvements in the work environment </w:t>
      </w:r>
    </w:p>
    <w:p w14:paraId="257C2984" w14:textId="77777777" w:rsidR="006B7E11" w:rsidRPr="00D135A5" w:rsidRDefault="006B7E11" w:rsidP="000E273A">
      <w:pPr>
        <w:numPr>
          <w:ilvl w:val="0"/>
          <w:numId w:val="61"/>
        </w:numPr>
        <w:spacing w:before="100" w:beforeAutospacing="1" w:after="100" w:afterAutospacing="1"/>
        <w:rPr>
          <w:rFonts w:ascii="SymbolMT" w:hAnsi="SymbolMT"/>
        </w:rPr>
      </w:pPr>
      <w:r w:rsidRPr="00D135A5">
        <w:rPr>
          <w:rFonts w:ascii="ArialMT" w:hAnsi="ArialMT"/>
        </w:rPr>
        <w:t xml:space="preserve">staff selection </w:t>
      </w:r>
    </w:p>
    <w:p w14:paraId="275171BD" w14:textId="27EDD707" w:rsidR="006B7E11" w:rsidRPr="00D135A5" w:rsidRDefault="006B7E11" w:rsidP="00977C36">
      <w:pPr>
        <w:spacing w:before="100" w:beforeAutospacing="1" w:after="100" w:afterAutospacing="1"/>
        <w:rPr>
          <w:rFonts w:ascii="SymbolMT" w:hAnsi="SymbolMT"/>
        </w:rPr>
      </w:pPr>
      <w:r w:rsidRPr="00D135A5">
        <w:rPr>
          <w:rFonts w:ascii="ArialMT" w:hAnsi="ArialMT"/>
        </w:rPr>
        <w:t xml:space="preserve">No staff employed by </w:t>
      </w:r>
      <w:r w:rsidR="0085232A" w:rsidRPr="000C2C10">
        <w:rPr>
          <w:rFonts w:ascii="Arial" w:hAnsi="Arial" w:cs="Arial"/>
          <w:b/>
          <w:bCs/>
          <w:color w:val="333E48"/>
        </w:rPr>
        <w:t>Mr L’s Online English</w:t>
      </w:r>
      <w:r w:rsidR="0085232A" w:rsidRPr="000C2C10">
        <w:rPr>
          <w:rFonts w:ascii="Bradley Hand" w:hAnsi="Bradley Hand" w:cs="Arial"/>
          <w:b/>
          <w:bCs/>
          <w:color w:val="333E48"/>
        </w:rPr>
        <w:t>.com</w:t>
      </w:r>
      <w:r w:rsidR="0085232A" w:rsidRPr="00D02DCF">
        <w:rPr>
          <w:rFonts w:ascii="ArialMT" w:hAnsi="ArialMT"/>
        </w:rPr>
        <w:t>.</w:t>
      </w:r>
      <w:r w:rsidR="0085232A">
        <w:rPr>
          <w:rFonts w:ascii="ArialMT" w:hAnsi="ArialMT"/>
        </w:rPr>
        <w:t xml:space="preserve"> </w:t>
      </w:r>
      <w:r w:rsidRPr="00D135A5">
        <w:rPr>
          <w:rFonts w:ascii="ArialMT" w:hAnsi="ArialMT"/>
        </w:rPr>
        <w:t xml:space="preserve">will be required to lift any item that they do not feel confident of doing without risking personal injury. </w:t>
      </w:r>
    </w:p>
    <w:p w14:paraId="7A852FC1" w14:textId="77777777" w:rsidR="006B7E11" w:rsidRPr="0085232A" w:rsidRDefault="006B7E11" w:rsidP="00977C36">
      <w:pPr>
        <w:spacing w:before="100" w:beforeAutospacing="1" w:after="100" w:afterAutospacing="1"/>
        <w:rPr>
          <w:rFonts w:ascii="SymbolMT" w:hAnsi="SymbolMT"/>
          <w:sz w:val="28"/>
          <w:szCs w:val="28"/>
        </w:rPr>
      </w:pPr>
      <w:r w:rsidRPr="0085232A">
        <w:rPr>
          <w:rFonts w:ascii="Arial" w:hAnsi="Arial" w:cs="Arial"/>
          <w:b/>
          <w:bCs/>
          <w:sz w:val="28"/>
          <w:szCs w:val="28"/>
        </w:rPr>
        <w:t xml:space="preserve">Moving and Handling People </w:t>
      </w:r>
    </w:p>
    <w:p w14:paraId="628605FB" w14:textId="77777777" w:rsidR="006B7E11" w:rsidRPr="00D135A5" w:rsidRDefault="006B7E11" w:rsidP="00977C36">
      <w:pPr>
        <w:spacing w:before="100" w:beforeAutospacing="1" w:after="100" w:afterAutospacing="1"/>
        <w:rPr>
          <w:rFonts w:ascii="SymbolMT" w:hAnsi="SymbolMT"/>
        </w:rPr>
      </w:pPr>
      <w:r w:rsidRPr="00D135A5">
        <w:rPr>
          <w:rFonts w:ascii="ArialMT" w:hAnsi="ArialMT"/>
        </w:rPr>
        <w:t xml:space="preserve">There are occasions when a student with medical needs requires assistance in moving. While the basics outlined above still apply, there are other considerations. When a move is essential and the person requires help, then their co-operation should be sought where possible. The move should be explained to them so that they can actively participate in it. </w:t>
      </w:r>
    </w:p>
    <w:p w14:paraId="4AA06C96" w14:textId="3639D8EE" w:rsidR="006B7E11" w:rsidRPr="00D135A5" w:rsidRDefault="006B7E11" w:rsidP="00977C36">
      <w:pPr>
        <w:spacing w:before="100" w:beforeAutospacing="1" w:after="100" w:afterAutospacing="1"/>
        <w:rPr>
          <w:rFonts w:ascii="SymbolMT" w:hAnsi="SymbolMT"/>
        </w:rPr>
      </w:pPr>
      <w:r w:rsidRPr="00D135A5">
        <w:rPr>
          <w:rFonts w:ascii="ArialMT" w:hAnsi="ArialMT"/>
        </w:rPr>
        <w:lastRenderedPageBreak/>
        <w:t xml:space="preserve">Whenever a student with physical disabilities needs regular support in standard moves such as from a wheel chair to toilet or a seat or vehicle, then a full risk assessment must be written up. Clear instructions covering each activity should be included, so that all staff employed by </w:t>
      </w:r>
      <w:r w:rsidR="0085232A" w:rsidRPr="000C2C10">
        <w:rPr>
          <w:rFonts w:ascii="Arial" w:hAnsi="Arial" w:cs="Arial"/>
          <w:b/>
          <w:bCs/>
          <w:color w:val="333E48"/>
        </w:rPr>
        <w:t>Mr L’s Online English</w:t>
      </w:r>
      <w:r w:rsidR="0085232A" w:rsidRPr="000C2C10">
        <w:rPr>
          <w:rFonts w:ascii="Bradley Hand" w:hAnsi="Bradley Hand" w:cs="Arial"/>
          <w:b/>
          <w:bCs/>
          <w:color w:val="333E48"/>
        </w:rPr>
        <w:t>.com</w:t>
      </w:r>
      <w:r w:rsidR="0085232A" w:rsidRPr="00D02DCF">
        <w:rPr>
          <w:rFonts w:ascii="ArialMT" w:hAnsi="ArialMT"/>
        </w:rPr>
        <w:t>.</w:t>
      </w:r>
      <w:r w:rsidR="0085232A">
        <w:rPr>
          <w:rFonts w:ascii="ArialMT" w:hAnsi="ArialMT"/>
        </w:rPr>
        <w:t xml:space="preserve"> </w:t>
      </w:r>
      <w:r w:rsidRPr="00D135A5">
        <w:rPr>
          <w:rFonts w:ascii="ArialMT" w:hAnsi="ArialMT"/>
        </w:rPr>
        <w:t xml:space="preserve">who are involved in the task may move the person safely and in the same manner. Ancillary equipment such as hoists, sliding boards, swivel plates, etc. must all be used in the correct manner and staff employed by </w:t>
      </w:r>
      <w:r w:rsidR="0085232A" w:rsidRPr="000C2C10">
        <w:rPr>
          <w:rFonts w:ascii="Arial" w:hAnsi="Arial" w:cs="Arial"/>
          <w:b/>
          <w:bCs/>
          <w:color w:val="333E48"/>
        </w:rPr>
        <w:t>Mr L’s Online English</w:t>
      </w:r>
      <w:r w:rsidR="0085232A" w:rsidRPr="000C2C10">
        <w:rPr>
          <w:rFonts w:ascii="Bradley Hand" w:hAnsi="Bradley Hand" w:cs="Arial"/>
          <w:b/>
          <w:bCs/>
          <w:color w:val="333E48"/>
        </w:rPr>
        <w:t>.com</w:t>
      </w:r>
      <w:r w:rsidR="0085232A" w:rsidRPr="00D02DCF">
        <w:rPr>
          <w:rFonts w:ascii="ArialMT" w:hAnsi="ArialMT"/>
        </w:rPr>
        <w:t>.</w:t>
      </w:r>
      <w:r w:rsidR="0085232A">
        <w:rPr>
          <w:rFonts w:ascii="ArialMT" w:hAnsi="ArialMT"/>
        </w:rPr>
        <w:t xml:space="preserve"> </w:t>
      </w:r>
      <w:r w:rsidRPr="00D135A5">
        <w:rPr>
          <w:rFonts w:ascii="ArialMT" w:hAnsi="ArialMT"/>
        </w:rPr>
        <w:t xml:space="preserve">must have received appropriate training in the use of the equipment. </w:t>
      </w:r>
    </w:p>
    <w:p w14:paraId="0772A0BF" w14:textId="77777777" w:rsidR="006B7E11" w:rsidRPr="00D135A5" w:rsidRDefault="006B7E11" w:rsidP="00977C36">
      <w:pPr>
        <w:spacing w:before="100" w:beforeAutospacing="1" w:after="100" w:afterAutospacing="1"/>
        <w:rPr>
          <w:rFonts w:ascii="SymbolMT" w:hAnsi="SymbolMT"/>
        </w:rPr>
      </w:pPr>
      <w:r w:rsidRPr="00D135A5">
        <w:rPr>
          <w:rFonts w:ascii="ArialMT" w:hAnsi="ArialMT"/>
        </w:rPr>
        <w:t xml:space="preserve">The risk assessment should consider both routine manual handling and emergency situations when manual-handling procedures may have to be adapted (e.g. evacuation in the event of a fire).The risk assessment will help inform the procedures for that student’s needs. Procedures should be developed with the student or their representatives. An individual’s needs might vary day-to-day and even during the course of a day. </w:t>
      </w:r>
    </w:p>
    <w:p w14:paraId="538D623A" w14:textId="62827EF1" w:rsidR="006B7E11" w:rsidRPr="00D135A5" w:rsidRDefault="0085232A" w:rsidP="00977C36">
      <w:pPr>
        <w:spacing w:before="100" w:beforeAutospacing="1" w:after="100" w:afterAutospacing="1"/>
        <w:rPr>
          <w:rFonts w:ascii="SymbolMT" w:hAnsi="SymbolMT"/>
        </w:rPr>
      </w:pP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Pr>
          <w:rFonts w:ascii="ArialMT" w:hAnsi="ArialMT"/>
        </w:rPr>
        <w:t>will</w:t>
      </w:r>
      <w:r w:rsidR="006B7E11" w:rsidRPr="00D135A5">
        <w:rPr>
          <w:rFonts w:ascii="ArialMT" w:hAnsi="ArialMT"/>
        </w:rPr>
        <w:t xml:space="preserve"> endeavour to ensure staff adopt the same handling techniques when assisting learners with moving and handling to ensure a consistent and safe approach. This will help to keep the student calm and reduce the risk of struggling, sudden movement or violence. </w:t>
      </w:r>
    </w:p>
    <w:p w14:paraId="71FE36AA" w14:textId="77777777" w:rsidR="006B7E11" w:rsidRPr="00D135A5" w:rsidRDefault="006B7E11" w:rsidP="00977C36">
      <w:pPr>
        <w:spacing w:before="100" w:beforeAutospacing="1" w:after="100" w:afterAutospacing="1"/>
        <w:rPr>
          <w:rFonts w:ascii="SymbolMT" w:hAnsi="SymbolMT"/>
        </w:rPr>
      </w:pPr>
      <w:r w:rsidRPr="00D135A5">
        <w:rPr>
          <w:rFonts w:ascii="ArialMT" w:hAnsi="ArialMT"/>
        </w:rPr>
        <w:t xml:space="preserve">The expert advice of external medical professionals should be considered where complex moving and handling problems of learners are presented. </w:t>
      </w:r>
    </w:p>
    <w:p w14:paraId="408411AB" w14:textId="77777777" w:rsidR="006B7E11" w:rsidRPr="00D135A5" w:rsidRDefault="006B7E11" w:rsidP="00977C36">
      <w:pPr>
        <w:spacing w:before="100" w:beforeAutospacing="1" w:after="100" w:afterAutospacing="1"/>
        <w:rPr>
          <w:rFonts w:ascii="SymbolMT" w:hAnsi="SymbolMT"/>
        </w:rPr>
      </w:pPr>
      <w:r w:rsidRPr="00D135A5">
        <w:rPr>
          <w:rFonts w:ascii="Arial" w:hAnsi="Arial" w:cs="Arial"/>
          <w:b/>
          <w:bCs/>
        </w:rPr>
        <w:t xml:space="preserve">Key Actions </w:t>
      </w:r>
    </w:p>
    <w:p w14:paraId="25A694FB" w14:textId="7B36C466" w:rsidR="006B7E11" w:rsidRPr="00D135A5" w:rsidRDefault="006D4601" w:rsidP="00977C36">
      <w:pPr>
        <w:numPr>
          <w:ilvl w:val="0"/>
          <w:numId w:val="62"/>
        </w:numPr>
        <w:spacing w:before="100" w:beforeAutospacing="1" w:after="100" w:afterAutospacing="1"/>
        <w:ind w:left="0"/>
        <w:rPr>
          <w:rFonts w:ascii="SymbolMT" w:hAnsi="SymbolMT"/>
        </w:rPr>
      </w:pPr>
      <w:r>
        <w:rPr>
          <w:rFonts w:ascii="Arial" w:hAnsi="Arial" w:cs="Arial"/>
          <w:b/>
          <w:bCs/>
          <w:color w:val="333E48"/>
        </w:rPr>
        <w:t xml:space="preserve">Directors of </w:t>
      </w: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006B7E11" w:rsidRPr="00D135A5">
        <w:rPr>
          <w:rFonts w:ascii="ArialMT" w:hAnsi="ArialMT"/>
        </w:rPr>
        <w:t xml:space="preserve">to identify and list tasks with a potential to cause injury </w:t>
      </w:r>
    </w:p>
    <w:p w14:paraId="02AE1C15" w14:textId="77777777" w:rsidR="006B7E11" w:rsidRPr="00D135A5" w:rsidRDefault="006B7E11" w:rsidP="00977C36">
      <w:pPr>
        <w:numPr>
          <w:ilvl w:val="0"/>
          <w:numId w:val="62"/>
        </w:numPr>
        <w:spacing w:before="100" w:beforeAutospacing="1" w:after="100" w:afterAutospacing="1"/>
        <w:ind w:left="0"/>
        <w:rPr>
          <w:rFonts w:ascii="SymbolMT" w:hAnsi="SymbolMT"/>
        </w:rPr>
      </w:pPr>
      <w:r w:rsidRPr="00D135A5">
        <w:rPr>
          <w:rFonts w:ascii="ArialMT" w:hAnsi="ArialMT"/>
        </w:rPr>
        <w:t xml:space="preserve">complete a manual handling risk assessment for each task </w:t>
      </w:r>
    </w:p>
    <w:p w14:paraId="52157DBE" w14:textId="0CB9A340" w:rsidR="006B7E11" w:rsidRPr="00D135A5" w:rsidRDefault="006B7E11" w:rsidP="006D4601">
      <w:pPr>
        <w:numPr>
          <w:ilvl w:val="0"/>
          <w:numId w:val="62"/>
        </w:numPr>
        <w:spacing w:before="100" w:beforeAutospacing="1" w:after="100" w:afterAutospacing="1"/>
        <w:ind w:left="0"/>
        <w:rPr>
          <w:rFonts w:ascii="SymbolMT" w:hAnsi="SymbolMT"/>
        </w:rPr>
      </w:pPr>
      <w:r w:rsidRPr="00D135A5">
        <w:rPr>
          <w:rFonts w:ascii="ArialMT" w:hAnsi="ArialMT"/>
        </w:rPr>
        <w:t xml:space="preserve">Bring the assessment to the attention of relevant staff employed by </w:t>
      </w:r>
      <w:r w:rsidR="006D4601" w:rsidRPr="000C2C10">
        <w:rPr>
          <w:rFonts w:ascii="Arial" w:hAnsi="Arial" w:cs="Arial"/>
          <w:b/>
          <w:bCs/>
          <w:color w:val="333E48"/>
        </w:rPr>
        <w:t>Mr L’s Online English</w:t>
      </w:r>
      <w:r w:rsidR="006D4601" w:rsidRPr="000C2C10">
        <w:rPr>
          <w:rFonts w:ascii="Bradley Hand" w:hAnsi="Bradley Hand" w:cs="Arial"/>
          <w:b/>
          <w:bCs/>
          <w:color w:val="333E48"/>
        </w:rPr>
        <w:t>.com</w:t>
      </w:r>
      <w:r w:rsidR="006D4601" w:rsidRPr="00D02DCF">
        <w:rPr>
          <w:rFonts w:ascii="ArialMT" w:hAnsi="ArialMT"/>
        </w:rPr>
        <w:t>.</w:t>
      </w:r>
      <w:r w:rsidR="006D4601">
        <w:rPr>
          <w:rFonts w:ascii="ArialMT" w:hAnsi="ArialMT"/>
        </w:rPr>
        <w:t xml:space="preserve"> </w:t>
      </w:r>
      <w:r w:rsidRPr="00D135A5">
        <w:rPr>
          <w:rFonts w:ascii="ArialMT" w:hAnsi="ArialMT"/>
        </w:rPr>
        <w:t xml:space="preserve">and learners, where relevant </w:t>
      </w:r>
    </w:p>
    <w:p w14:paraId="300BCD5F" w14:textId="12FE0787" w:rsidR="006B7E11" w:rsidRPr="006D4601" w:rsidRDefault="006B7E11" w:rsidP="00977C36">
      <w:pPr>
        <w:numPr>
          <w:ilvl w:val="0"/>
          <w:numId w:val="62"/>
        </w:numPr>
        <w:spacing w:before="100" w:beforeAutospacing="1" w:after="100" w:afterAutospacing="1"/>
        <w:ind w:left="0"/>
        <w:rPr>
          <w:rFonts w:ascii="SymbolMT" w:hAnsi="SymbolMT"/>
        </w:rPr>
      </w:pPr>
      <w:r w:rsidRPr="00D135A5">
        <w:rPr>
          <w:rFonts w:ascii="ArialMT" w:hAnsi="ArialMT"/>
        </w:rPr>
        <w:t xml:space="preserve">Provide manual handling information and where required training for all staff employed by </w:t>
      </w:r>
      <w:r w:rsidR="006D4601" w:rsidRPr="000C2C10">
        <w:rPr>
          <w:rFonts w:ascii="Arial" w:hAnsi="Arial" w:cs="Arial"/>
          <w:b/>
          <w:bCs/>
          <w:color w:val="333E48"/>
        </w:rPr>
        <w:t>Mr L’s Online English</w:t>
      </w:r>
      <w:r w:rsidR="006D4601" w:rsidRPr="000C2C10">
        <w:rPr>
          <w:rFonts w:ascii="Bradley Hand" w:hAnsi="Bradley Hand" w:cs="Arial"/>
          <w:b/>
          <w:bCs/>
          <w:color w:val="333E48"/>
        </w:rPr>
        <w:t>.com</w:t>
      </w:r>
      <w:r w:rsidR="006D4601" w:rsidRPr="00D02DCF">
        <w:rPr>
          <w:rFonts w:ascii="ArialMT" w:hAnsi="ArialMT"/>
        </w:rPr>
        <w:t>.</w:t>
      </w:r>
      <w:r w:rsidR="006D4601">
        <w:rPr>
          <w:rFonts w:ascii="ArialMT" w:hAnsi="ArialMT"/>
        </w:rPr>
        <w:t xml:space="preserve"> </w:t>
      </w:r>
      <w:r w:rsidRPr="006D4601">
        <w:rPr>
          <w:rFonts w:ascii="ArialMT" w:hAnsi="ArialMT"/>
        </w:rPr>
        <w:t xml:space="preserve">and learners </w:t>
      </w:r>
    </w:p>
    <w:p w14:paraId="4FD27786" w14:textId="77777777" w:rsidR="006B7E11" w:rsidRPr="00D135A5" w:rsidRDefault="006B7E11" w:rsidP="00977C36">
      <w:pPr>
        <w:numPr>
          <w:ilvl w:val="0"/>
          <w:numId w:val="62"/>
        </w:numPr>
        <w:spacing w:before="100" w:beforeAutospacing="1" w:after="100" w:afterAutospacing="1"/>
        <w:ind w:left="0"/>
        <w:rPr>
          <w:rFonts w:ascii="SymbolMT" w:hAnsi="SymbolMT"/>
        </w:rPr>
      </w:pPr>
      <w:r w:rsidRPr="00D135A5">
        <w:rPr>
          <w:rFonts w:ascii="ArialMT" w:hAnsi="ArialMT"/>
        </w:rPr>
        <w:t xml:space="preserve">Supervise tasks to ensure safe lifting and handling </w:t>
      </w:r>
    </w:p>
    <w:p w14:paraId="58402A7E" w14:textId="77777777" w:rsidR="006B7E11" w:rsidRPr="00D135A5" w:rsidRDefault="006B7E11" w:rsidP="00977C36">
      <w:pPr>
        <w:numPr>
          <w:ilvl w:val="0"/>
          <w:numId w:val="62"/>
        </w:numPr>
        <w:spacing w:before="100" w:beforeAutospacing="1" w:after="100" w:afterAutospacing="1"/>
        <w:ind w:left="0"/>
        <w:rPr>
          <w:rFonts w:ascii="SymbolMT" w:hAnsi="SymbolMT"/>
        </w:rPr>
      </w:pPr>
      <w:r w:rsidRPr="00D135A5">
        <w:rPr>
          <w:rFonts w:ascii="ArialMT" w:hAnsi="ArialMT"/>
        </w:rPr>
        <w:t xml:space="preserve">Review assessments at least annually </w:t>
      </w:r>
    </w:p>
    <w:p w14:paraId="30AB034F" w14:textId="07D8ABAE" w:rsidR="006B7E11" w:rsidRPr="00D135A5" w:rsidRDefault="006B7E11" w:rsidP="00977C36">
      <w:pPr>
        <w:numPr>
          <w:ilvl w:val="0"/>
          <w:numId w:val="62"/>
        </w:numPr>
        <w:spacing w:before="100" w:beforeAutospacing="1" w:after="100" w:afterAutospacing="1"/>
        <w:ind w:left="0"/>
        <w:rPr>
          <w:rFonts w:ascii="SymbolMT" w:hAnsi="SymbolMT"/>
        </w:rPr>
      </w:pPr>
      <w:r w:rsidRPr="00D135A5">
        <w:rPr>
          <w:rFonts w:ascii="ArialMT" w:hAnsi="ArialMT"/>
        </w:rPr>
        <w:t xml:space="preserve">Complete risk assessments for learners with special needs before they enter </w:t>
      </w:r>
      <w:r w:rsidR="006D4601" w:rsidRPr="000C2C10">
        <w:rPr>
          <w:rFonts w:ascii="Arial" w:hAnsi="Arial" w:cs="Arial"/>
          <w:b/>
          <w:bCs/>
          <w:color w:val="333E48"/>
        </w:rPr>
        <w:t>Mr L’s Online English</w:t>
      </w:r>
      <w:r w:rsidR="006D4601" w:rsidRPr="000C2C10">
        <w:rPr>
          <w:rFonts w:ascii="Bradley Hand" w:hAnsi="Bradley Hand" w:cs="Arial"/>
          <w:b/>
          <w:bCs/>
          <w:color w:val="333E48"/>
        </w:rPr>
        <w:t>.com</w:t>
      </w:r>
      <w:r w:rsidR="006D4601" w:rsidRPr="00D02DCF">
        <w:rPr>
          <w:rFonts w:ascii="ArialMT" w:hAnsi="ArialMT"/>
        </w:rPr>
        <w:t>.</w:t>
      </w:r>
      <w:r w:rsidR="006D4601">
        <w:rPr>
          <w:rFonts w:ascii="ArialMT" w:hAnsi="ArialMT"/>
        </w:rPr>
        <w:t xml:space="preserve"> </w:t>
      </w:r>
      <w:r w:rsidRPr="00D135A5">
        <w:rPr>
          <w:rFonts w:ascii="ArialMT" w:hAnsi="ArialMT"/>
        </w:rPr>
        <w:t xml:space="preserve"> </w:t>
      </w:r>
    </w:p>
    <w:p w14:paraId="1989793F" w14:textId="77777777" w:rsidR="006B7E11" w:rsidRPr="00977C36" w:rsidRDefault="006B7E11" w:rsidP="006B7E11">
      <w:pPr>
        <w:spacing w:before="100" w:beforeAutospacing="1" w:after="100" w:afterAutospacing="1"/>
        <w:rPr>
          <w:sz w:val="28"/>
          <w:szCs w:val="28"/>
        </w:rPr>
      </w:pPr>
      <w:r w:rsidRPr="00977C36">
        <w:rPr>
          <w:rFonts w:ascii="Arial" w:hAnsi="Arial" w:cs="Arial"/>
          <w:b/>
          <w:bCs/>
          <w:sz w:val="28"/>
          <w:szCs w:val="28"/>
        </w:rPr>
        <w:t xml:space="preserve">Safeguarding </w:t>
      </w:r>
    </w:p>
    <w:p w14:paraId="49FD1923" w14:textId="4DA9F279" w:rsidR="006B7E11" w:rsidRPr="00D135A5" w:rsidRDefault="006B7E11" w:rsidP="006B7E11">
      <w:pPr>
        <w:spacing w:before="100" w:beforeAutospacing="1" w:after="100" w:afterAutospacing="1"/>
      </w:pPr>
      <w:r w:rsidRPr="00D135A5">
        <w:rPr>
          <w:rFonts w:ascii="ArialMT" w:hAnsi="ArialMT"/>
        </w:rPr>
        <w:t xml:space="preserve">All education professionals, including administrative and Estates staff employed by </w:t>
      </w:r>
      <w:r w:rsidR="006D4601" w:rsidRPr="000C2C10">
        <w:rPr>
          <w:rFonts w:ascii="Arial" w:hAnsi="Arial" w:cs="Arial"/>
          <w:b/>
          <w:bCs/>
          <w:color w:val="333E48"/>
        </w:rPr>
        <w:t>Mr L’s Online English</w:t>
      </w:r>
      <w:r w:rsidR="006D4601" w:rsidRPr="000C2C10">
        <w:rPr>
          <w:rFonts w:ascii="Bradley Hand" w:hAnsi="Bradley Hand" w:cs="Arial"/>
          <w:b/>
          <w:bCs/>
          <w:color w:val="333E48"/>
        </w:rPr>
        <w:t>.com</w:t>
      </w:r>
      <w:r w:rsidR="006D4601" w:rsidRPr="00D02DCF">
        <w:rPr>
          <w:rFonts w:ascii="ArialMT" w:hAnsi="ArialMT"/>
        </w:rPr>
        <w:t>.</w:t>
      </w:r>
      <w:r w:rsidR="006D4601">
        <w:rPr>
          <w:rFonts w:ascii="ArialMT" w:hAnsi="ArialMT"/>
        </w:rPr>
        <w:t xml:space="preserve"> </w:t>
      </w:r>
      <w:r w:rsidRPr="00D135A5">
        <w:rPr>
          <w:rFonts w:ascii="ArialMT" w:hAnsi="ArialMT"/>
        </w:rPr>
        <w:t xml:space="preserve">as well as teaching staff employed by </w:t>
      </w:r>
      <w:r w:rsidR="006D4601" w:rsidRPr="000C2C10">
        <w:rPr>
          <w:rFonts w:ascii="Arial" w:hAnsi="Arial" w:cs="Arial"/>
          <w:b/>
          <w:bCs/>
          <w:color w:val="333E48"/>
        </w:rPr>
        <w:t>Mr L’s Online English</w:t>
      </w:r>
      <w:r w:rsidR="006D4601" w:rsidRPr="000C2C10">
        <w:rPr>
          <w:rFonts w:ascii="Bradley Hand" w:hAnsi="Bradley Hand" w:cs="Arial"/>
          <w:b/>
          <w:bCs/>
          <w:color w:val="333E48"/>
        </w:rPr>
        <w:t>.com</w:t>
      </w:r>
      <w:r w:rsidR="006D4601" w:rsidRPr="00D02DCF">
        <w:rPr>
          <w:rFonts w:ascii="ArialMT" w:hAnsi="ArialMT"/>
        </w:rPr>
        <w:t>.</w:t>
      </w:r>
      <w:r w:rsidRPr="00D135A5">
        <w:rPr>
          <w:rFonts w:ascii="ArialMT" w:hAnsi="ArialMT"/>
        </w:rPr>
        <w:t xml:space="preserve">, have a statutory duty of care to all learners. This duty extends to promoting the welfare of learners who require additional support but are not suffering harm or at immediate risk of harm. </w:t>
      </w:r>
    </w:p>
    <w:p w14:paraId="0DBA36D9" w14:textId="35AC9518" w:rsidR="006B7E11" w:rsidRPr="00D135A5" w:rsidRDefault="006B7E11" w:rsidP="006B7E11">
      <w:pPr>
        <w:spacing w:before="100" w:beforeAutospacing="1" w:after="100" w:afterAutospacing="1"/>
      </w:pPr>
      <w:r w:rsidRPr="00D135A5">
        <w:rPr>
          <w:rFonts w:ascii="ArialMT" w:hAnsi="ArialMT"/>
        </w:rPr>
        <w:t xml:space="preserve">The college will promote awareness and best practice to deal with situations of suspected abuse or neglect and situations in which all staff employed by </w:t>
      </w:r>
      <w:r w:rsidR="006D4601" w:rsidRPr="000C2C10">
        <w:rPr>
          <w:rFonts w:ascii="Arial" w:hAnsi="Arial" w:cs="Arial"/>
          <w:b/>
          <w:bCs/>
          <w:color w:val="333E48"/>
        </w:rPr>
        <w:t xml:space="preserve">Mr L’s </w:t>
      </w:r>
      <w:r w:rsidR="006D4601" w:rsidRPr="000C2C10">
        <w:rPr>
          <w:rFonts w:ascii="Arial" w:hAnsi="Arial" w:cs="Arial"/>
          <w:b/>
          <w:bCs/>
          <w:color w:val="333E48"/>
        </w:rPr>
        <w:lastRenderedPageBreak/>
        <w:t>Online English</w:t>
      </w:r>
      <w:r w:rsidR="006D4601" w:rsidRPr="000C2C10">
        <w:rPr>
          <w:rFonts w:ascii="Bradley Hand" w:hAnsi="Bradley Hand" w:cs="Arial"/>
          <w:b/>
          <w:bCs/>
          <w:color w:val="333E48"/>
        </w:rPr>
        <w:t>.com</w:t>
      </w:r>
      <w:r w:rsidR="006D4601" w:rsidRPr="00D02DCF">
        <w:rPr>
          <w:rFonts w:ascii="ArialMT" w:hAnsi="ArialMT"/>
        </w:rPr>
        <w:t>.</w:t>
      </w:r>
      <w:r w:rsidR="006D4601">
        <w:rPr>
          <w:rFonts w:ascii="ArialMT" w:hAnsi="ArialMT"/>
        </w:rPr>
        <w:t xml:space="preserve"> </w:t>
      </w:r>
      <w:r w:rsidRPr="00D135A5">
        <w:rPr>
          <w:rFonts w:ascii="ArialMT" w:hAnsi="ArialMT"/>
        </w:rPr>
        <w:t xml:space="preserve"> are best placed to observe such signs. </w:t>
      </w:r>
      <w:r w:rsidR="006D4601" w:rsidRPr="000C2C10">
        <w:rPr>
          <w:rFonts w:ascii="Arial" w:hAnsi="Arial" w:cs="Arial"/>
          <w:b/>
          <w:bCs/>
          <w:color w:val="333E48"/>
        </w:rPr>
        <w:t>Mr L’s Online English</w:t>
      </w:r>
      <w:r w:rsidR="006D4601" w:rsidRPr="000C2C10">
        <w:rPr>
          <w:rFonts w:ascii="Bradley Hand" w:hAnsi="Bradley Hand" w:cs="Arial"/>
          <w:b/>
          <w:bCs/>
          <w:color w:val="333E48"/>
        </w:rPr>
        <w:t>.com</w:t>
      </w:r>
      <w:r w:rsidR="006D4601" w:rsidRPr="00D02DCF">
        <w:rPr>
          <w:rFonts w:ascii="ArialMT" w:hAnsi="ArialMT"/>
        </w:rPr>
        <w:t>.</w:t>
      </w:r>
      <w:r w:rsidR="006D4601">
        <w:rPr>
          <w:rFonts w:ascii="ArialMT" w:hAnsi="ArialMT"/>
        </w:rPr>
        <w:t xml:space="preserve"> </w:t>
      </w:r>
      <w:r w:rsidRPr="00D135A5">
        <w:rPr>
          <w:rFonts w:ascii="ArialMT" w:hAnsi="ArialMT"/>
        </w:rPr>
        <w:t xml:space="preserve">will appoint </w:t>
      </w:r>
      <w:r w:rsidRPr="006D4601">
        <w:rPr>
          <w:rFonts w:ascii="ArialMT" w:hAnsi="ArialMT"/>
          <w:b/>
          <w:bCs/>
        </w:rPr>
        <w:t>a designated safeguarding lead</w:t>
      </w:r>
      <w:r w:rsidRPr="00D135A5">
        <w:rPr>
          <w:rFonts w:ascii="ArialMT" w:hAnsi="ArialMT"/>
        </w:rPr>
        <w:t xml:space="preserve">, who is responsible for providing support to all staff employed by </w:t>
      </w:r>
      <w:r w:rsidR="006D4601" w:rsidRPr="000C2C10">
        <w:rPr>
          <w:rFonts w:ascii="Arial" w:hAnsi="Arial" w:cs="Arial"/>
          <w:b/>
          <w:bCs/>
          <w:color w:val="333E48"/>
        </w:rPr>
        <w:t>Mr L’s Online English</w:t>
      </w:r>
      <w:r w:rsidR="006D4601" w:rsidRPr="000C2C10">
        <w:rPr>
          <w:rFonts w:ascii="Bradley Hand" w:hAnsi="Bradley Hand" w:cs="Arial"/>
          <w:b/>
          <w:bCs/>
          <w:color w:val="333E48"/>
        </w:rPr>
        <w:t>.com</w:t>
      </w:r>
      <w:r w:rsidR="006D4601" w:rsidRPr="00D02DCF">
        <w:rPr>
          <w:rFonts w:ascii="ArialMT" w:hAnsi="ArialMT"/>
        </w:rPr>
        <w:t>.</w:t>
      </w:r>
      <w:r w:rsidR="006D4601">
        <w:rPr>
          <w:rFonts w:ascii="ArialMT" w:hAnsi="ArialMT"/>
        </w:rPr>
        <w:t xml:space="preserve"> </w:t>
      </w:r>
      <w:r w:rsidRPr="00D135A5">
        <w:rPr>
          <w:rFonts w:ascii="ArialMT" w:hAnsi="ArialMT"/>
        </w:rPr>
        <w:t>in their safeguarding duties</w:t>
      </w:r>
      <w:r w:rsidR="006D4601">
        <w:rPr>
          <w:rFonts w:ascii="ArialMT" w:hAnsi="ArialMT"/>
        </w:rPr>
        <w:t xml:space="preserve"> </w:t>
      </w:r>
      <w:r w:rsidRPr="00D135A5">
        <w:rPr>
          <w:rFonts w:ascii="ArialMT" w:hAnsi="ArialMT"/>
        </w:rPr>
        <w:t>and</w:t>
      </w:r>
      <w:r w:rsidR="006D4601">
        <w:rPr>
          <w:rFonts w:ascii="ArialMT" w:hAnsi="ArialMT"/>
        </w:rPr>
        <w:t xml:space="preserve"> </w:t>
      </w:r>
      <w:r w:rsidRPr="00D135A5">
        <w:rPr>
          <w:rFonts w:ascii="ArialMT" w:hAnsi="ArialMT"/>
        </w:rPr>
        <w:t>for</w:t>
      </w:r>
      <w:r w:rsidR="006D4601">
        <w:rPr>
          <w:rFonts w:ascii="ArialMT" w:hAnsi="ArialMT"/>
        </w:rPr>
        <w:t xml:space="preserve"> </w:t>
      </w:r>
      <w:r w:rsidRPr="00D135A5">
        <w:rPr>
          <w:rFonts w:ascii="ArialMT" w:hAnsi="ArialMT"/>
        </w:rPr>
        <w:t>liaising</w:t>
      </w:r>
      <w:r w:rsidR="006D4601">
        <w:rPr>
          <w:rFonts w:ascii="ArialMT" w:hAnsi="ArialMT"/>
        </w:rPr>
        <w:t xml:space="preserve"> </w:t>
      </w:r>
      <w:r w:rsidRPr="00D135A5">
        <w:rPr>
          <w:rFonts w:ascii="ArialMT" w:hAnsi="ArialMT"/>
        </w:rPr>
        <w:t>closely</w:t>
      </w:r>
      <w:r w:rsidR="006D4601">
        <w:rPr>
          <w:rFonts w:ascii="ArialMT" w:hAnsi="ArialMT"/>
        </w:rPr>
        <w:t xml:space="preserve"> </w:t>
      </w:r>
      <w:r w:rsidRPr="00D135A5">
        <w:rPr>
          <w:rFonts w:ascii="ArialMT" w:hAnsi="ArialMT"/>
        </w:rPr>
        <w:t>with</w:t>
      </w:r>
      <w:r w:rsidR="006D4601">
        <w:rPr>
          <w:rFonts w:ascii="ArialMT" w:hAnsi="ArialMT"/>
        </w:rPr>
        <w:t xml:space="preserve"> </w:t>
      </w:r>
      <w:r w:rsidRPr="00D135A5">
        <w:rPr>
          <w:rFonts w:ascii="ArialMT" w:hAnsi="ArialMT"/>
        </w:rPr>
        <w:t>the</w:t>
      </w:r>
      <w:r w:rsidR="006D4601">
        <w:rPr>
          <w:rFonts w:ascii="ArialMT" w:hAnsi="ArialMT"/>
        </w:rPr>
        <w:t xml:space="preserve"> </w:t>
      </w:r>
      <w:r w:rsidRPr="00D135A5">
        <w:rPr>
          <w:rFonts w:ascii="ArialMT" w:hAnsi="ArialMT"/>
        </w:rPr>
        <w:t>relevant</w:t>
      </w:r>
      <w:r w:rsidR="006D4601">
        <w:rPr>
          <w:rFonts w:ascii="ArialMT" w:hAnsi="ArialMT"/>
        </w:rPr>
        <w:t xml:space="preserve"> </w:t>
      </w:r>
      <w:r w:rsidRPr="00D135A5">
        <w:rPr>
          <w:rFonts w:ascii="ArialMT" w:hAnsi="ArialMT"/>
        </w:rPr>
        <w:t>social</w:t>
      </w:r>
      <w:r w:rsidR="006D4601">
        <w:rPr>
          <w:rFonts w:ascii="ArialMT" w:hAnsi="ArialMT"/>
        </w:rPr>
        <w:t xml:space="preserve"> </w:t>
      </w:r>
      <w:r w:rsidRPr="00D135A5">
        <w:rPr>
          <w:rFonts w:ascii="ArialMT" w:hAnsi="ArialMT"/>
        </w:rPr>
        <w:t>services</w:t>
      </w:r>
      <w:r w:rsidR="006D4601">
        <w:rPr>
          <w:rFonts w:ascii="ArialMT" w:hAnsi="ArialMT"/>
        </w:rPr>
        <w:t xml:space="preserve"> </w:t>
      </w:r>
      <w:r w:rsidRPr="00D135A5">
        <w:rPr>
          <w:rFonts w:ascii="ArialMT" w:hAnsi="ArialMT"/>
        </w:rPr>
        <w:t>such</w:t>
      </w:r>
      <w:r w:rsidR="006D4601">
        <w:rPr>
          <w:rFonts w:ascii="ArialMT" w:hAnsi="ArialMT"/>
        </w:rPr>
        <w:t xml:space="preserve"> </w:t>
      </w:r>
      <w:r w:rsidRPr="00D135A5">
        <w:rPr>
          <w:rFonts w:ascii="ArialMT" w:hAnsi="ArialMT"/>
        </w:rPr>
        <w:t>as</w:t>
      </w:r>
      <w:r w:rsidR="006D4601">
        <w:rPr>
          <w:rFonts w:ascii="ArialMT" w:hAnsi="ArialMT"/>
        </w:rPr>
        <w:t xml:space="preserve"> </w:t>
      </w:r>
      <w:r w:rsidRPr="00D135A5">
        <w:rPr>
          <w:rFonts w:ascii="ArialMT" w:hAnsi="ArialMT"/>
        </w:rPr>
        <w:t>children’s</w:t>
      </w:r>
      <w:r w:rsidR="006D4601">
        <w:rPr>
          <w:rFonts w:ascii="ArialMT" w:hAnsi="ArialMT"/>
        </w:rPr>
        <w:t xml:space="preserve"> </w:t>
      </w:r>
      <w:r w:rsidRPr="00D135A5">
        <w:rPr>
          <w:rFonts w:ascii="ArialMT" w:hAnsi="ArialMT"/>
        </w:rPr>
        <w:t>social</w:t>
      </w:r>
      <w:r w:rsidR="006D4601">
        <w:rPr>
          <w:rFonts w:ascii="ArialMT" w:hAnsi="ArialMT"/>
        </w:rPr>
        <w:t xml:space="preserve"> </w:t>
      </w:r>
      <w:r w:rsidRPr="00D135A5">
        <w:rPr>
          <w:rFonts w:ascii="ArialMT" w:hAnsi="ArialMT"/>
        </w:rPr>
        <w:t>care. Other</w:t>
      </w:r>
      <w:r w:rsidR="00977C36">
        <w:rPr>
          <w:rFonts w:ascii="ArialMT" w:hAnsi="ArialMT"/>
        </w:rPr>
        <w:t xml:space="preserve"> </w:t>
      </w:r>
      <w:r w:rsidRPr="00D135A5">
        <w:rPr>
          <w:rFonts w:ascii="ArialMT" w:hAnsi="ArialMT"/>
        </w:rPr>
        <w:t xml:space="preserve">appoints have been made at other locations. </w:t>
      </w:r>
    </w:p>
    <w:p w14:paraId="26EE1431" w14:textId="77777777" w:rsidR="006B7E11" w:rsidRPr="00977C36" w:rsidRDefault="006B7E11" w:rsidP="006B7E11">
      <w:pPr>
        <w:spacing w:before="100" w:beforeAutospacing="1" w:after="100" w:afterAutospacing="1"/>
        <w:rPr>
          <w:sz w:val="28"/>
          <w:szCs w:val="28"/>
        </w:rPr>
      </w:pPr>
      <w:r w:rsidRPr="00977C36">
        <w:rPr>
          <w:rFonts w:ascii="Arial" w:hAnsi="Arial" w:cs="Arial"/>
          <w:b/>
          <w:bCs/>
          <w:sz w:val="28"/>
          <w:szCs w:val="28"/>
        </w:rPr>
        <w:t xml:space="preserve">Stress </w:t>
      </w:r>
    </w:p>
    <w:p w14:paraId="16895DD1" w14:textId="77777777" w:rsidR="006B7E11" w:rsidRPr="00D135A5" w:rsidRDefault="006B7E11" w:rsidP="006B7E11">
      <w:pPr>
        <w:spacing w:before="100" w:beforeAutospacing="1" w:after="100" w:afterAutospacing="1"/>
      </w:pPr>
      <w:r w:rsidRPr="00D135A5">
        <w:rPr>
          <w:rFonts w:ascii="ArialMT" w:hAnsi="ArialMT"/>
        </w:rPr>
        <w:t xml:space="preserve">The Health and Safety Executive define stress as “the adverse reaction people have to excessive pressure or other types of demand placed on them”. This makes an important distinction between pressure, which can be a positive state if managed correctly, and stress which can be detrimental to health. </w:t>
      </w:r>
    </w:p>
    <w:p w14:paraId="2EE0CF61" w14:textId="1AA0A597" w:rsidR="006B7E11" w:rsidRPr="00D135A5" w:rsidRDefault="006B7E11" w:rsidP="006B7E11">
      <w:pPr>
        <w:spacing w:before="100" w:beforeAutospacing="1" w:after="100" w:afterAutospacing="1"/>
      </w:pPr>
      <w:r w:rsidRPr="00D135A5">
        <w:rPr>
          <w:rFonts w:ascii="ArialMT" w:hAnsi="ArialMT"/>
        </w:rPr>
        <w:t xml:space="preserve">Stress at work can come about for a variety of reasons. It may be excessive workload, unreasonable expectations, or overly-demanding work colleagues. The college will endeavour to ensure a pleasant working environment and that staff employed by </w:t>
      </w:r>
      <w:r w:rsidR="006D4601" w:rsidRPr="000C2C10">
        <w:rPr>
          <w:rFonts w:ascii="Arial" w:hAnsi="Arial" w:cs="Arial"/>
          <w:b/>
          <w:bCs/>
          <w:color w:val="333E48"/>
        </w:rPr>
        <w:t>Mr L’s Online English</w:t>
      </w:r>
      <w:r w:rsidR="006D4601" w:rsidRPr="000C2C10">
        <w:rPr>
          <w:rFonts w:ascii="Bradley Hand" w:hAnsi="Bradley Hand" w:cs="Arial"/>
          <w:b/>
          <w:bCs/>
          <w:color w:val="333E48"/>
        </w:rPr>
        <w:t>.com</w:t>
      </w:r>
      <w:r w:rsidR="006D4601" w:rsidRPr="00D02DCF">
        <w:rPr>
          <w:rFonts w:ascii="ArialMT" w:hAnsi="ArialMT"/>
        </w:rPr>
        <w:t>.</w:t>
      </w:r>
      <w:r w:rsidR="006D4601">
        <w:rPr>
          <w:rFonts w:ascii="ArialMT" w:hAnsi="ArialMT"/>
        </w:rPr>
        <w:t xml:space="preserve"> </w:t>
      </w:r>
      <w:r w:rsidRPr="00D135A5">
        <w:rPr>
          <w:rFonts w:ascii="ArialMT" w:hAnsi="ArialMT"/>
        </w:rPr>
        <w:t xml:space="preserve">are as free from stress as possible. </w:t>
      </w:r>
    </w:p>
    <w:p w14:paraId="0180756A" w14:textId="53175704" w:rsidR="006B7E11" w:rsidRPr="00D135A5" w:rsidRDefault="006D4601" w:rsidP="006B7E11">
      <w:pPr>
        <w:spacing w:before="100" w:beforeAutospacing="1" w:after="100" w:afterAutospacing="1"/>
      </w:pP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r>
        <w:rPr>
          <w:rFonts w:ascii="ArialMT" w:hAnsi="ArialMT"/>
        </w:rPr>
        <w:t xml:space="preserve"> </w:t>
      </w:r>
      <w:r w:rsidR="006B7E11" w:rsidRPr="00D135A5">
        <w:rPr>
          <w:rFonts w:ascii="ArialMT" w:hAnsi="ArialMT"/>
        </w:rPr>
        <w:t xml:space="preserve"> will: </w:t>
      </w:r>
    </w:p>
    <w:p w14:paraId="38250753" w14:textId="77777777" w:rsidR="006B7E11" w:rsidRPr="00D135A5" w:rsidRDefault="006B7E11" w:rsidP="000E273A">
      <w:pPr>
        <w:numPr>
          <w:ilvl w:val="0"/>
          <w:numId w:val="80"/>
        </w:numPr>
        <w:spacing w:before="100" w:beforeAutospacing="1" w:after="100" w:afterAutospacing="1"/>
        <w:rPr>
          <w:rFonts w:ascii="SymbolMT" w:hAnsi="SymbolMT"/>
        </w:rPr>
      </w:pPr>
      <w:r w:rsidRPr="00D135A5">
        <w:rPr>
          <w:rFonts w:ascii="ArialMT" w:hAnsi="ArialMT"/>
        </w:rPr>
        <w:t xml:space="preserve">work to identify all workplace stressors and conduct risk assessments to eliminate stress or control the risks from stress </w:t>
      </w:r>
    </w:p>
    <w:p w14:paraId="7F96CE3F" w14:textId="77777777" w:rsidR="006B7E11" w:rsidRPr="00D135A5" w:rsidRDefault="006B7E11" w:rsidP="000E273A">
      <w:pPr>
        <w:numPr>
          <w:ilvl w:val="0"/>
          <w:numId w:val="80"/>
        </w:numPr>
        <w:spacing w:before="100" w:beforeAutospacing="1" w:after="100" w:afterAutospacing="1"/>
        <w:rPr>
          <w:rFonts w:ascii="SymbolMT" w:hAnsi="SymbolMT"/>
        </w:rPr>
      </w:pPr>
      <w:r w:rsidRPr="00D135A5">
        <w:rPr>
          <w:rFonts w:ascii="ArialMT" w:hAnsi="ArialMT"/>
        </w:rPr>
        <w:t xml:space="preserve">regularly review risk assessments </w:t>
      </w:r>
    </w:p>
    <w:p w14:paraId="7AF9E06E" w14:textId="1FFF5D3F" w:rsidR="006B7E11" w:rsidRPr="00551305" w:rsidRDefault="006B7E11" w:rsidP="00551305">
      <w:pPr>
        <w:numPr>
          <w:ilvl w:val="0"/>
          <w:numId w:val="80"/>
        </w:numPr>
        <w:spacing w:before="100" w:beforeAutospacing="1" w:after="100" w:afterAutospacing="1"/>
        <w:rPr>
          <w:rFonts w:ascii="SymbolMT" w:hAnsi="SymbolMT"/>
        </w:rPr>
      </w:pPr>
      <w:r w:rsidRPr="00D135A5">
        <w:rPr>
          <w:rFonts w:ascii="ArialMT" w:hAnsi="ArialMT"/>
        </w:rPr>
        <w:t xml:space="preserve">consult with staff employed by </w:t>
      </w:r>
      <w:r w:rsidR="00551305" w:rsidRPr="000C2C10">
        <w:rPr>
          <w:rFonts w:ascii="Arial" w:hAnsi="Arial" w:cs="Arial"/>
          <w:b/>
          <w:bCs/>
          <w:color w:val="333E48"/>
        </w:rPr>
        <w:t>Mr L’s Online English</w:t>
      </w:r>
      <w:r w:rsidR="00551305" w:rsidRPr="000C2C10">
        <w:rPr>
          <w:rFonts w:ascii="Bradley Hand" w:hAnsi="Bradley Hand" w:cs="Arial"/>
          <w:b/>
          <w:bCs/>
          <w:color w:val="333E48"/>
        </w:rPr>
        <w:t>.com</w:t>
      </w:r>
      <w:r w:rsidR="00551305" w:rsidRPr="00D02DCF">
        <w:rPr>
          <w:rFonts w:ascii="ArialMT" w:hAnsi="ArialMT"/>
        </w:rPr>
        <w:t>.</w:t>
      </w:r>
      <w:r w:rsidR="00551305">
        <w:rPr>
          <w:rFonts w:ascii="ArialMT" w:hAnsi="ArialMT"/>
        </w:rPr>
        <w:t xml:space="preserve"> </w:t>
      </w:r>
      <w:r w:rsidRPr="00D135A5">
        <w:rPr>
          <w:rFonts w:ascii="ArialMT" w:hAnsi="ArialMT"/>
        </w:rPr>
        <w:t xml:space="preserve">on issues relating to the </w:t>
      </w:r>
      <w:r w:rsidRPr="00551305">
        <w:rPr>
          <w:rFonts w:ascii="ArialMT" w:hAnsi="ArialMT"/>
        </w:rPr>
        <w:t xml:space="preserve">prevention of work-related stress </w:t>
      </w:r>
    </w:p>
    <w:p w14:paraId="5F23CB74" w14:textId="738177E6" w:rsidR="006B7E11" w:rsidRPr="00D135A5" w:rsidRDefault="006B7E11" w:rsidP="000E273A">
      <w:pPr>
        <w:numPr>
          <w:ilvl w:val="0"/>
          <w:numId w:val="80"/>
        </w:numPr>
        <w:spacing w:before="100" w:beforeAutospacing="1" w:after="100" w:afterAutospacing="1"/>
        <w:rPr>
          <w:rFonts w:ascii="SymbolMT" w:hAnsi="SymbolMT"/>
        </w:rPr>
      </w:pPr>
      <w:r w:rsidRPr="00D135A5">
        <w:rPr>
          <w:rFonts w:ascii="ArialMT" w:hAnsi="ArialMT"/>
        </w:rPr>
        <w:t xml:space="preserve">provide access to confidential counselling for staff employed by </w:t>
      </w:r>
      <w:r w:rsidR="00551305" w:rsidRPr="000C2C10">
        <w:rPr>
          <w:rFonts w:ascii="Arial" w:hAnsi="Arial" w:cs="Arial"/>
          <w:b/>
          <w:bCs/>
          <w:color w:val="333E48"/>
        </w:rPr>
        <w:t>Mr L’s Online English</w:t>
      </w:r>
      <w:r w:rsidR="00551305" w:rsidRPr="000C2C10">
        <w:rPr>
          <w:rFonts w:ascii="Bradley Hand" w:hAnsi="Bradley Hand" w:cs="Arial"/>
          <w:b/>
          <w:bCs/>
          <w:color w:val="333E48"/>
        </w:rPr>
        <w:t>.com</w:t>
      </w:r>
      <w:r w:rsidR="00551305" w:rsidRPr="00D02DCF">
        <w:rPr>
          <w:rFonts w:ascii="ArialMT" w:hAnsi="ArialMT"/>
        </w:rPr>
        <w:t>.</w:t>
      </w:r>
      <w:r w:rsidR="00551305">
        <w:rPr>
          <w:rFonts w:ascii="ArialMT" w:hAnsi="ArialMT"/>
        </w:rPr>
        <w:t xml:space="preserve"> </w:t>
      </w:r>
      <w:r w:rsidR="00551305">
        <w:rPr>
          <w:rFonts w:ascii="ArialMT" w:hAnsi="ArialMT"/>
        </w:rPr>
        <w:t>a</w:t>
      </w:r>
      <w:r w:rsidRPr="00D135A5">
        <w:rPr>
          <w:rFonts w:ascii="ArialMT" w:hAnsi="ArialMT"/>
        </w:rPr>
        <w:t xml:space="preserve">ffected by stress caused either by work or external factors </w:t>
      </w:r>
    </w:p>
    <w:p w14:paraId="7B4105C4" w14:textId="16B5E117" w:rsidR="006B7E11" w:rsidRPr="00D135A5" w:rsidRDefault="006B7E11" w:rsidP="000E273A">
      <w:pPr>
        <w:numPr>
          <w:ilvl w:val="0"/>
          <w:numId w:val="80"/>
        </w:numPr>
        <w:spacing w:before="100" w:beforeAutospacing="1" w:after="100" w:afterAutospacing="1"/>
        <w:rPr>
          <w:rFonts w:ascii="SymbolMT" w:hAnsi="SymbolMT"/>
        </w:rPr>
      </w:pPr>
      <w:r w:rsidRPr="00D135A5">
        <w:rPr>
          <w:rFonts w:ascii="ArialMT" w:hAnsi="ArialMT"/>
        </w:rPr>
        <w:t xml:space="preserve">provide training for all managers and supervisory staff employed by </w:t>
      </w:r>
      <w:r w:rsidR="00551305" w:rsidRPr="000C2C10">
        <w:rPr>
          <w:rFonts w:ascii="Arial" w:hAnsi="Arial" w:cs="Arial"/>
          <w:b/>
          <w:bCs/>
          <w:color w:val="333E48"/>
        </w:rPr>
        <w:t>Mr L’s Online English</w:t>
      </w:r>
      <w:r w:rsidR="00551305" w:rsidRPr="000C2C10">
        <w:rPr>
          <w:rFonts w:ascii="Bradley Hand" w:hAnsi="Bradley Hand" w:cs="Arial"/>
          <w:b/>
          <w:bCs/>
          <w:color w:val="333E48"/>
        </w:rPr>
        <w:t>.com</w:t>
      </w:r>
      <w:r w:rsidR="00551305" w:rsidRPr="00D02DCF">
        <w:rPr>
          <w:rFonts w:ascii="ArialMT" w:hAnsi="ArialMT"/>
        </w:rPr>
        <w:t>.</w:t>
      </w:r>
      <w:r w:rsidR="00551305">
        <w:rPr>
          <w:rFonts w:ascii="ArialMT" w:hAnsi="ArialMT"/>
        </w:rPr>
        <w:t xml:space="preserve"> </w:t>
      </w:r>
      <w:r w:rsidRPr="00D135A5">
        <w:rPr>
          <w:rFonts w:ascii="ArialMT" w:hAnsi="ArialMT"/>
        </w:rPr>
        <w:t xml:space="preserve">in good management practices </w:t>
      </w:r>
    </w:p>
    <w:p w14:paraId="08872E3C" w14:textId="61251F96" w:rsidR="006B7E11" w:rsidRPr="00D135A5" w:rsidRDefault="006B7E11" w:rsidP="00551305">
      <w:pPr>
        <w:spacing w:before="100" w:beforeAutospacing="1" w:after="100" w:afterAutospacing="1"/>
        <w:rPr>
          <w:rFonts w:ascii="SymbolMT" w:hAnsi="SymbolMT"/>
        </w:rPr>
      </w:pPr>
      <w:r w:rsidRPr="00D135A5">
        <w:rPr>
          <w:rFonts w:ascii="ArialMT" w:hAnsi="ArialMT"/>
        </w:rPr>
        <w:t xml:space="preserve">All staff employed by </w:t>
      </w:r>
      <w:r w:rsidR="00551305" w:rsidRPr="000C2C10">
        <w:rPr>
          <w:rFonts w:ascii="Arial" w:hAnsi="Arial" w:cs="Arial"/>
          <w:b/>
          <w:bCs/>
          <w:color w:val="333E48"/>
        </w:rPr>
        <w:t>Mr L’s Online English</w:t>
      </w:r>
      <w:r w:rsidR="00551305" w:rsidRPr="000C2C10">
        <w:rPr>
          <w:rFonts w:ascii="Bradley Hand" w:hAnsi="Bradley Hand" w:cs="Arial"/>
          <w:b/>
          <w:bCs/>
          <w:color w:val="333E48"/>
        </w:rPr>
        <w:t>.com</w:t>
      </w:r>
      <w:r w:rsidR="00551305" w:rsidRPr="00D02DCF">
        <w:rPr>
          <w:rFonts w:ascii="ArialMT" w:hAnsi="ArialMT"/>
        </w:rPr>
        <w:t>.</w:t>
      </w:r>
      <w:r w:rsidR="00551305">
        <w:rPr>
          <w:rFonts w:ascii="ArialMT" w:hAnsi="ArialMT"/>
        </w:rPr>
        <w:t xml:space="preserve"> </w:t>
      </w:r>
      <w:r w:rsidRPr="00D135A5">
        <w:rPr>
          <w:rFonts w:ascii="ArialMT" w:hAnsi="ArialMT"/>
        </w:rPr>
        <w:t xml:space="preserve">who experience unreasonable stress which they think may be caused by work should raise their concerns with their Line Manager or through the </w:t>
      </w:r>
      <w:r w:rsidR="00551305">
        <w:rPr>
          <w:rFonts w:ascii="ArialMT" w:hAnsi="ArialMT"/>
        </w:rPr>
        <w:t>company’s</w:t>
      </w:r>
      <w:r w:rsidRPr="00D135A5">
        <w:rPr>
          <w:rFonts w:ascii="ArialMT" w:hAnsi="ArialMT"/>
        </w:rPr>
        <w:t xml:space="preserve"> </w:t>
      </w:r>
      <w:r w:rsidRPr="00551305">
        <w:rPr>
          <w:rFonts w:ascii="ArialMT" w:hAnsi="ArialMT"/>
          <w:b/>
          <w:bCs/>
        </w:rPr>
        <w:t>grievance procedure</w:t>
      </w:r>
      <w:r w:rsidRPr="00D135A5">
        <w:rPr>
          <w:rFonts w:ascii="ArialMT" w:hAnsi="ArialMT"/>
        </w:rPr>
        <w:t xml:space="preserve">. </w:t>
      </w:r>
    </w:p>
    <w:p w14:paraId="45057B5A" w14:textId="77777777" w:rsidR="006B7E11" w:rsidRPr="00977C36" w:rsidRDefault="006B7E11" w:rsidP="00551305">
      <w:pPr>
        <w:spacing w:before="100" w:beforeAutospacing="1" w:after="100" w:afterAutospacing="1"/>
        <w:rPr>
          <w:rFonts w:ascii="SymbolMT" w:hAnsi="SymbolMT"/>
          <w:b/>
          <w:bCs/>
          <w:sz w:val="28"/>
          <w:szCs w:val="28"/>
        </w:rPr>
      </w:pPr>
      <w:r w:rsidRPr="00D135A5">
        <w:rPr>
          <w:rFonts w:ascii="ArialMT" w:hAnsi="ArialMT"/>
        </w:rPr>
        <w:t xml:space="preserve">Following action to reduce the risks, they shall be reassessed. If the risks remain unsustainable by the staff concerned, efforts shall be made to reassign that person to other work for which the risks are assessed as </w:t>
      </w:r>
      <w:r w:rsidRPr="00977C36">
        <w:rPr>
          <w:rFonts w:ascii="ArialMT" w:hAnsi="ArialMT"/>
        </w:rPr>
        <w:t>tolerable.</w:t>
      </w:r>
      <w:r w:rsidRPr="00977C36">
        <w:rPr>
          <w:rFonts w:ascii="ArialMT" w:hAnsi="ArialMT"/>
          <w:b/>
          <w:bCs/>
          <w:sz w:val="28"/>
          <w:szCs w:val="28"/>
        </w:rPr>
        <w:t xml:space="preserve"> </w:t>
      </w:r>
    </w:p>
    <w:p w14:paraId="2BCED965" w14:textId="77777777" w:rsidR="006B7E11" w:rsidRPr="00977C36" w:rsidRDefault="006B7E11" w:rsidP="006B7E11">
      <w:pPr>
        <w:spacing w:before="100" w:beforeAutospacing="1" w:after="100" w:afterAutospacing="1"/>
        <w:rPr>
          <w:b/>
          <w:bCs/>
          <w:sz w:val="28"/>
          <w:szCs w:val="28"/>
        </w:rPr>
      </w:pPr>
      <w:r w:rsidRPr="00977C36">
        <w:rPr>
          <w:rFonts w:ascii="Arial" w:hAnsi="Arial" w:cs="Arial"/>
          <w:b/>
          <w:bCs/>
          <w:sz w:val="28"/>
          <w:szCs w:val="28"/>
        </w:rPr>
        <w:t xml:space="preserve">Work Equipment </w:t>
      </w:r>
    </w:p>
    <w:p w14:paraId="3976BB34" w14:textId="063B54DD" w:rsidR="006B7E11" w:rsidRPr="00D135A5" w:rsidRDefault="006B7E11" w:rsidP="006B7E11">
      <w:pPr>
        <w:spacing w:before="100" w:beforeAutospacing="1" w:after="100" w:afterAutospacing="1"/>
      </w:pPr>
      <w:r w:rsidRPr="00D135A5">
        <w:rPr>
          <w:rFonts w:ascii="ArialMT" w:hAnsi="ArialMT"/>
        </w:rPr>
        <w:t xml:space="preserve">The company will provide a safe working environment in relation to work equipment safety and ensure all staff employed by </w:t>
      </w:r>
      <w:r w:rsidR="00551305" w:rsidRPr="000C2C10">
        <w:rPr>
          <w:rFonts w:ascii="Arial" w:hAnsi="Arial" w:cs="Arial"/>
          <w:b/>
          <w:bCs/>
          <w:color w:val="333E48"/>
        </w:rPr>
        <w:t>Mr L’s Online English</w:t>
      </w:r>
      <w:r w:rsidR="00551305" w:rsidRPr="000C2C10">
        <w:rPr>
          <w:rFonts w:ascii="Bradley Hand" w:hAnsi="Bradley Hand" w:cs="Arial"/>
          <w:b/>
          <w:bCs/>
          <w:color w:val="333E48"/>
        </w:rPr>
        <w:t>.com</w:t>
      </w:r>
      <w:r w:rsidR="00551305" w:rsidRPr="00D02DCF">
        <w:rPr>
          <w:rFonts w:ascii="ArialMT" w:hAnsi="ArialMT"/>
        </w:rPr>
        <w:t>.</w:t>
      </w:r>
      <w:r w:rsidR="00551305">
        <w:rPr>
          <w:rFonts w:ascii="ArialMT" w:hAnsi="ArialMT"/>
        </w:rPr>
        <w:t xml:space="preserve"> </w:t>
      </w:r>
      <w:r w:rsidRPr="00D135A5">
        <w:rPr>
          <w:rFonts w:ascii="ArialMT" w:hAnsi="ArialMT"/>
        </w:rPr>
        <w:t xml:space="preserve">receive appropriate safety information and training in their work equipment. </w:t>
      </w:r>
    </w:p>
    <w:p w14:paraId="1AF8869F" w14:textId="77777777" w:rsidR="006B7E11" w:rsidRPr="00D135A5" w:rsidRDefault="006B7E11" w:rsidP="006B7E11">
      <w:pPr>
        <w:spacing w:before="100" w:beforeAutospacing="1" w:after="100" w:afterAutospacing="1"/>
      </w:pPr>
      <w:r w:rsidRPr="00D135A5">
        <w:rPr>
          <w:rFonts w:ascii="ArialMT" w:hAnsi="ArialMT"/>
        </w:rPr>
        <w:t xml:space="preserve">To achieve this objective the company will: </w:t>
      </w:r>
    </w:p>
    <w:p w14:paraId="4B51353D" w14:textId="77777777" w:rsidR="006B7E11" w:rsidRPr="00D135A5" w:rsidRDefault="006B7E11" w:rsidP="000E273A">
      <w:pPr>
        <w:numPr>
          <w:ilvl w:val="0"/>
          <w:numId w:val="97"/>
        </w:numPr>
        <w:spacing w:before="100" w:beforeAutospacing="1" w:after="100" w:afterAutospacing="1"/>
        <w:rPr>
          <w:rFonts w:ascii="SymbolMT" w:hAnsi="SymbolMT"/>
        </w:rPr>
      </w:pPr>
      <w:r w:rsidRPr="00D135A5">
        <w:rPr>
          <w:rFonts w:ascii="ArialMT" w:hAnsi="ArialMT"/>
        </w:rPr>
        <w:t xml:space="preserve">provide work equipment that is suitable for the purpose and compliant with the requirements of the </w:t>
      </w:r>
      <w:r w:rsidRPr="00551305">
        <w:rPr>
          <w:rFonts w:ascii="ArialMT" w:hAnsi="ArialMT"/>
          <w:b/>
          <w:bCs/>
        </w:rPr>
        <w:t>Provision and Use of Work Equipment Regulations</w:t>
      </w:r>
      <w:r w:rsidRPr="00D135A5">
        <w:rPr>
          <w:rFonts w:ascii="ArialMT" w:hAnsi="ArialMT"/>
        </w:rPr>
        <w:t xml:space="preserve"> </w:t>
      </w:r>
    </w:p>
    <w:p w14:paraId="057436D6" w14:textId="77777777" w:rsidR="006B7E11" w:rsidRPr="00D135A5" w:rsidRDefault="006B7E11" w:rsidP="000E273A">
      <w:pPr>
        <w:numPr>
          <w:ilvl w:val="0"/>
          <w:numId w:val="97"/>
        </w:numPr>
        <w:spacing w:before="100" w:beforeAutospacing="1" w:after="100" w:afterAutospacing="1"/>
        <w:rPr>
          <w:rFonts w:ascii="SymbolMT" w:hAnsi="SymbolMT"/>
        </w:rPr>
      </w:pPr>
      <w:r w:rsidRPr="00D135A5">
        <w:rPr>
          <w:rFonts w:ascii="ArialMT" w:hAnsi="ArialMT"/>
        </w:rPr>
        <w:lastRenderedPageBreak/>
        <w:t xml:space="preserve">retain and make available the manufacturer’s instruction manual for each item of equipment, where relevant </w:t>
      </w:r>
    </w:p>
    <w:p w14:paraId="566862C4" w14:textId="77777777" w:rsidR="006B7E11" w:rsidRPr="00D135A5" w:rsidRDefault="006B7E11" w:rsidP="000E273A">
      <w:pPr>
        <w:numPr>
          <w:ilvl w:val="0"/>
          <w:numId w:val="97"/>
        </w:numPr>
        <w:spacing w:before="100" w:beforeAutospacing="1" w:after="100" w:afterAutospacing="1"/>
        <w:rPr>
          <w:rFonts w:ascii="SymbolMT" w:hAnsi="SymbolMT"/>
        </w:rPr>
      </w:pPr>
      <w:r w:rsidRPr="00D135A5">
        <w:rPr>
          <w:rFonts w:ascii="ArialMT" w:hAnsi="ArialMT"/>
        </w:rPr>
        <w:t xml:space="preserve">before using any item of work equipment, ensure that a risk assessment is carried out and brought to the attention of relevant staff </w:t>
      </w:r>
    </w:p>
    <w:p w14:paraId="7DA1EDCA" w14:textId="77777777" w:rsidR="006B7E11" w:rsidRPr="00D135A5" w:rsidRDefault="006B7E11" w:rsidP="000E273A">
      <w:pPr>
        <w:numPr>
          <w:ilvl w:val="0"/>
          <w:numId w:val="97"/>
        </w:numPr>
        <w:spacing w:before="100" w:beforeAutospacing="1" w:after="100" w:afterAutospacing="1"/>
        <w:rPr>
          <w:rFonts w:ascii="SymbolMT" w:hAnsi="SymbolMT"/>
        </w:rPr>
      </w:pPr>
      <w:r w:rsidRPr="00D135A5">
        <w:rPr>
          <w:rFonts w:ascii="ArialMT" w:hAnsi="ArialMT"/>
        </w:rPr>
        <w:t xml:space="preserve">inspect all equipment at installation and prior to first use </w:t>
      </w:r>
    </w:p>
    <w:p w14:paraId="482C5080" w14:textId="77777777" w:rsidR="006B7E11" w:rsidRPr="00D135A5" w:rsidRDefault="006B7E11" w:rsidP="000E273A">
      <w:pPr>
        <w:numPr>
          <w:ilvl w:val="0"/>
          <w:numId w:val="97"/>
        </w:numPr>
        <w:spacing w:before="100" w:beforeAutospacing="1" w:after="100" w:afterAutospacing="1"/>
        <w:rPr>
          <w:rFonts w:ascii="SymbolMT" w:hAnsi="SymbolMT"/>
        </w:rPr>
      </w:pPr>
      <w:r w:rsidRPr="00D135A5">
        <w:rPr>
          <w:rFonts w:ascii="ArialMT" w:hAnsi="ArialMT"/>
        </w:rPr>
        <w:t xml:space="preserve">regularly inspect work equipment in accordance with the manufacturer’s recommendations </w:t>
      </w:r>
    </w:p>
    <w:p w14:paraId="67190A8D" w14:textId="77777777" w:rsidR="006B7E11" w:rsidRPr="00D135A5" w:rsidRDefault="006B7E11" w:rsidP="000E273A">
      <w:pPr>
        <w:numPr>
          <w:ilvl w:val="0"/>
          <w:numId w:val="97"/>
        </w:numPr>
        <w:spacing w:before="100" w:beforeAutospacing="1" w:after="100" w:afterAutospacing="1"/>
        <w:rPr>
          <w:rFonts w:ascii="SymbolMT" w:hAnsi="SymbolMT"/>
        </w:rPr>
      </w:pPr>
      <w:r w:rsidRPr="00D135A5">
        <w:rPr>
          <w:rFonts w:ascii="ArialMT" w:hAnsi="ArialMT"/>
        </w:rPr>
        <w:t xml:space="preserve">maintain work equipment in accordance with the manufacturer’s recommendations </w:t>
      </w:r>
    </w:p>
    <w:p w14:paraId="46B6AB13" w14:textId="77777777" w:rsidR="006B7E11" w:rsidRPr="00D135A5" w:rsidRDefault="006B7E11" w:rsidP="000E273A">
      <w:pPr>
        <w:numPr>
          <w:ilvl w:val="0"/>
          <w:numId w:val="97"/>
        </w:numPr>
        <w:spacing w:before="100" w:beforeAutospacing="1" w:after="100" w:afterAutospacing="1"/>
        <w:rPr>
          <w:rFonts w:ascii="SymbolMT" w:hAnsi="SymbolMT"/>
        </w:rPr>
      </w:pPr>
      <w:r w:rsidRPr="00D135A5">
        <w:rPr>
          <w:rFonts w:ascii="ArialMT" w:hAnsi="ArialMT"/>
        </w:rPr>
        <w:t xml:space="preserve">keep records of all inspections and maintenance </w:t>
      </w:r>
    </w:p>
    <w:p w14:paraId="68CDC84C" w14:textId="2448B8B4" w:rsidR="006B7E11" w:rsidRPr="00D135A5" w:rsidRDefault="006B7E11" w:rsidP="000E273A">
      <w:pPr>
        <w:numPr>
          <w:ilvl w:val="0"/>
          <w:numId w:val="97"/>
        </w:numPr>
        <w:spacing w:before="100" w:beforeAutospacing="1" w:after="100" w:afterAutospacing="1"/>
        <w:rPr>
          <w:rFonts w:ascii="SymbolMT" w:hAnsi="SymbolMT"/>
        </w:rPr>
      </w:pPr>
      <w:r w:rsidRPr="00D135A5">
        <w:rPr>
          <w:rFonts w:ascii="ArialMT" w:hAnsi="ArialMT"/>
        </w:rPr>
        <w:t xml:space="preserve">provide adequate instruction, information and training to staff employed by </w:t>
      </w:r>
      <w:r w:rsidR="00551305" w:rsidRPr="000C2C10">
        <w:rPr>
          <w:rFonts w:ascii="Arial" w:hAnsi="Arial" w:cs="Arial"/>
          <w:b/>
          <w:bCs/>
          <w:color w:val="333E48"/>
        </w:rPr>
        <w:t>Mr L’s Online English</w:t>
      </w:r>
      <w:r w:rsidR="00551305" w:rsidRPr="000C2C10">
        <w:rPr>
          <w:rFonts w:ascii="Bradley Hand" w:hAnsi="Bradley Hand" w:cs="Arial"/>
          <w:b/>
          <w:bCs/>
          <w:color w:val="333E48"/>
        </w:rPr>
        <w:t>.com</w:t>
      </w:r>
      <w:r w:rsidR="00551305" w:rsidRPr="00D02DCF">
        <w:rPr>
          <w:rFonts w:ascii="ArialMT" w:hAnsi="ArialMT"/>
        </w:rPr>
        <w:t>.</w:t>
      </w:r>
      <w:r w:rsidR="00551305">
        <w:rPr>
          <w:rFonts w:ascii="ArialMT" w:hAnsi="ArialMT"/>
        </w:rPr>
        <w:t xml:space="preserve"> </w:t>
      </w:r>
      <w:r w:rsidRPr="00D135A5">
        <w:rPr>
          <w:rFonts w:ascii="ArialMT" w:hAnsi="ArialMT"/>
        </w:rPr>
        <w:t xml:space="preserve">to enable the work equipment to be used and maintained safely </w:t>
      </w:r>
    </w:p>
    <w:p w14:paraId="398A07FE" w14:textId="77777777" w:rsidR="006B7E11" w:rsidRPr="00D135A5" w:rsidRDefault="006B7E11" w:rsidP="000E273A">
      <w:pPr>
        <w:numPr>
          <w:ilvl w:val="0"/>
          <w:numId w:val="97"/>
        </w:numPr>
        <w:spacing w:before="100" w:beforeAutospacing="1" w:after="100" w:afterAutospacing="1"/>
        <w:rPr>
          <w:rFonts w:ascii="SymbolMT" w:hAnsi="SymbolMT"/>
        </w:rPr>
      </w:pPr>
      <w:r w:rsidRPr="00D135A5">
        <w:rPr>
          <w:rFonts w:ascii="ArialMT" w:hAnsi="ArialMT"/>
        </w:rPr>
        <w:t xml:space="preserve">provide refresher training as appropriate and as determined necessary by workplace inspections </w:t>
      </w:r>
    </w:p>
    <w:p w14:paraId="7F6162D4" w14:textId="77777777" w:rsidR="006B7E11" w:rsidRPr="00D135A5" w:rsidRDefault="006B7E11" w:rsidP="006B7E11">
      <w:pPr>
        <w:spacing w:before="100" w:beforeAutospacing="1" w:after="100" w:afterAutospacing="1"/>
        <w:ind w:left="720"/>
        <w:rPr>
          <w:rFonts w:ascii="SymbolMT" w:hAnsi="SymbolMT"/>
        </w:rPr>
      </w:pPr>
      <w:r w:rsidRPr="00D135A5">
        <w:rPr>
          <w:rFonts w:ascii="ArialMT" w:hAnsi="ArialMT"/>
        </w:rPr>
        <w:t xml:space="preserve">Refer: </w:t>
      </w:r>
    </w:p>
    <w:p w14:paraId="56194AC3" w14:textId="77777777" w:rsidR="006B7E11" w:rsidRPr="00D135A5" w:rsidRDefault="006B7E11" w:rsidP="000E273A">
      <w:pPr>
        <w:numPr>
          <w:ilvl w:val="0"/>
          <w:numId w:val="97"/>
        </w:numPr>
        <w:spacing w:before="100" w:beforeAutospacing="1" w:after="100" w:afterAutospacing="1"/>
        <w:rPr>
          <w:rFonts w:ascii="SymbolMT" w:hAnsi="SymbolMT"/>
        </w:rPr>
      </w:pPr>
      <w:r w:rsidRPr="00D135A5">
        <w:rPr>
          <w:rFonts w:ascii="ArialMT" w:hAnsi="ArialMT"/>
        </w:rPr>
        <w:t xml:space="preserve">Work Equipment Risk Assessment Form </w:t>
      </w:r>
    </w:p>
    <w:p w14:paraId="2355FC79" w14:textId="77777777" w:rsidR="006B7E11" w:rsidRPr="00D135A5" w:rsidRDefault="006B7E11" w:rsidP="000E273A">
      <w:pPr>
        <w:numPr>
          <w:ilvl w:val="0"/>
          <w:numId w:val="97"/>
        </w:numPr>
        <w:spacing w:before="100" w:beforeAutospacing="1" w:after="100" w:afterAutospacing="1"/>
        <w:rPr>
          <w:rFonts w:ascii="SymbolMT" w:hAnsi="SymbolMT"/>
        </w:rPr>
      </w:pPr>
      <w:r w:rsidRPr="00D135A5">
        <w:rPr>
          <w:rFonts w:ascii="ArialMT" w:hAnsi="ArialMT"/>
        </w:rPr>
        <w:t xml:space="preserve">Work Equipment Risk Assessment Checklist </w:t>
      </w:r>
    </w:p>
    <w:p w14:paraId="34C37B6F" w14:textId="77777777" w:rsidR="006B7E11" w:rsidRPr="00D135A5" w:rsidRDefault="006B7E11" w:rsidP="000E273A">
      <w:pPr>
        <w:numPr>
          <w:ilvl w:val="0"/>
          <w:numId w:val="97"/>
        </w:numPr>
        <w:spacing w:before="100" w:beforeAutospacing="1" w:after="100" w:afterAutospacing="1"/>
        <w:rPr>
          <w:rFonts w:ascii="SymbolMT" w:hAnsi="SymbolMT"/>
        </w:rPr>
      </w:pPr>
      <w:r w:rsidRPr="00D135A5">
        <w:rPr>
          <w:rFonts w:ascii="ArialMT" w:hAnsi="ArialMT"/>
        </w:rPr>
        <w:t xml:space="preserve">Work Equipment Maintenance Record </w:t>
      </w:r>
    </w:p>
    <w:p w14:paraId="387701BF" w14:textId="77777777" w:rsidR="006B7E11" w:rsidRPr="0021757E" w:rsidRDefault="006B7E11" w:rsidP="006B7E11">
      <w:pPr>
        <w:spacing w:before="100" w:beforeAutospacing="1" w:after="100" w:afterAutospacing="1"/>
        <w:rPr>
          <w:sz w:val="28"/>
          <w:szCs w:val="28"/>
        </w:rPr>
      </w:pPr>
      <w:r w:rsidRPr="0021757E">
        <w:rPr>
          <w:rFonts w:ascii="Arial" w:hAnsi="Arial" w:cs="Arial"/>
          <w:b/>
          <w:bCs/>
          <w:sz w:val="28"/>
          <w:szCs w:val="28"/>
        </w:rPr>
        <w:t xml:space="preserve">Working Time Regulations </w:t>
      </w:r>
    </w:p>
    <w:p w14:paraId="488AD088" w14:textId="5E288466" w:rsidR="006B7E11" w:rsidRPr="00D135A5" w:rsidRDefault="006B7E11" w:rsidP="006B7E11">
      <w:pPr>
        <w:spacing w:before="100" w:beforeAutospacing="1" w:after="100" w:afterAutospacing="1"/>
      </w:pPr>
      <w:r w:rsidRPr="00D135A5">
        <w:rPr>
          <w:rFonts w:ascii="ArialMT" w:hAnsi="ArialMT"/>
        </w:rPr>
        <w:t xml:space="preserve">The </w:t>
      </w:r>
      <w:r w:rsidR="00551305">
        <w:rPr>
          <w:rFonts w:ascii="ArialMT" w:hAnsi="ArialMT"/>
        </w:rPr>
        <w:t>company</w:t>
      </w:r>
      <w:r w:rsidRPr="00D135A5">
        <w:rPr>
          <w:rFonts w:ascii="ArialMT" w:hAnsi="ArialMT"/>
        </w:rPr>
        <w:t xml:space="preserve">will ensure that all workers under their control adhere to the working time regulations. </w:t>
      </w:r>
    </w:p>
    <w:p w14:paraId="106ECA93" w14:textId="77777777" w:rsidR="006B7E11" w:rsidRPr="00D135A5" w:rsidRDefault="006B7E11" w:rsidP="006B7E11">
      <w:pPr>
        <w:spacing w:before="100" w:beforeAutospacing="1" w:after="100" w:afterAutospacing="1"/>
      </w:pPr>
      <w:r w:rsidRPr="00D135A5">
        <w:rPr>
          <w:rFonts w:ascii="ArialMT" w:hAnsi="ArialMT"/>
        </w:rPr>
        <w:t xml:space="preserve">The working time regulations are designed to limit the number of hours individuals have to work. The company </w:t>
      </w:r>
      <w:r w:rsidRPr="00551305">
        <w:rPr>
          <w:rFonts w:ascii="ArialMT" w:hAnsi="ArialMT"/>
          <w:b/>
          <w:bCs/>
        </w:rPr>
        <w:t>will NOT</w:t>
      </w:r>
      <w:r w:rsidRPr="00D135A5">
        <w:rPr>
          <w:rFonts w:ascii="ArialMT" w:hAnsi="ArialMT"/>
        </w:rPr>
        <w:t xml:space="preserve"> encourage workers to work over the </w:t>
      </w:r>
      <w:r w:rsidRPr="00551305">
        <w:rPr>
          <w:rFonts w:ascii="ArialMT" w:hAnsi="ArialMT"/>
          <w:b/>
          <w:bCs/>
        </w:rPr>
        <w:t>48 hours</w:t>
      </w:r>
      <w:r w:rsidRPr="00D135A5">
        <w:rPr>
          <w:rFonts w:ascii="ArialMT" w:hAnsi="ArialMT"/>
        </w:rPr>
        <w:t xml:space="preserve"> but workers can choose to work longer hours if they wish by opting out. Workers cannot be forced to opt out and can revoke this if they give a suitable notice period. </w:t>
      </w:r>
    </w:p>
    <w:p w14:paraId="055E22BA" w14:textId="77777777" w:rsidR="006B7E11" w:rsidRPr="00D135A5" w:rsidRDefault="006B7E11" w:rsidP="006B7E11">
      <w:pPr>
        <w:spacing w:before="100" w:beforeAutospacing="1" w:after="100" w:afterAutospacing="1"/>
      </w:pPr>
      <w:r w:rsidRPr="00D135A5">
        <w:rPr>
          <w:rFonts w:ascii="ArialMT" w:hAnsi="ArialMT"/>
        </w:rPr>
        <w:t xml:space="preserve">Individuals who are tired due to working excessive hours are more likely to suffer from mental health problems, general ill health and make mistakes leading to accidents. </w:t>
      </w:r>
    </w:p>
    <w:p w14:paraId="0766EB54" w14:textId="77777777" w:rsidR="006B7E11" w:rsidRPr="00D135A5" w:rsidRDefault="006B7E11" w:rsidP="006B7E11">
      <w:pPr>
        <w:spacing w:before="100" w:beforeAutospacing="1" w:after="100" w:afterAutospacing="1"/>
      </w:pPr>
      <w:r w:rsidRPr="00D135A5">
        <w:rPr>
          <w:rFonts w:ascii="ArialMT" w:hAnsi="ArialMT"/>
        </w:rPr>
        <w:t xml:space="preserve">A summary of the requirements for adult workers: </w:t>
      </w:r>
    </w:p>
    <w:p w14:paraId="125E9A02" w14:textId="75359B2C" w:rsidR="006B7E11" w:rsidRPr="00D135A5" w:rsidRDefault="006B7E11" w:rsidP="000E273A">
      <w:pPr>
        <w:numPr>
          <w:ilvl w:val="0"/>
          <w:numId w:val="105"/>
        </w:numPr>
        <w:spacing w:before="100" w:beforeAutospacing="1" w:after="100" w:afterAutospacing="1"/>
        <w:rPr>
          <w:rFonts w:ascii="SymbolMT" w:hAnsi="SymbolMT"/>
        </w:rPr>
      </w:pPr>
      <w:r w:rsidRPr="00D135A5">
        <w:rPr>
          <w:rFonts w:ascii="ArialMT" w:hAnsi="ArialMT"/>
        </w:rPr>
        <w:t xml:space="preserve">a maximum of 48 hours per week, averaged out over a 17 week reference period (staff employed by </w:t>
      </w:r>
      <w:r w:rsidR="00551305" w:rsidRPr="000C2C10">
        <w:rPr>
          <w:rFonts w:ascii="Arial" w:hAnsi="Arial" w:cs="Arial"/>
          <w:b/>
          <w:bCs/>
          <w:color w:val="333E48"/>
        </w:rPr>
        <w:t>Mr L’s Online English</w:t>
      </w:r>
      <w:r w:rsidR="00551305" w:rsidRPr="000C2C10">
        <w:rPr>
          <w:rFonts w:ascii="Bradley Hand" w:hAnsi="Bradley Hand" w:cs="Arial"/>
          <w:b/>
          <w:bCs/>
          <w:color w:val="333E48"/>
        </w:rPr>
        <w:t>.com</w:t>
      </w:r>
      <w:r w:rsidR="00551305" w:rsidRPr="00D02DCF">
        <w:rPr>
          <w:rFonts w:ascii="ArialMT" w:hAnsi="ArialMT"/>
        </w:rPr>
        <w:t>.</w:t>
      </w:r>
      <w:r w:rsidR="00551305">
        <w:rPr>
          <w:rFonts w:ascii="ArialMT" w:hAnsi="ArialMT"/>
        </w:rPr>
        <w:t xml:space="preserve"> </w:t>
      </w:r>
      <w:r w:rsidRPr="00D135A5">
        <w:rPr>
          <w:rFonts w:ascii="ArialMT" w:hAnsi="ArialMT"/>
        </w:rPr>
        <w:t xml:space="preserve">can opt out of this) </w:t>
      </w:r>
    </w:p>
    <w:p w14:paraId="524703CF" w14:textId="77777777" w:rsidR="006B7E11" w:rsidRPr="00D135A5" w:rsidRDefault="006B7E11" w:rsidP="000E273A">
      <w:pPr>
        <w:numPr>
          <w:ilvl w:val="0"/>
          <w:numId w:val="105"/>
        </w:numPr>
        <w:spacing w:before="100" w:beforeAutospacing="1" w:after="100" w:afterAutospacing="1"/>
        <w:rPr>
          <w:rFonts w:ascii="SymbolMT" w:hAnsi="SymbolMT"/>
        </w:rPr>
      </w:pPr>
      <w:r w:rsidRPr="00D135A5">
        <w:rPr>
          <w:rFonts w:ascii="ArialMT" w:hAnsi="ArialMT"/>
        </w:rPr>
        <w:t xml:space="preserve">entitlement to a minimum uninterrupted rest period of 11 hours in every 24-hour period with no opt out </w:t>
      </w:r>
    </w:p>
    <w:p w14:paraId="096A082D" w14:textId="77777777" w:rsidR="006B7E11" w:rsidRPr="00D135A5" w:rsidRDefault="006B7E11" w:rsidP="000E273A">
      <w:pPr>
        <w:numPr>
          <w:ilvl w:val="0"/>
          <w:numId w:val="105"/>
        </w:numPr>
        <w:spacing w:before="100" w:beforeAutospacing="1" w:after="100" w:afterAutospacing="1"/>
        <w:rPr>
          <w:rFonts w:ascii="SymbolMT" w:hAnsi="SymbolMT"/>
        </w:rPr>
      </w:pPr>
      <w:r w:rsidRPr="00D135A5">
        <w:rPr>
          <w:rFonts w:ascii="ArialMT" w:hAnsi="ArialMT"/>
        </w:rPr>
        <w:t xml:space="preserve">entitlement to </w:t>
      </w:r>
      <w:r w:rsidRPr="00551305">
        <w:rPr>
          <w:rFonts w:ascii="ArialMT" w:hAnsi="ArialMT"/>
          <w:b/>
          <w:bCs/>
        </w:rPr>
        <w:t>28 days paid holiday per year</w:t>
      </w:r>
      <w:r w:rsidRPr="00D135A5">
        <w:rPr>
          <w:rFonts w:ascii="ArialMT" w:hAnsi="ArialMT"/>
        </w:rPr>
        <w:t xml:space="preserve"> (including statutory holidays) for full time workers (pro- rata for part time workers) </w:t>
      </w:r>
    </w:p>
    <w:p w14:paraId="43C85002" w14:textId="77777777" w:rsidR="006B7E11" w:rsidRPr="00D135A5" w:rsidRDefault="006B7E11" w:rsidP="000E273A">
      <w:pPr>
        <w:numPr>
          <w:ilvl w:val="0"/>
          <w:numId w:val="105"/>
        </w:numPr>
        <w:spacing w:before="100" w:beforeAutospacing="1" w:after="100" w:afterAutospacing="1"/>
        <w:rPr>
          <w:rFonts w:ascii="SymbolMT" w:hAnsi="SymbolMT"/>
        </w:rPr>
      </w:pPr>
      <w:r w:rsidRPr="00D135A5">
        <w:rPr>
          <w:rFonts w:ascii="ArialMT" w:hAnsi="ArialMT"/>
        </w:rPr>
        <w:t xml:space="preserve">maximum of 8 hours per shift for night shift workers </w:t>
      </w:r>
    </w:p>
    <w:p w14:paraId="76B23643" w14:textId="77777777" w:rsidR="006B7E11" w:rsidRPr="00D135A5" w:rsidRDefault="006B7E11" w:rsidP="000E273A">
      <w:pPr>
        <w:numPr>
          <w:ilvl w:val="0"/>
          <w:numId w:val="105"/>
        </w:numPr>
        <w:spacing w:before="100" w:beforeAutospacing="1" w:after="100" w:afterAutospacing="1"/>
        <w:rPr>
          <w:rFonts w:ascii="SymbolMT" w:hAnsi="SymbolMT"/>
        </w:rPr>
      </w:pPr>
      <w:r w:rsidRPr="00D135A5">
        <w:rPr>
          <w:rFonts w:ascii="ArialMT" w:hAnsi="ArialMT"/>
        </w:rPr>
        <w:t xml:space="preserve">free health assessments for night shift workers </w:t>
      </w:r>
    </w:p>
    <w:p w14:paraId="2DD8AADE" w14:textId="77777777" w:rsidR="006B7E11" w:rsidRPr="00D135A5" w:rsidRDefault="006B7E11" w:rsidP="000E273A">
      <w:pPr>
        <w:numPr>
          <w:ilvl w:val="0"/>
          <w:numId w:val="105"/>
        </w:numPr>
        <w:spacing w:before="100" w:beforeAutospacing="1" w:after="100" w:afterAutospacing="1"/>
        <w:rPr>
          <w:rFonts w:ascii="SymbolMT" w:hAnsi="SymbolMT"/>
        </w:rPr>
      </w:pPr>
      <w:r w:rsidRPr="00D135A5">
        <w:rPr>
          <w:rFonts w:ascii="ArialMT" w:hAnsi="ArialMT"/>
        </w:rPr>
        <w:t xml:space="preserve">24 hour rest period at least once a week, can be 48 hours every fortnight with no opt out </w:t>
      </w:r>
    </w:p>
    <w:p w14:paraId="6C1FCA4E" w14:textId="77777777" w:rsidR="006B7E11" w:rsidRPr="00D135A5" w:rsidRDefault="006B7E11" w:rsidP="000E273A">
      <w:pPr>
        <w:numPr>
          <w:ilvl w:val="0"/>
          <w:numId w:val="105"/>
        </w:numPr>
        <w:spacing w:before="100" w:beforeAutospacing="1" w:after="100" w:afterAutospacing="1"/>
        <w:rPr>
          <w:rFonts w:ascii="SymbolMT" w:hAnsi="SymbolMT"/>
        </w:rPr>
      </w:pPr>
      <w:r w:rsidRPr="00D135A5">
        <w:rPr>
          <w:rFonts w:ascii="ArialMT" w:hAnsi="ArialMT"/>
        </w:rPr>
        <w:t xml:space="preserve">entitlement to a rest break, if working over six hours </w:t>
      </w:r>
    </w:p>
    <w:p w14:paraId="1AA1135D" w14:textId="15095F13" w:rsidR="006B7E11" w:rsidRPr="00D135A5" w:rsidRDefault="006B7E11" w:rsidP="000E273A">
      <w:pPr>
        <w:numPr>
          <w:ilvl w:val="0"/>
          <w:numId w:val="105"/>
        </w:numPr>
        <w:spacing w:before="100" w:beforeAutospacing="1" w:after="100" w:afterAutospacing="1"/>
        <w:rPr>
          <w:rFonts w:ascii="SymbolMT" w:hAnsi="SymbolMT"/>
        </w:rPr>
      </w:pPr>
      <w:r w:rsidRPr="00D135A5">
        <w:rPr>
          <w:rFonts w:ascii="ArialMT" w:hAnsi="ArialMT"/>
        </w:rPr>
        <w:lastRenderedPageBreak/>
        <w:t xml:space="preserve">staff employed by </w:t>
      </w:r>
      <w:r w:rsidR="00551305" w:rsidRPr="000C2C10">
        <w:rPr>
          <w:rFonts w:ascii="Arial" w:hAnsi="Arial" w:cs="Arial"/>
          <w:b/>
          <w:bCs/>
          <w:color w:val="333E48"/>
        </w:rPr>
        <w:t>Mr L’s Online English</w:t>
      </w:r>
      <w:r w:rsidR="00551305" w:rsidRPr="000C2C10">
        <w:rPr>
          <w:rFonts w:ascii="Bradley Hand" w:hAnsi="Bradley Hand" w:cs="Arial"/>
          <w:b/>
          <w:bCs/>
          <w:color w:val="333E48"/>
        </w:rPr>
        <w:t>.com</w:t>
      </w:r>
      <w:r w:rsidR="00551305" w:rsidRPr="00D02DCF">
        <w:rPr>
          <w:rFonts w:ascii="ArialMT" w:hAnsi="ArialMT"/>
        </w:rPr>
        <w:t>.</w:t>
      </w:r>
      <w:r w:rsidR="00551305">
        <w:rPr>
          <w:rFonts w:ascii="ArialMT" w:hAnsi="ArialMT"/>
        </w:rPr>
        <w:t xml:space="preserve"> </w:t>
      </w:r>
      <w:r w:rsidRPr="00D135A5">
        <w:rPr>
          <w:rFonts w:ascii="ArialMT" w:hAnsi="ArialMT"/>
        </w:rPr>
        <w:t xml:space="preserve">must not suffer any detriment if they choose not to opt out </w:t>
      </w:r>
    </w:p>
    <w:p w14:paraId="3070A888" w14:textId="77777777" w:rsidR="006B7E11" w:rsidRPr="00D135A5" w:rsidRDefault="006B7E11" w:rsidP="005060EF">
      <w:pPr>
        <w:spacing w:before="100" w:beforeAutospacing="1" w:after="100" w:afterAutospacing="1"/>
        <w:rPr>
          <w:rFonts w:ascii="SymbolMT" w:hAnsi="SymbolMT"/>
        </w:rPr>
      </w:pPr>
      <w:r w:rsidRPr="00D135A5">
        <w:rPr>
          <w:rFonts w:ascii="ArialMT" w:hAnsi="ArialMT"/>
        </w:rPr>
        <w:t xml:space="preserve">Travelling to and from the normal work place, break periods, rest periods, holidays and sickness do not count as working time. </w:t>
      </w:r>
    </w:p>
    <w:p w14:paraId="6CFE49C3" w14:textId="77777777" w:rsidR="006B7E11" w:rsidRPr="00D135A5" w:rsidRDefault="006B7E11" w:rsidP="005060EF">
      <w:pPr>
        <w:spacing w:before="100" w:beforeAutospacing="1" w:after="100" w:afterAutospacing="1"/>
        <w:rPr>
          <w:rFonts w:ascii="SymbolMT" w:hAnsi="SymbolMT"/>
        </w:rPr>
      </w:pPr>
      <w:r w:rsidRPr="00D135A5">
        <w:rPr>
          <w:rFonts w:ascii="ArialMT" w:hAnsi="ArialMT"/>
        </w:rPr>
        <w:t xml:space="preserve">The reference period of 17 weeks can be increased 26 weeks or 52 weeks by local collective agreements with recognised trade unions or official staff representatives. </w:t>
      </w:r>
    </w:p>
    <w:p w14:paraId="7260AE4E" w14:textId="77777777" w:rsidR="006B7E11" w:rsidRPr="00D135A5" w:rsidRDefault="006B7E11" w:rsidP="005060EF">
      <w:pPr>
        <w:spacing w:before="100" w:beforeAutospacing="1" w:after="100" w:afterAutospacing="1"/>
        <w:rPr>
          <w:rFonts w:ascii="SymbolMT" w:hAnsi="SymbolMT"/>
        </w:rPr>
      </w:pPr>
      <w:r w:rsidRPr="00D135A5">
        <w:rPr>
          <w:rFonts w:ascii="ArialMT" w:hAnsi="ArialMT"/>
        </w:rPr>
        <w:t>A young person’s maximum hours are limited to 40 hours per week with no reference period. Young persons are generally excluded from shift working.</w:t>
      </w:r>
      <w:r w:rsidRPr="00D135A5">
        <w:rPr>
          <w:rFonts w:ascii="ArialMT" w:hAnsi="ArialMT"/>
        </w:rPr>
        <w:br/>
        <w:t xml:space="preserve">Refer: </w:t>
      </w:r>
    </w:p>
    <w:p w14:paraId="020BD8E8" w14:textId="77777777" w:rsidR="006B7E11" w:rsidRPr="00D135A5" w:rsidRDefault="006B7E11" w:rsidP="005060EF">
      <w:pPr>
        <w:numPr>
          <w:ilvl w:val="0"/>
          <w:numId w:val="106"/>
        </w:numPr>
        <w:spacing w:before="100" w:beforeAutospacing="1" w:after="100" w:afterAutospacing="1"/>
        <w:ind w:left="0"/>
        <w:rPr>
          <w:rFonts w:ascii="SymbolMT" w:hAnsi="SymbolMT"/>
        </w:rPr>
      </w:pPr>
      <w:r w:rsidRPr="00D135A5">
        <w:rPr>
          <w:rFonts w:ascii="ArialMT" w:hAnsi="ArialMT"/>
        </w:rPr>
        <w:t xml:space="preserve">Working Time Regulations </w:t>
      </w:r>
    </w:p>
    <w:p w14:paraId="76B061A4" w14:textId="15C3D60A" w:rsidR="0021757E" w:rsidRPr="005060EF" w:rsidRDefault="006B7E11" w:rsidP="006B7E11">
      <w:pPr>
        <w:numPr>
          <w:ilvl w:val="0"/>
          <w:numId w:val="106"/>
        </w:numPr>
        <w:spacing w:before="100" w:beforeAutospacing="1" w:after="100" w:afterAutospacing="1"/>
        <w:ind w:left="0"/>
        <w:rPr>
          <w:rFonts w:ascii="SymbolMT" w:hAnsi="SymbolMT"/>
        </w:rPr>
      </w:pPr>
      <w:r w:rsidRPr="00D135A5">
        <w:rPr>
          <w:rFonts w:ascii="ArialMT" w:hAnsi="ArialMT"/>
        </w:rPr>
        <w:t xml:space="preserve">Working Time Regulations Opt Out Form </w:t>
      </w:r>
    </w:p>
    <w:p w14:paraId="5B2E6BFE" w14:textId="7C201AC8" w:rsidR="006B7E11" w:rsidRPr="005060EF" w:rsidRDefault="006B7E11" w:rsidP="006B7E11">
      <w:pPr>
        <w:spacing w:before="100" w:beforeAutospacing="1" w:after="100" w:afterAutospacing="1"/>
        <w:rPr>
          <w:sz w:val="28"/>
          <w:szCs w:val="28"/>
        </w:rPr>
      </w:pPr>
      <w:r w:rsidRPr="005060EF">
        <w:rPr>
          <w:rFonts w:ascii="Arial" w:hAnsi="Arial" w:cs="Arial"/>
          <w:b/>
          <w:bCs/>
          <w:sz w:val="28"/>
          <w:szCs w:val="28"/>
        </w:rPr>
        <w:t xml:space="preserve">Risk Assessment </w:t>
      </w:r>
    </w:p>
    <w:p w14:paraId="2E7500A9" w14:textId="59A723A4" w:rsidR="005060EF" w:rsidRPr="005060EF" w:rsidRDefault="006B7E11" w:rsidP="0021757E">
      <w:pPr>
        <w:rPr>
          <w:rFonts w:ascii="ArialMT" w:hAnsi="ArialMT"/>
        </w:rPr>
      </w:pPr>
      <w:r w:rsidRPr="00D135A5">
        <w:rPr>
          <w:rFonts w:ascii="Arial" w:hAnsi="Arial" w:cs="Arial"/>
          <w:b/>
          <w:bCs/>
        </w:rPr>
        <w:t xml:space="preserve">Risk Assessment </w:t>
      </w:r>
      <w:r w:rsidRPr="00D135A5">
        <w:rPr>
          <w:rFonts w:ascii="ArialMT" w:hAnsi="ArialMT"/>
        </w:rPr>
        <w:t xml:space="preserve">involves identifying the hazards present in the work place or arising out of any work activity and evaluating the extent of the risks involved to staff employed by </w:t>
      </w:r>
      <w:r w:rsidR="005060EF" w:rsidRPr="000C2C10">
        <w:rPr>
          <w:rFonts w:ascii="Arial" w:hAnsi="Arial" w:cs="Arial"/>
          <w:b/>
          <w:bCs/>
          <w:color w:val="333E48"/>
        </w:rPr>
        <w:t>Mr L’s Online English</w:t>
      </w:r>
      <w:r w:rsidR="005060EF" w:rsidRPr="000C2C10">
        <w:rPr>
          <w:rFonts w:ascii="Bradley Hand" w:hAnsi="Bradley Hand" w:cs="Arial"/>
          <w:b/>
          <w:bCs/>
          <w:color w:val="333E48"/>
        </w:rPr>
        <w:t>.com</w:t>
      </w:r>
      <w:r w:rsidR="005060EF" w:rsidRPr="00D02DCF">
        <w:rPr>
          <w:rFonts w:ascii="ArialMT" w:hAnsi="ArialMT"/>
        </w:rPr>
        <w:t>.</w:t>
      </w:r>
      <w:r w:rsidR="005060EF">
        <w:rPr>
          <w:rFonts w:ascii="ArialMT" w:hAnsi="ArialMT"/>
        </w:rPr>
        <w:t xml:space="preserve"> </w:t>
      </w:r>
      <w:r w:rsidRPr="00D135A5">
        <w:rPr>
          <w:rFonts w:ascii="ArialMT" w:hAnsi="ArialMT"/>
        </w:rPr>
        <w:t xml:space="preserve">and others, taking into account existing precautions and their effectiveness. </w:t>
      </w:r>
    </w:p>
    <w:p w14:paraId="7334F028" w14:textId="77777777" w:rsidR="006B7E11" w:rsidRPr="00D135A5" w:rsidRDefault="006B7E11" w:rsidP="006B7E11">
      <w:pPr>
        <w:spacing w:before="100" w:beforeAutospacing="1" w:after="100" w:afterAutospacing="1"/>
      </w:pPr>
      <w:r w:rsidRPr="00D135A5">
        <w:rPr>
          <w:rFonts w:ascii="ArialMT" w:hAnsi="ArialMT"/>
        </w:rPr>
        <w:t xml:space="preserve">A </w:t>
      </w:r>
      <w:r w:rsidRPr="00D135A5">
        <w:rPr>
          <w:rFonts w:ascii="Arial" w:hAnsi="Arial" w:cs="Arial"/>
          <w:b/>
          <w:bCs/>
        </w:rPr>
        <w:t xml:space="preserve">hazard </w:t>
      </w:r>
      <w:r w:rsidRPr="00D135A5">
        <w:rPr>
          <w:rFonts w:ascii="ArialMT" w:hAnsi="ArialMT"/>
        </w:rPr>
        <w:t xml:space="preserve">is something with a potential to cause harm and can include articles, substances, plant or machines, methods of work and the work environment. </w:t>
      </w:r>
    </w:p>
    <w:p w14:paraId="50EE2584" w14:textId="77777777" w:rsidR="006B7E11" w:rsidRPr="00D135A5" w:rsidRDefault="006B7E11" w:rsidP="006B7E11">
      <w:pPr>
        <w:spacing w:before="100" w:beforeAutospacing="1" w:after="100" w:afterAutospacing="1"/>
      </w:pPr>
      <w:r w:rsidRPr="00D135A5">
        <w:rPr>
          <w:rFonts w:ascii="Arial" w:hAnsi="Arial" w:cs="Arial"/>
          <w:b/>
          <w:bCs/>
        </w:rPr>
        <w:t xml:space="preserve">Risk </w:t>
      </w:r>
      <w:r w:rsidRPr="00D135A5">
        <w:rPr>
          <w:rFonts w:ascii="ArialMT" w:hAnsi="ArialMT"/>
        </w:rPr>
        <w:t xml:space="preserve">is the likelihood of harm from that hazard being realised. Risk increases with the number of people exposed to the hazard and also with the potential severity of the harm i.e. the resultant injury or ill health effect. If there are no hazards there are no risks. </w:t>
      </w:r>
    </w:p>
    <w:p w14:paraId="5B2223E0" w14:textId="77777777" w:rsidR="006B7E11" w:rsidRPr="00D135A5" w:rsidRDefault="006B7E11" w:rsidP="006B7E11">
      <w:pPr>
        <w:spacing w:before="100" w:beforeAutospacing="1" w:after="100" w:afterAutospacing="1"/>
      </w:pPr>
      <w:r w:rsidRPr="00D135A5">
        <w:rPr>
          <w:rFonts w:ascii="ArialMT" w:hAnsi="ArialMT"/>
        </w:rPr>
        <w:t>The regulations require that risk assessments are ‘</w:t>
      </w:r>
      <w:r w:rsidRPr="00D135A5">
        <w:rPr>
          <w:rFonts w:ascii="Arial" w:hAnsi="Arial" w:cs="Arial"/>
          <w:b/>
          <w:bCs/>
        </w:rPr>
        <w:t>suitable and sufficient</w:t>
      </w:r>
      <w:r w:rsidRPr="00D135A5">
        <w:rPr>
          <w:rFonts w:ascii="ArialMT" w:hAnsi="ArialMT"/>
        </w:rPr>
        <w:t xml:space="preserve">’ in that they should identify all the significant hazards present within the business and its activities and that they should be proportionate to the risk. The assessment should cover all risks that are reasonably foreseeable. </w:t>
      </w:r>
    </w:p>
    <w:p w14:paraId="47C729EE" w14:textId="77777777" w:rsidR="006B7E11" w:rsidRPr="00D135A5" w:rsidRDefault="006B7E11" w:rsidP="006B7E11">
      <w:pPr>
        <w:spacing w:before="100" w:beforeAutospacing="1" w:after="100" w:afterAutospacing="1"/>
      </w:pPr>
      <w:r w:rsidRPr="00D135A5">
        <w:rPr>
          <w:rFonts w:ascii="ArialMT" w:hAnsi="ArialMT"/>
        </w:rPr>
        <w:t xml:space="preserve">The risk assessment must identify all those people who may be affected by the hazard, whether they are workers or others, such as members of the public. </w:t>
      </w:r>
    </w:p>
    <w:p w14:paraId="3EA07C55" w14:textId="77777777" w:rsidR="006B7E11" w:rsidRPr="00D135A5" w:rsidRDefault="006B7E11" w:rsidP="006B7E11">
      <w:pPr>
        <w:spacing w:before="100" w:beforeAutospacing="1" w:after="100" w:afterAutospacing="1"/>
      </w:pPr>
      <w:r w:rsidRPr="00D135A5">
        <w:rPr>
          <w:rFonts w:ascii="ArialMT" w:hAnsi="ArialMT"/>
        </w:rPr>
        <w:t xml:space="preserve">We may be controlling risks in various ways, determining the effectiveness of those controls is part of the risk assessment process. </w:t>
      </w:r>
    </w:p>
    <w:p w14:paraId="2DCE9FCC" w14:textId="77777777" w:rsidR="006B7E11" w:rsidRPr="00D135A5" w:rsidRDefault="006B7E11" w:rsidP="006B7E11">
      <w:pPr>
        <w:spacing w:before="100" w:beforeAutospacing="1" w:after="100" w:afterAutospacing="1"/>
      </w:pPr>
      <w:r w:rsidRPr="00D135A5">
        <w:rPr>
          <w:rFonts w:ascii="ArialMT" w:hAnsi="ArialMT"/>
        </w:rPr>
        <w:t>Health and safety law does not demand absolute safety when considering what safety controls are required but measures taken should go as far as is ‘</w:t>
      </w:r>
      <w:r w:rsidRPr="00D135A5">
        <w:rPr>
          <w:rFonts w:ascii="Arial" w:hAnsi="Arial" w:cs="Arial"/>
          <w:b/>
          <w:bCs/>
        </w:rPr>
        <w:t>reasonably practicable</w:t>
      </w:r>
      <w:r w:rsidRPr="00D135A5">
        <w:rPr>
          <w:rFonts w:ascii="ArialMT" w:hAnsi="ArialMT"/>
        </w:rPr>
        <w:t xml:space="preserve">’; a balance between risk and costs, the greater the risk the greater the need to commit resources in terms of time and money to remove or control the risk. </w:t>
      </w:r>
    </w:p>
    <w:p w14:paraId="6AD5238F" w14:textId="2A1A9166" w:rsidR="006B7E11" w:rsidRPr="00D135A5" w:rsidRDefault="006B7E11" w:rsidP="006B7E11">
      <w:pPr>
        <w:spacing w:before="100" w:beforeAutospacing="1" w:after="100" w:afterAutospacing="1"/>
      </w:pPr>
      <w:r w:rsidRPr="00D135A5">
        <w:rPr>
          <w:rFonts w:ascii="ArialMT" w:hAnsi="ArialMT"/>
        </w:rPr>
        <w:t xml:space="preserve">It is a legal requirement that the significant findings of our risk assessments are brought to the attention of all staff employed by </w:t>
      </w:r>
      <w:r w:rsidR="005060EF" w:rsidRPr="000C2C10">
        <w:rPr>
          <w:rFonts w:ascii="Arial" w:hAnsi="Arial" w:cs="Arial"/>
          <w:b/>
          <w:bCs/>
          <w:color w:val="333E48"/>
        </w:rPr>
        <w:t>Mr L’s Online English</w:t>
      </w:r>
      <w:r w:rsidR="005060EF" w:rsidRPr="000C2C10">
        <w:rPr>
          <w:rFonts w:ascii="Bradley Hand" w:hAnsi="Bradley Hand" w:cs="Arial"/>
          <w:b/>
          <w:bCs/>
          <w:color w:val="333E48"/>
        </w:rPr>
        <w:t>.com</w:t>
      </w:r>
      <w:r w:rsidR="005060EF" w:rsidRPr="00D02DCF">
        <w:rPr>
          <w:rFonts w:ascii="ArialMT" w:hAnsi="ArialMT"/>
        </w:rPr>
        <w:t>.</w:t>
      </w:r>
    </w:p>
    <w:p w14:paraId="0DC2059C" w14:textId="77777777" w:rsidR="006B7E11" w:rsidRPr="005060EF" w:rsidRDefault="006B7E11" w:rsidP="006B7E11">
      <w:pPr>
        <w:spacing w:before="100" w:beforeAutospacing="1" w:after="100" w:afterAutospacing="1"/>
        <w:rPr>
          <w:sz w:val="28"/>
          <w:szCs w:val="28"/>
        </w:rPr>
      </w:pPr>
      <w:r w:rsidRPr="005060EF">
        <w:rPr>
          <w:rFonts w:ascii="Arial" w:hAnsi="Arial" w:cs="Arial"/>
          <w:b/>
          <w:bCs/>
          <w:sz w:val="28"/>
          <w:szCs w:val="28"/>
        </w:rPr>
        <w:lastRenderedPageBreak/>
        <w:t xml:space="preserve">Carrying out risk assessments </w:t>
      </w:r>
    </w:p>
    <w:p w14:paraId="675DF16F" w14:textId="77777777" w:rsidR="006B7E11" w:rsidRPr="00D135A5" w:rsidRDefault="006B7E11" w:rsidP="006B7E11">
      <w:pPr>
        <w:spacing w:before="100" w:beforeAutospacing="1" w:after="100" w:afterAutospacing="1"/>
      </w:pPr>
      <w:r w:rsidRPr="00D135A5">
        <w:rPr>
          <w:rFonts w:ascii="ArialMT" w:hAnsi="ArialMT"/>
        </w:rPr>
        <w:t xml:space="preserve">Those who are involved in risk assessments should: </w:t>
      </w:r>
    </w:p>
    <w:p w14:paraId="1A041F45" w14:textId="77777777" w:rsidR="006B7E11" w:rsidRPr="00D135A5" w:rsidRDefault="006B7E11" w:rsidP="000E273A">
      <w:pPr>
        <w:numPr>
          <w:ilvl w:val="0"/>
          <w:numId w:val="108"/>
        </w:numPr>
        <w:spacing w:before="100" w:beforeAutospacing="1" w:after="100" w:afterAutospacing="1"/>
        <w:rPr>
          <w:rFonts w:ascii="SymbolMT" w:hAnsi="SymbolMT"/>
        </w:rPr>
      </w:pPr>
      <w:r w:rsidRPr="00D135A5">
        <w:rPr>
          <w:rFonts w:ascii="ArialMT" w:hAnsi="ArialMT"/>
        </w:rPr>
        <w:t xml:space="preserve">be competent </w:t>
      </w:r>
    </w:p>
    <w:p w14:paraId="2B305BC8" w14:textId="77777777" w:rsidR="006B7E11" w:rsidRPr="00D135A5" w:rsidRDefault="006B7E11" w:rsidP="000E273A">
      <w:pPr>
        <w:numPr>
          <w:ilvl w:val="0"/>
          <w:numId w:val="108"/>
        </w:numPr>
        <w:spacing w:before="100" w:beforeAutospacing="1" w:after="100" w:afterAutospacing="1"/>
        <w:rPr>
          <w:rFonts w:ascii="SymbolMT" w:hAnsi="SymbolMT"/>
        </w:rPr>
      </w:pPr>
      <w:r w:rsidRPr="00D135A5">
        <w:rPr>
          <w:rFonts w:ascii="ArialMT" w:hAnsi="ArialMT"/>
        </w:rPr>
        <w:t xml:space="preserve">attend risk assessment training provided by the college </w:t>
      </w:r>
    </w:p>
    <w:p w14:paraId="51F8A53C" w14:textId="1AC98CAC" w:rsidR="006B7E11" w:rsidRPr="005060EF" w:rsidRDefault="006B7E11" w:rsidP="005060EF">
      <w:pPr>
        <w:numPr>
          <w:ilvl w:val="0"/>
          <w:numId w:val="108"/>
        </w:numPr>
        <w:spacing w:before="100" w:beforeAutospacing="1" w:after="100" w:afterAutospacing="1"/>
        <w:rPr>
          <w:rFonts w:ascii="SymbolMT" w:hAnsi="SymbolMT"/>
        </w:rPr>
      </w:pPr>
      <w:r w:rsidRPr="00D135A5">
        <w:rPr>
          <w:rFonts w:ascii="ArialMT" w:hAnsi="ArialMT"/>
        </w:rPr>
        <w:t xml:space="preserve">have knowledge and experience of working procedures in practice, potential dangers and </w:t>
      </w:r>
      <w:r w:rsidRPr="005060EF">
        <w:rPr>
          <w:rFonts w:ascii="ArialMT" w:hAnsi="ArialMT"/>
        </w:rPr>
        <w:t xml:space="preserve">strengths and weaknesses of existing precautions </w:t>
      </w:r>
    </w:p>
    <w:p w14:paraId="4AE7DDEA" w14:textId="77777777" w:rsidR="006B7E11" w:rsidRPr="00D135A5" w:rsidRDefault="006B7E11" w:rsidP="000E273A">
      <w:pPr>
        <w:numPr>
          <w:ilvl w:val="0"/>
          <w:numId w:val="108"/>
        </w:numPr>
        <w:spacing w:before="100" w:beforeAutospacing="1" w:after="100" w:afterAutospacing="1"/>
        <w:rPr>
          <w:rFonts w:ascii="SymbolMT" w:hAnsi="SymbolMT"/>
        </w:rPr>
      </w:pPr>
      <w:r w:rsidRPr="00D135A5">
        <w:rPr>
          <w:rFonts w:ascii="ArialMT" w:hAnsi="ArialMT"/>
        </w:rPr>
        <w:t xml:space="preserve">have knowledge and experience of how to solve problems identified by the assessment </w:t>
      </w:r>
    </w:p>
    <w:p w14:paraId="7BABE4CD" w14:textId="4C8AC01B" w:rsidR="006B7E11" w:rsidRPr="005060EF" w:rsidRDefault="006B7E11" w:rsidP="005060EF">
      <w:pPr>
        <w:numPr>
          <w:ilvl w:val="0"/>
          <w:numId w:val="108"/>
        </w:numPr>
        <w:spacing w:before="100" w:beforeAutospacing="1" w:after="100" w:afterAutospacing="1"/>
        <w:rPr>
          <w:rFonts w:ascii="SymbolMT" w:hAnsi="SymbolMT"/>
        </w:rPr>
      </w:pPr>
      <w:r w:rsidRPr="00D135A5">
        <w:rPr>
          <w:rFonts w:ascii="ArialMT" w:hAnsi="ArialMT"/>
        </w:rPr>
        <w:t xml:space="preserve">be in a position to give the commitment, co-operation and resources required to implement the </w:t>
      </w:r>
      <w:r w:rsidRPr="005060EF">
        <w:rPr>
          <w:rFonts w:ascii="ArialMT" w:hAnsi="ArialMT"/>
        </w:rPr>
        <w:t xml:space="preserve">assessment results </w:t>
      </w:r>
    </w:p>
    <w:p w14:paraId="694102D1" w14:textId="77777777" w:rsidR="0021757E" w:rsidRDefault="006B7E11" w:rsidP="005060EF">
      <w:pPr>
        <w:spacing w:before="100" w:beforeAutospacing="1" w:after="100" w:afterAutospacing="1"/>
        <w:rPr>
          <w:rFonts w:ascii="SymbolMT" w:hAnsi="SymbolMT"/>
        </w:rPr>
      </w:pPr>
      <w:r w:rsidRPr="00D135A5">
        <w:rPr>
          <w:rFonts w:ascii="ArialMT" w:hAnsi="ArialMT"/>
        </w:rPr>
        <w:t xml:space="preserve">It is important that the person carrying out the risk assessment is competent. This means that the person must have the necessary skills and knowledge gained through experience and training and may have qualifications that enable them to make sound judgments. </w:t>
      </w:r>
    </w:p>
    <w:p w14:paraId="7B2E3C07" w14:textId="51D4BC1A" w:rsidR="006B7E11" w:rsidRPr="0021757E" w:rsidRDefault="006B7E11" w:rsidP="0021757E">
      <w:pPr>
        <w:spacing w:before="100" w:beforeAutospacing="1" w:after="100" w:afterAutospacing="1"/>
        <w:rPr>
          <w:rFonts w:ascii="SymbolMT" w:hAnsi="SymbolMT"/>
        </w:rPr>
      </w:pPr>
      <w:r w:rsidRPr="00D135A5">
        <w:rPr>
          <w:rFonts w:ascii="Arial" w:hAnsi="Arial" w:cs="Arial"/>
          <w:b/>
          <w:bCs/>
        </w:rPr>
        <w:t xml:space="preserve">The five stages of risk assessment STEP 1 - IDENTIFY THE HAZARDS </w:t>
      </w:r>
    </w:p>
    <w:p w14:paraId="37C1C5F1" w14:textId="77777777" w:rsidR="006B7E11" w:rsidRPr="00D135A5" w:rsidRDefault="006B7E11" w:rsidP="006B7E11">
      <w:pPr>
        <w:spacing w:before="100" w:beforeAutospacing="1" w:after="100" w:afterAutospacing="1"/>
      </w:pPr>
      <w:r w:rsidRPr="00D135A5">
        <w:rPr>
          <w:rFonts w:ascii="ArialMT" w:hAnsi="ArialMT"/>
        </w:rPr>
        <w:t xml:space="preserve">Look for hazards by walking around the workplace. List the hazards that could reasonably be expected to cause harm. Ask for the opinion of staff employed by SGS College and its subsidiaries as they may have noticed things that are not immediately obvious. </w:t>
      </w:r>
    </w:p>
    <w:p w14:paraId="1FD37510" w14:textId="77777777" w:rsidR="006B7E11" w:rsidRPr="00D135A5" w:rsidRDefault="006B7E11" w:rsidP="006B7E11">
      <w:pPr>
        <w:spacing w:before="100" w:beforeAutospacing="1" w:after="100" w:afterAutospacing="1"/>
      </w:pPr>
      <w:r w:rsidRPr="00D135A5">
        <w:rPr>
          <w:rFonts w:ascii="ArialMT" w:hAnsi="ArialMT"/>
        </w:rPr>
        <w:t xml:space="preserve">Examples of hazards include: </w:t>
      </w:r>
    </w:p>
    <w:p w14:paraId="0E3E975F" w14:textId="77777777" w:rsidR="006B7E11" w:rsidRPr="00D135A5" w:rsidRDefault="006B7E11" w:rsidP="000E273A">
      <w:pPr>
        <w:numPr>
          <w:ilvl w:val="0"/>
          <w:numId w:val="109"/>
        </w:numPr>
        <w:spacing w:before="100" w:beforeAutospacing="1" w:after="100" w:afterAutospacing="1"/>
        <w:rPr>
          <w:rFonts w:ascii="SymbolMT" w:hAnsi="SymbolMT"/>
        </w:rPr>
      </w:pPr>
      <w:r w:rsidRPr="00D135A5">
        <w:rPr>
          <w:rFonts w:ascii="ArialMT" w:hAnsi="ArialMT"/>
        </w:rPr>
        <w:t xml:space="preserve">cables trailing over floors </w:t>
      </w:r>
    </w:p>
    <w:p w14:paraId="1241BF9A" w14:textId="77777777" w:rsidR="006B7E11" w:rsidRPr="00D135A5" w:rsidRDefault="006B7E11" w:rsidP="000E273A">
      <w:pPr>
        <w:numPr>
          <w:ilvl w:val="0"/>
          <w:numId w:val="109"/>
        </w:numPr>
        <w:spacing w:before="100" w:beforeAutospacing="1" w:after="100" w:afterAutospacing="1"/>
        <w:rPr>
          <w:rFonts w:ascii="SymbolMT" w:hAnsi="SymbolMT"/>
        </w:rPr>
      </w:pPr>
      <w:r w:rsidRPr="00D135A5">
        <w:rPr>
          <w:rFonts w:ascii="ArialMT" w:hAnsi="ArialMT"/>
        </w:rPr>
        <w:t xml:space="preserve">fire </w:t>
      </w:r>
    </w:p>
    <w:p w14:paraId="7F60313C" w14:textId="77777777" w:rsidR="006B7E11" w:rsidRPr="00D135A5" w:rsidRDefault="006B7E11" w:rsidP="000E273A">
      <w:pPr>
        <w:numPr>
          <w:ilvl w:val="0"/>
          <w:numId w:val="109"/>
        </w:numPr>
        <w:spacing w:before="100" w:beforeAutospacing="1" w:after="100" w:afterAutospacing="1"/>
        <w:rPr>
          <w:rFonts w:ascii="SymbolMT" w:hAnsi="SymbolMT"/>
        </w:rPr>
      </w:pPr>
      <w:r w:rsidRPr="00D135A5">
        <w:rPr>
          <w:rFonts w:ascii="ArialMT" w:hAnsi="ArialMT"/>
        </w:rPr>
        <w:t xml:space="preserve">chemicals </w:t>
      </w:r>
    </w:p>
    <w:p w14:paraId="284DD724" w14:textId="77777777" w:rsidR="006B7E11" w:rsidRPr="00D135A5" w:rsidRDefault="006B7E11" w:rsidP="000E273A">
      <w:pPr>
        <w:numPr>
          <w:ilvl w:val="0"/>
          <w:numId w:val="109"/>
        </w:numPr>
        <w:spacing w:before="100" w:beforeAutospacing="1" w:after="100" w:afterAutospacing="1"/>
        <w:rPr>
          <w:rFonts w:ascii="SymbolMT" w:hAnsi="SymbolMT"/>
        </w:rPr>
      </w:pPr>
      <w:r w:rsidRPr="00D135A5">
        <w:rPr>
          <w:rFonts w:ascii="ArialMT" w:hAnsi="ArialMT"/>
        </w:rPr>
        <w:t xml:space="preserve">work benches which are too high or too low </w:t>
      </w:r>
    </w:p>
    <w:p w14:paraId="4D433BCC" w14:textId="77777777" w:rsidR="006B7E11" w:rsidRPr="00D135A5" w:rsidRDefault="006B7E11" w:rsidP="000E273A">
      <w:pPr>
        <w:numPr>
          <w:ilvl w:val="0"/>
          <w:numId w:val="109"/>
        </w:numPr>
        <w:spacing w:before="100" w:beforeAutospacing="1" w:after="100" w:afterAutospacing="1"/>
        <w:rPr>
          <w:rFonts w:ascii="SymbolMT" w:hAnsi="SymbolMT"/>
        </w:rPr>
      </w:pPr>
      <w:r w:rsidRPr="00D135A5">
        <w:rPr>
          <w:rFonts w:ascii="ArialMT" w:hAnsi="ArialMT"/>
        </w:rPr>
        <w:t xml:space="preserve">electricity </w:t>
      </w:r>
    </w:p>
    <w:p w14:paraId="2759D209" w14:textId="77777777" w:rsidR="006B7E11" w:rsidRPr="00D135A5" w:rsidRDefault="006B7E11" w:rsidP="000E273A">
      <w:pPr>
        <w:numPr>
          <w:ilvl w:val="0"/>
          <w:numId w:val="109"/>
        </w:numPr>
        <w:spacing w:before="100" w:beforeAutospacing="1" w:after="100" w:afterAutospacing="1"/>
        <w:rPr>
          <w:rFonts w:ascii="SymbolMT" w:hAnsi="SymbolMT"/>
        </w:rPr>
      </w:pPr>
      <w:r w:rsidRPr="00D135A5">
        <w:rPr>
          <w:rFonts w:ascii="ArialMT" w:hAnsi="ArialMT"/>
        </w:rPr>
        <w:t xml:space="preserve">loads which have to be moved manually </w:t>
      </w:r>
    </w:p>
    <w:p w14:paraId="3BDB5D57" w14:textId="77777777" w:rsidR="006B7E11" w:rsidRPr="00D135A5" w:rsidRDefault="006B7E11" w:rsidP="000E273A">
      <w:pPr>
        <w:numPr>
          <w:ilvl w:val="0"/>
          <w:numId w:val="109"/>
        </w:numPr>
        <w:spacing w:before="100" w:beforeAutospacing="1" w:after="100" w:afterAutospacing="1"/>
        <w:rPr>
          <w:rFonts w:ascii="SymbolMT" w:hAnsi="SymbolMT"/>
        </w:rPr>
      </w:pPr>
      <w:r w:rsidRPr="00D135A5">
        <w:rPr>
          <w:rFonts w:ascii="ArialMT" w:hAnsi="ArialMT"/>
        </w:rPr>
        <w:t xml:space="preserve">work equipment </w:t>
      </w:r>
    </w:p>
    <w:p w14:paraId="6998A3AD" w14:textId="77777777" w:rsidR="006B7E11" w:rsidRPr="00D135A5" w:rsidRDefault="006B7E11" w:rsidP="000E273A">
      <w:pPr>
        <w:numPr>
          <w:ilvl w:val="0"/>
          <w:numId w:val="109"/>
        </w:numPr>
        <w:spacing w:before="100" w:beforeAutospacing="1" w:after="100" w:afterAutospacing="1"/>
        <w:rPr>
          <w:rFonts w:ascii="SymbolMT" w:hAnsi="SymbolMT"/>
        </w:rPr>
      </w:pPr>
      <w:r w:rsidRPr="00D135A5">
        <w:rPr>
          <w:rFonts w:ascii="ArialMT" w:hAnsi="ArialMT"/>
        </w:rPr>
        <w:t xml:space="preserve">working environment e.g. ventilation, lighting, heating </w:t>
      </w:r>
    </w:p>
    <w:p w14:paraId="1FCC1238" w14:textId="77777777" w:rsidR="006B7E11" w:rsidRPr="00D135A5" w:rsidRDefault="006B7E11" w:rsidP="006B7E11">
      <w:pPr>
        <w:spacing w:before="100" w:beforeAutospacing="1" w:after="100" w:afterAutospacing="1"/>
        <w:ind w:left="720"/>
        <w:rPr>
          <w:rFonts w:ascii="SymbolMT" w:hAnsi="SymbolMT"/>
        </w:rPr>
      </w:pPr>
      <w:r w:rsidRPr="00D135A5">
        <w:rPr>
          <w:rFonts w:ascii="Arial" w:hAnsi="Arial" w:cs="Arial"/>
          <w:b/>
          <w:bCs/>
        </w:rPr>
        <w:t xml:space="preserve">STEP 2 - IDENTIFY WHO MAY BE HARMED AND HOW </w:t>
      </w:r>
    </w:p>
    <w:p w14:paraId="72E3B72C" w14:textId="77777777" w:rsidR="006B7E11" w:rsidRPr="00D135A5" w:rsidRDefault="006B7E11" w:rsidP="006B7E11">
      <w:pPr>
        <w:spacing w:before="100" w:beforeAutospacing="1" w:after="100" w:afterAutospacing="1"/>
        <w:ind w:left="720"/>
        <w:rPr>
          <w:rFonts w:ascii="SymbolMT" w:hAnsi="SymbolMT"/>
        </w:rPr>
      </w:pPr>
      <w:r w:rsidRPr="00D135A5">
        <w:rPr>
          <w:rFonts w:ascii="ArialMT" w:hAnsi="ArialMT"/>
        </w:rPr>
        <w:t xml:space="preserve">List groups of people and individuals who may be affected by the hazards e.g.: </w:t>
      </w:r>
    </w:p>
    <w:p w14:paraId="24F7021B" w14:textId="38F51A20" w:rsidR="006B7E11" w:rsidRPr="00D135A5" w:rsidRDefault="006B7E11" w:rsidP="000E273A">
      <w:pPr>
        <w:numPr>
          <w:ilvl w:val="0"/>
          <w:numId w:val="110"/>
        </w:numPr>
        <w:spacing w:before="100" w:beforeAutospacing="1" w:after="100" w:afterAutospacing="1"/>
        <w:rPr>
          <w:rFonts w:ascii="SymbolMT" w:hAnsi="SymbolMT"/>
        </w:rPr>
      </w:pPr>
      <w:r w:rsidRPr="00D135A5">
        <w:rPr>
          <w:rFonts w:ascii="ArialMT" w:hAnsi="ArialMT"/>
        </w:rPr>
        <w:t xml:space="preserve">All staff employed by </w:t>
      </w:r>
      <w:r w:rsidR="005060EF" w:rsidRPr="000C2C10">
        <w:rPr>
          <w:rFonts w:ascii="Arial" w:hAnsi="Arial" w:cs="Arial"/>
          <w:b/>
          <w:bCs/>
          <w:color w:val="333E48"/>
        </w:rPr>
        <w:t>Mr L’s Online English</w:t>
      </w:r>
      <w:r w:rsidR="005060EF" w:rsidRPr="000C2C10">
        <w:rPr>
          <w:rFonts w:ascii="Bradley Hand" w:hAnsi="Bradley Hand" w:cs="Arial"/>
          <w:b/>
          <w:bCs/>
          <w:color w:val="333E48"/>
        </w:rPr>
        <w:t>.com</w:t>
      </w:r>
      <w:r w:rsidR="005060EF" w:rsidRPr="00D02DCF">
        <w:rPr>
          <w:rFonts w:ascii="ArialMT" w:hAnsi="ArialMT"/>
        </w:rPr>
        <w:t>.</w:t>
      </w:r>
    </w:p>
    <w:p w14:paraId="331887AC" w14:textId="77777777" w:rsidR="006B7E11" w:rsidRPr="00D135A5" w:rsidRDefault="006B7E11" w:rsidP="000E273A">
      <w:pPr>
        <w:numPr>
          <w:ilvl w:val="0"/>
          <w:numId w:val="110"/>
        </w:numPr>
        <w:spacing w:before="100" w:beforeAutospacing="1" w:after="100" w:afterAutospacing="1"/>
        <w:rPr>
          <w:rFonts w:ascii="SymbolMT" w:hAnsi="SymbolMT"/>
        </w:rPr>
      </w:pPr>
      <w:r w:rsidRPr="00D135A5">
        <w:rPr>
          <w:rFonts w:ascii="ArialMT" w:hAnsi="ArialMT"/>
        </w:rPr>
        <w:t xml:space="preserve">members of the public </w:t>
      </w:r>
    </w:p>
    <w:p w14:paraId="4F199E5C" w14:textId="77777777" w:rsidR="006B7E11" w:rsidRPr="00D135A5" w:rsidRDefault="006B7E11" w:rsidP="000E273A">
      <w:pPr>
        <w:numPr>
          <w:ilvl w:val="0"/>
          <w:numId w:val="110"/>
        </w:numPr>
        <w:spacing w:before="100" w:beforeAutospacing="1" w:after="100" w:afterAutospacing="1"/>
        <w:rPr>
          <w:rFonts w:ascii="SymbolMT" w:hAnsi="SymbolMT"/>
        </w:rPr>
      </w:pPr>
      <w:r w:rsidRPr="00D135A5">
        <w:rPr>
          <w:rFonts w:ascii="ArialMT" w:hAnsi="ArialMT"/>
        </w:rPr>
        <w:t xml:space="preserve">contractors on the premises </w:t>
      </w:r>
    </w:p>
    <w:p w14:paraId="24DD1733" w14:textId="77777777" w:rsidR="006B7E11" w:rsidRPr="00D135A5" w:rsidRDefault="006B7E11" w:rsidP="006B7E11">
      <w:pPr>
        <w:spacing w:before="100" w:beforeAutospacing="1" w:after="100" w:afterAutospacing="1"/>
        <w:ind w:left="720"/>
        <w:rPr>
          <w:rFonts w:ascii="SymbolMT" w:hAnsi="SymbolMT"/>
        </w:rPr>
      </w:pPr>
      <w:r w:rsidRPr="00D135A5">
        <w:rPr>
          <w:rFonts w:ascii="ArialMT" w:hAnsi="ArialMT"/>
        </w:rPr>
        <w:t xml:space="preserve">Pay particular attention to vulnerable persons, e.g. those with disabilities, visitors, female staff who are pregnant or who have recently returned to work after having a baby, inexperienced staff or young persons. </w:t>
      </w:r>
    </w:p>
    <w:p w14:paraId="50CFC8F5" w14:textId="77777777" w:rsidR="006B7E11" w:rsidRPr="00D135A5" w:rsidRDefault="006B7E11" w:rsidP="006B7E11">
      <w:pPr>
        <w:spacing w:before="100" w:beforeAutospacing="1" w:after="100" w:afterAutospacing="1"/>
        <w:ind w:left="720"/>
        <w:rPr>
          <w:rFonts w:ascii="SymbolMT" w:hAnsi="SymbolMT"/>
        </w:rPr>
      </w:pPr>
      <w:r w:rsidRPr="00D135A5">
        <w:rPr>
          <w:rFonts w:ascii="Arial" w:hAnsi="Arial" w:cs="Arial"/>
          <w:b/>
          <w:bCs/>
        </w:rPr>
        <w:t xml:space="preserve">STEP 3 - EVALUATE AND CONTROL THE RISK </w:t>
      </w:r>
    </w:p>
    <w:p w14:paraId="4E5D3924" w14:textId="77777777" w:rsidR="006B7E11" w:rsidRPr="00D135A5" w:rsidRDefault="006B7E11" w:rsidP="006B7E11">
      <w:pPr>
        <w:spacing w:before="100" w:beforeAutospacing="1" w:after="100" w:afterAutospacing="1"/>
        <w:ind w:left="720"/>
        <w:rPr>
          <w:rFonts w:ascii="SymbolMT" w:hAnsi="SymbolMT"/>
        </w:rPr>
      </w:pPr>
      <w:r w:rsidRPr="00D135A5">
        <w:rPr>
          <w:rFonts w:ascii="ArialMT" w:hAnsi="ArialMT"/>
        </w:rPr>
        <w:lastRenderedPageBreak/>
        <w:t xml:space="preserve">Evaluate the risks arising from the hazards and decide whether existing precautions are adequate or if more should be done. When evaluating the extent of the risk, account should be taken of the chance of some harm occurring (likelihood), the likely severity of this, and the number of people who could be affected. The formula: </w:t>
      </w:r>
    </w:p>
    <w:p w14:paraId="6966079F" w14:textId="77777777" w:rsidR="006B7E11" w:rsidRPr="005060EF" w:rsidRDefault="006B7E11" w:rsidP="005060EF">
      <w:pPr>
        <w:spacing w:before="100" w:beforeAutospacing="1" w:after="100" w:afterAutospacing="1"/>
        <w:ind w:left="1440" w:firstLine="720"/>
        <w:rPr>
          <w:rFonts w:ascii="SymbolMT" w:hAnsi="SymbolMT"/>
          <w:b/>
          <w:bCs/>
          <w:i/>
          <w:iCs/>
          <w:color w:val="FF0000"/>
          <w:sz w:val="28"/>
          <w:szCs w:val="28"/>
        </w:rPr>
      </w:pPr>
      <w:r w:rsidRPr="005060EF">
        <w:rPr>
          <w:rFonts w:ascii="ArialMT" w:hAnsi="ArialMT"/>
          <w:b/>
          <w:bCs/>
          <w:i/>
          <w:iCs/>
          <w:color w:val="FF0000"/>
          <w:sz w:val="28"/>
          <w:szCs w:val="28"/>
        </w:rPr>
        <w:t xml:space="preserve">Severity x Likelihood = Risk </w:t>
      </w:r>
    </w:p>
    <w:p w14:paraId="0A3F4E09" w14:textId="77777777" w:rsidR="006B7E11" w:rsidRPr="00D135A5" w:rsidRDefault="006B7E11" w:rsidP="006B7E11">
      <w:pPr>
        <w:spacing w:before="100" w:beforeAutospacing="1" w:after="100" w:afterAutospacing="1"/>
        <w:ind w:left="720"/>
        <w:rPr>
          <w:rFonts w:ascii="SymbolMT" w:hAnsi="SymbolMT"/>
        </w:rPr>
      </w:pPr>
      <w:r w:rsidRPr="00D135A5">
        <w:rPr>
          <w:rFonts w:ascii="ArialMT" w:hAnsi="ArialMT"/>
        </w:rPr>
        <w:t xml:space="preserve">Is used on the risk forms within this policy manual </w:t>
      </w:r>
    </w:p>
    <w:p w14:paraId="39A158A1" w14:textId="77777777" w:rsidR="006B7E11" w:rsidRPr="00D135A5" w:rsidRDefault="006B7E11" w:rsidP="006B7E11">
      <w:pPr>
        <w:spacing w:before="100" w:beforeAutospacing="1" w:after="100" w:afterAutospacing="1"/>
        <w:ind w:left="720"/>
        <w:rPr>
          <w:rFonts w:ascii="SymbolMT" w:hAnsi="SymbolMT"/>
        </w:rPr>
      </w:pPr>
      <w:r w:rsidRPr="00D135A5">
        <w:rPr>
          <w:rFonts w:ascii="ArialMT" w:hAnsi="ArialMT"/>
        </w:rPr>
        <w:t xml:space="preserve">Even after all precautions have been taken some risk may remain. Ensure the precautions in place meet standards set by legal requirements comply with a recognised standard, represent good practice and reduce the risk as far as is reasonably practicable. </w:t>
      </w:r>
    </w:p>
    <w:p w14:paraId="7DD1FC84" w14:textId="77777777" w:rsidR="006B7E11" w:rsidRPr="00D135A5" w:rsidRDefault="006B7E11" w:rsidP="006B7E11">
      <w:pPr>
        <w:spacing w:before="100" w:beforeAutospacing="1" w:after="100" w:afterAutospacing="1"/>
        <w:ind w:left="720"/>
        <w:rPr>
          <w:rFonts w:ascii="SymbolMT" w:hAnsi="SymbolMT"/>
        </w:rPr>
      </w:pPr>
      <w:r w:rsidRPr="00D135A5">
        <w:rPr>
          <w:rFonts w:ascii="ArialMT" w:hAnsi="ArialMT"/>
        </w:rPr>
        <w:t xml:space="preserve">Where additional controls or further action are necessary to reduce the risk, decide what more could reasonably be done by adopting the following principles: </w:t>
      </w:r>
    </w:p>
    <w:p w14:paraId="7BD14099" w14:textId="77777777" w:rsidR="006B7E11" w:rsidRPr="00D135A5" w:rsidRDefault="006B7E11" w:rsidP="000E273A">
      <w:pPr>
        <w:numPr>
          <w:ilvl w:val="0"/>
          <w:numId w:val="111"/>
        </w:numPr>
        <w:spacing w:before="100" w:beforeAutospacing="1" w:after="100" w:afterAutospacing="1"/>
        <w:rPr>
          <w:rFonts w:ascii="SymbolMT" w:hAnsi="SymbolMT"/>
        </w:rPr>
      </w:pPr>
      <w:r w:rsidRPr="00D135A5">
        <w:rPr>
          <w:rFonts w:ascii="ArialMT" w:hAnsi="ArialMT"/>
        </w:rPr>
        <w:t xml:space="preserve">avoid the risk completely </w:t>
      </w:r>
    </w:p>
    <w:p w14:paraId="25A8161C" w14:textId="77777777" w:rsidR="006B7E11" w:rsidRPr="00D135A5" w:rsidRDefault="006B7E11" w:rsidP="000E273A">
      <w:pPr>
        <w:numPr>
          <w:ilvl w:val="0"/>
          <w:numId w:val="111"/>
        </w:numPr>
        <w:spacing w:before="100" w:beforeAutospacing="1" w:after="100" w:afterAutospacing="1"/>
        <w:rPr>
          <w:rFonts w:ascii="SymbolMT" w:hAnsi="SymbolMT"/>
        </w:rPr>
      </w:pPr>
      <w:r w:rsidRPr="00D135A5">
        <w:rPr>
          <w:rFonts w:ascii="ArialMT" w:hAnsi="ArialMT"/>
        </w:rPr>
        <w:t xml:space="preserve">evaluate risks which cannot be avoided </w:t>
      </w:r>
    </w:p>
    <w:p w14:paraId="3C64F2A2" w14:textId="77777777" w:rsidR="006B7E11" w:rsidRPr="00D135A5" w:rsidRDefault="006B7E11" w:rsidP="000E273A">
      <w:pPr>
        <w:numPr>
          <w:ilvl w:val="0"/>
          <w:numId w:val="111"/>
        </w:numPr>
        <w:spacing w:before="100" w:beforeAutospacing="1" w:after="100" w:afterAutospacing="1"/>
        <w:rPr>
          <w:rFonts w:ascii="SymbolMT" w:hAnsi="SymbolMT"/>
        </w:rPr>
      </w:pPr>
      <w:r w:rsidRPr="00D135A5">
        <w:rPr>
          <w:rFonts w:ascii="ArialMT" w:hAnsi="ArialMT"/>
        </w:rPr>
        <w:t xml:space="preserve">combat risks at source </w:t>
      </w:r>
    </w:p>
    <w:p w14:paraId="07BD0F1D" w14:textId="77777777" w:rsidR="006B7E11" w:rsidRPr="00D135A5" w:rsidRDefault="006B7E11" w:rsidP="000E273A">
      <w:pPr>
        <w:numPr>
          <w:ilvl w:val="0"/>
          <w:numId w:val="111"/>
        </w:numPr>
        <w:spacing w:before="100" w:beforeAutospacing="1" w:after="100" w:afterAutospacing="1"/>
        <w:rPr>
          <w:rFonts w:ascii="SymbolMT" w:hAnsi="SymbolMT"/>
        </w:rPr>
      </w:pPr>
      <w:r w:rsidRPr="00D135A5">
        <w:rPr>
          <w:rFonts w:ascii="ArialMT" w:hAnsi="ArialMT"/>
        </w:rPr>
        <w:t xml:space="preserve">adapt work to the individual </w:t>
      </w:r>
    </w:p>
    <w:p w14:paraId="7AF99257" w14:textId="77777777" w:rsidR="006B7E11" w:rsidRPr="00D135A5" w:rsidRDefault="006B7E11" w:rsidP="000E273A">
      <w:pPr>
        <w:numPr>
          <w:ilvl w:val="0"/>
          <w:numId w:val="111"/>
        </w:numPr>
        <w:spacing w:before="100" w:beforeAutospacing="1" w:after="100" w:afterAutospacing="1"/>
        <w:rPr>
          <w:rFonts w:ascii="SymbolMT" w:hAnsi="SymbolMT"/>
        </w:rPr>
      </w:pPr>
      <w:r w:rsidRPr="00D135A5">
        <w:rPr>
          <w:rFonts w:ascii="ArialMT" w:hAnsi="ArialMT"/>
        </w:rPr>
        <w:t xml:space="preserve">make use of technical progress </w:t>
      </w:r>
    </w:p>
    <w:p w14:paraId="53700665" w14:textId="77777777" w:rsidR="006B7E11" w:rsidRPr="00D135A5" w:rsidRDefault="006B7E11" w:rsidP="000E273A">
      <w:pPr>
        <w:numPr>
          <w:ilvl w:val="0"/>
          <w:numId w:val="111"/>
        </w:numPr>
        <w:spacing w:before="100" w:beforeAutospacing="1" w:after="100" w:afterAutospacing="1"/>
        <w:rPr>
          <w:rFonts w:ascii="SymbolMT" w:hAnsi="SymbolMT"/>
        </w:rPr>
      </w:pPr>
      <w:r w:rsidRPr="00D135A5">
        <w:rPr>
          <w:rFonts w:ascii="ArialMT" w:hAnsi="ArialMT"/>
        </w:rPr>
        <w:t xml:space="preserve">replace the dangerous with none or less dangerous </w:t>
      </w:r>
    </w:p>
    <w:p w14:paraId="0BB23506" w14:textId="77777777" w:rsidR="006B7E11" w:rsidRPr="00D135A5" w:rsidRDefault="006B7E11" w:rsidP="000E273A">
      <w:pPr>
        <w:numPr>
          <w:ilvl w:val="0"/>
          <w:numId w:val="111"/>
        </w:numPr>
        <w:spacing w:before="100" w:beforeAutospacing="1" w:after="100" w:afterAutospacing="1"/>
        <w:rPr>
          <w:rFonts w:ascii="SymbolMT" w:hAnsi="SymbolMT"/>
        </w:rPr>
      </w:pPr>
      <w:r w:rsidRPr="00D135A5">
        <w:rPr>
          <w:rFonts w:ascii="ArialMT" w:hAnsi="ArialMT"/>
        </w:rPr>
        <w:t xml:space="preserve">develop an overall prevention policy </w:t>
      </w:r>
    </w:p>
    <w:p w14:paraId="4EA8E2F9" w14:textId="77777777" w:rsidR="006B7E11" w:rsidRPr="00D135A5" w:rsidRDefault="006B7E11" w:rsidP="000E273A">
      <w:pPr>
        <w:numPr>
          <w:ilvl w:val="0"/>
          <w:numId w:val="111"/>
        </w:numPr>
        <w:spacing w:before="100" w:beforeAutospacing="1" w:after="100" w:afterAutospacing="1"/>
        <w:rPr>
          <w:rFonts w:ascii="SymbolMT" w:hAnsi="SymbolMT"/>
        </w:rPr>
      </w:pPr>
      <w:r w:rsidRPr="00D135A5">
        <w:rPr>
          <w:rFonts w:ascii="ArialMT" w:hAnsi="ArialMT"/>
        </w:rPr>
        <w:t xml:space="preserve">give priority to measures which protect the greatest number of people </w:t>
      </w:r>
    </w:p>
    <w:p w14:paraId="50DB8763" w14:textId="22E82A8D" w:rsidR="006B7E11" w:rsidRPr="0021757E" w:rsidRDefault="006B7E11" w:rsidP="0021757E">
      <w:pPr>
        <w:numPr>
          <w:ilvl w:val="0"/>
          <w:numId w:val="111"/>
        </w:numPr>
        <w:spacing w:before="100" w:beforeAutospacing="1" w:after="100" w:afterAutospacing="1"/>
        <w:rPr>
          <w:rFonts w:ascii="SymbolMT" w:hAnsi="SymbolMT"/>
        </w:rPr>
      </w:pPr>
      <w:r w:rsidRPr="00D135A5">
        <w:rPr>
          <w:rFonts w:ascii="ArialMT" w:hAnsi="ArialMT"/>
        </w:rPr>
        <w:t xml:space="preserve">give appropriate instructions to all staff employed by </w:t>
      </w:r>
      <w:r w:rsidR="005060EF" w:rsidRPr="000C2C10">
        <w:rPr>
          <w:rFonts w:ascii="Arial" w:hAnsi="Arial" w:cs="Arial"/>
          <w:b/>
          <w:bCs/>
          <w:color w:val="333E48"/>
        </w:rPr>
        <w:t>Mr L’s Online English</w:t>
      </w:r>
      <w:r w:rsidR="005060EF" w:rsidRPr="000C2C10">
        <w:rPr>
          <w:rFonts w:ascii="Bradley Hand" w:hAnsi="Bradley Hand" w:cs="Arial"/>
          <w:b/>
          <w:bCs/>
          <w:color w:val="333E48"/>
        </w:rPr>
        <w:t>.com</w:t>
      </w:r>
      <w:r w:rsidR="005060EF" w:rsidRPr="00D02DCF">
        <w:rPr>
          <w:rFonts w:ascii="ArialMT" w:hAnsi="ArialMT"/>
        </w:rPr>
        <w:t>.</w:t>
      </w:r>
    </w:p>
    <w:p w14:paraId="10E5CBE4" w14:textId="77777777" w:rsidR="006B7E11" w:rsidRPr="00D135A5" w:rsidRDefault="006B7E11" w:rsidP="006B7E11">
      <w:pPr>
        <w:spacing w:before="100" w:beforeAutospacing="1" w:after="100" w:afterAutospacing="1"/>
      </w:pPr>
      <w:r w:rsidRPr="00D135A5">
        <w:rPr>
          <w:rFonts w:ascii="Arial" w:hAnsi="Arial" w:cs="Arial"/>
          <w:b/>
          <w:bCs/>
        </w:rPr>
        <w:t xml:space="preserve">IMPLEMENTING AN ACTION PLAN </w:t>
      </w:r>
    </w:p>
    <w:p w14:paraId="5ACBA505" w14:textId="77777777" w:rsidR="006B7E11" w:rsidRPr="00D135A5" w:rsidRDefault="006B7E11" w:rsidP="006B7E11">
      <w:pPr>
        <w:spacing w:before="100" w:beforeAutospacing="1" w:after="100" w:afterAutospacing="1"/>
      </w:pPr>
      <w:r w:rsidRPr="00D135A5">
        <w:rPr>
          <w:rFonts w:ascii="ArialMT" w:hAnsi="ArialMT"/>
        </w:rPr>
        <w:t xml:space="preserve">Once the level of risk has been determined and the control measures needed to reduce or eliminate the risk established, an action plan should be drawn up with timescales for implementation of the control measures. </w:t>
      </w:r>
    </w:p>
    <w:p w14:paraId="51869DB0" w14:textId="77777777" w:rsidR="006B7E11" w:rsidRPr="00D135A5" w:rsidRDefault="006B7E11" w:rsidP="006B7E11">
      <w:pPr>
        <w:spacing w:before="100" w:beforeAutospacing="1" w:after="100" w:afterAutospacing="1"/>
      </w:pPr>
      <w:r w:rsidRPr="00D135A5">
        <w:rPr>
          <w:rFonts w:ascii="Arial" w:hAnsi="Arial" w:cs="Arial"/>
          <w:b/>
          <w:bCs/>
        </w:rPr>
        <w:t xml:space="preserve">STEP 4 - RECORD YOUR FINDINGS </w:t>
      </w:r>
    </w:p>
    <w:p w14:paraId="345C3FDB" w14:textId="25F76BDE" w:rsidR="006B7E11" w:rsidRPr="00D135A5" w:rsidRDefault="006B7E11" w:rsidP="006B7E11">
      <w:pPr>
        <w:spacing w:before="100" w:beforeAutospacing="1" w:after="100" w:afterAutospacing="1"/>
      </w:pPr>
      <w:r w:rsidRPr="00D135A5">
        <w:rPr>
          <w:rFonts w:ascii="ArialMT" w:hAnsi="ArialMT"/>
        </w:rPr>
        <w:t xml:space="preserve">The significant findings of the assessment must be recorded since these provide evidence that something has been done, it is also a legal requirement. Keep any written assessments for future reference and ensure that staff employed by </w:t>
      </w:r>
      <w:r w:rsidR="005060EF" w:rsidRPr="000C2C10">
        <w:rPr>
          <w:rFonts w:ascii="Arial" w:hAnsi="Arial" w:cs="Arial"/>
          <w:b/>
          <w:bCs/>
          <w:color w:val="333E48"/>
        </w:rPr>
        <w:t>Mr L’s Online English</w:t>
      </w:r>
      <w:r w:rsidR="005060EF" w:rsidRPr="000C2C10">
        <w:rPr>
          <w:rFonts w:ascii="Bradley Hand" w:hAnsi="Bradley Hand" w:cs="Arial"/>
          <w:b/>
          <w:bCs/>
          <w:color w:val="333E48"/>
        </w:rPr>
        <w:t>.com</w:t>
      </w:r>
      <w:r w:rsidR="005060EF" w:rsidRPr="00D02DCF">
        <w:rPr>
          <w:rFonts w:ascii="ArialMT" w:hAnsi="ArialMT"/>
        </w:rPr>
        <w:t>.</w:t>
      </w:r>
      <w:r w:rsidR="005060EF">
        <w:rPr>
          <w:rFonts w:ascii="ArialMT" w:hAnsi="ArialMT"/>
        </w:rPr>
        <w:t xml:space="preserve"> </w:t>
      </w:r>
      <w:r w:rsidRPr="00D135A5">
        <w:rPr>
          <w:rFonts w:ascii="ArialMT" w:hAnsi="ArialMT"/>
        </w:rPr>
        <w:t xml:space="preserve">are informed of the findings and control measures, either existing or additional, that have to be observed and used. In some circumstances the findings of the risk assessment should also be given to others who could be affected, for example agency workers, contractors etc. </w:t>
      </w:r>
    </w:p>
    <w:p w14:paraId="75D31AF7" w14:textId="77777777" w:rsidR="006B7E11" w:rsidRPr="00D135A5" w:rsidRDefault="006B7E11" w:rsidP="006B7E11">
      <w:pPr>
        <w:spacing w:before="100" w:beforeAutospacing="1" w:after="100" w:afterAutospacing="1"/>
      </w:pPr>
      <w:r w:rsidRPr="00D135A5">
        <w:rPr>
          <w:rFonts w:ascii="Arial" w:hAnsi="Arial" w:cs="Arial"/>
          <w:b/>
          <w:bCs/>
        </w:rPr>
        <w:t xml:space="preserve">STEP 5 - MONITOR AND REVIEW THE ASSESSMENT </w:t>
      </w:r>
    </w:p>
    <w:p w14:paraId="3EBE5A36" w14:textId="77777777" w:rsidR="006B7E11" w:rsidRPr="00D135A5" w:rsidRDefault="006B7E11" w:rsidP="006B7E11">
      <w:pPr>
        <w:spacing w:before="100" w:beforeAutospacing="1" w:after="100" w:afterAutospacing="1"/>
      </w:pPr>
      <w:r w:rsidRPr="00D135A5">
        <w:rPr>
          <w:rFonts w:ascii="ArialMT" w:hAnsi="ArialMT"/>
        </w:rPr>
        <w:lastRenderedPageBreak/>
        <w:t xml:space="preserve">It is important that the control measures are monitored and that records are kept. A regular review of the assessments should be made to take into account any changes to the methods or systems of work. You should also review the assessment following an accident, where there has been a significant change to the work, if new information comes to light, or if there is any other reason to believe that it may no longer be valid. Following the review, additional control measures should be implemented if required. Even if there are no significant changes since the original risk assessment, it should be regularly reviewed to confirm that it is still relevant and valid. </w:t>
      </w:r>
    </w:p>
    <w:p w14:paraId="2797936C" w14:textId="77777777" w:rsidR="006B7E11" w:rsidRPr="005060EF" w:rsidRDefault="006B7E11" w:rsidP="006B7E11">
      <w:pPr>
        <w:spacing w:before="100" w:beforeAutospacing="1" w:after="100" w:afterAutospacing="1"/>
        <w:rPr>
          <w:sz w:val="28"/>
          <w:szCs w:val="28"/>
        </w:rPr>
      </w:pPr>
      <w:r w:rsidRPr="005060EF">
        <w:rPr>
          <w:rFonts w:ascii="Arial" w:hAnsi="Arial" w:cs="Arial"/>
          <w:b/>
          <w:bCs/>
          <w:sz w:val="28"/>
          <w:szCs w:val="28"/>
        </w:rPr>
        <w:t xml:space="preserve">Fire Risk Assessment </w:t>
      </w:r>
    </w:p>
    <w:p w14:paraId="7CFF6CD9" w14:textId="77777777" w:rsidR="006B7E11" w:rsidRPr="00D135A5" w:rsidRDefault="006B7E11" w:rsidP="006B7E11">
      <w:pPr>
        <w:spacing w:before="100" w:beforeAutospacing="1" w:after="100" w:afterAutospacing="1"/>
      </w:pPr>
      <w:r w:rsidRPr="00D135A5">
        <w:rPr>
          <w:rFonts w:ascii="ArialMT" w:hAnsi="ArialMT"/>
        </w:rPr>
        <w:t xml:space="preserve">A fire risk assessment is an organised and methodical look at the premises, the activities carried out there and the likelihood that a fire could start and cause harm to those in and around the premises. </w:t>
      </w:r>
    </w:p>
    <w:p w14:paraId="6DFFC022" w14:textId="77777777" w:rsidR="006B7E11" w:rsidRPr="00D135A5" w:rsidRDefault="006B7E11" w:rsidP="006B7E11">
      <w:pPr>
        <w:spacing w:before="100" w:beforeAutospacing="1" w:after="100" w:afterAutospacing="1"/>
      </w:pPr>
      <w:r w:rsidRPr="00D135A5">
        <w:rPr>
          <w:rFonts w:ascii="ArialMT" w:hAnsi="ArialMT"/>
        </w:rPr>
        <w:t xml:space="preserve">The aims of the fire risk assessment are: </w:t>
      </w:r>
    </w:p>
    <w:p w14:paraId="077AC992" w14:textId="77777777" w:rsidR="006B7E11" w:rsidRPr="00D135A5" w:rsidRDefault="006B7E11" w:rsidP="000E273A">
      <w:pPr>
        <w:numPr>
          <w:ilvl w:val="0"/>
          <w:numId w:val="112"/>
        </w:numPr>
        <w:spacing w:before="100" w:beforeAutospacing="1" w:after="100" w:afterAutospacing="1"/>
        <w:rPr>
          <w:rFonts w:ascii="SymbolMT" w:hAnsi="SymbolMT"/>
        </w:rPr>
      </w:pPr>
      <w:r w:rsidRPr="00D135A5">
        <w:rPr>
          <w:rFonts w:ascii="ArialMT" w:hAnsi="ArialMT"/>
        </w:rPr>
        <w:t xml:space="preserve">to identify the fire hazards </w:t>
      </w:r>
    </w:p>
    <w:p w14:paraId="0C93AB34" w14:textId="77777777" w:rsidR="006B7E11" w:rsidRPr="00D135A5" w:rsidRDefault="006B7E11" w:rsidP="000E273A">
      <w:pPr>
        <w:numPr>
          <w:ilvl w:val="0"/>
          <w:numId w:val="112"/>
        </w:numPr>
        <w:spacing w:before="100" w:beforeAutospacing="1" w:after="100" w:afterAutospacing="1"/>
        <w:rPr>
          <w:rFonts w:ascii="SymbolMT" w:hAnsi="SymbolMT"/>
        </w:rPr>
      </w:pPr>
      <w:r w:rsidRPr="00D135A5">
        <w:rPr>
          <w:rFonts w:ascii="ArialMT" w:hAnsi="ArialMT"/>
        </w:rPr>
        <w:t xml:space="preserve">to reduce the risk of those hazards causing harm to as low as reasonably practicable </w:t>
      </w:r>
    </w:p>
    <w:p w14:paraId="181B901B" w14:textId="77777777" w:rsidR="006B7E11" w:rsidRPr="00D135A5" w:rsidRDefault="006B7E11" w:rsidP="000E273A">
      <w:pPr>
        <w:numPr>
          <w:ilvl w:val="0"/>
          <w:numId w:val="112"/>
        </w:numPr>
        <w:spacing w:before="100" w:beforeAutospacing="1" w:after="100" w:afterAutospacing="1"/>
        <w:rPr>
          <w:rFonts w:ascii="SymbolMT" w:hAnsi="SymbolMT"/>
        </w:rPr>
      </w:pPr>
      <w:r w:rsidRPr="00D135A5">
        <w:rPr>
          <w:rFonts w:ascii="ArialMT" w:hAnsi="ArialMT"/>
        </w:rPr>
        <w:t xml:space="preserve">to decide what physical fire precautions and management arrangements are </w:t>
      </w:r>
    </w:p>
    <w:p w14:paraId="747427B5" w14:textId="77777777" w:rsidR="006B7E11" w:rsidRPr="00D135A5" w:rsidRDefault="006B7E11" w:rsidP="000E273A">
      <w:pPr>
        <w:numPr>
          <w:ilvl w:val="0"/>
          <w:numId w:val="112"/>
        </w:numPr>
        <w:spacing w:before="100" w:beforeAutospacing="1" w:after="100" w:afterAutospacing="1"/>
        <w:rPr>
          <w:rFonts w:ascii="SymbolMT" w:hAnsi="SymbolMT"/>
        </w:rPr>
      </w:pPr>
      <w:r w:rsidRPr="00D135A5">
        <w:rPr>
          <w:rFonts w:ascii="ArialMT" w:hAnsi="ArialMT"/>
        </w:rPr>
        <w:t xml:space="preserve">necessary to ensure the safety of people in your premises if a fire does start </w:t>
      </w:r>
    </w:p>
    <w:p w14:paraId="27244B08" w14:textId="77777777" w:rsidR="006B7E11" w:rsidRPr="00D135A5" w:rsidRDefault="006B7E11" w:rsidP="006B7E11">
      <w:pPr>
        <w:spacing w:before="100" w:beforeAutospacing="1" w:after="100" w:afterAutospacing="1"/>
        <w:ind w:left="720"/>
        <w:rPr>
          <w:rFonts w:ascii="SymbolMT" w:hAnsi="SymbolMT"/>
        </w:rPr>
      </w:pPr>
      <w:r w:rsidRPr="00D135A5">
        <w:rPr>
          <w:rFonts w:ascii="ArialMT" w:hAnsi="ArialMT"/>
        </w:rPr>
        <w:t xml:space="preserve">The significant findings of the fire risk assessment, the actions to be taken as a result of the assessment and details of anyone especially at risk must be recorded. </w:t>
      </w:r>
    </w:p>
    <w:p w14:paraId="365F4A8C" w14:textId="77777777" w:rsidR="006B7E11" w:rsidRPr="00D135A5" w:rsidRDefault="006B7E11" w:rsidP="006B7E11">
      <w:pPr>
        <w:spacing w:before="100" w:beforeAutospacing="1" w:after="100" w:afterAutospacing="1"/>
        <w:ind w:left="720"/>
        <w:rPr>
          <w:rFonts w:ascii="SymbolMT" w:hAnsi="SymbolMT"/>
        </w:rPr>
      </w:pPr>
      <w:r w:rsidRPr="00D135A5">
        <w:rPr>
          <w:rFonts w:ascii="ArialMT" w:hAnsi="ArialMT"/>
        </w:rPr>
        <w:t xml:space="preserve">It is important that the fire risk assessment is carried out in a practical and systematic way and that enough time is allocated to do a proper job. It must take the whole of your premises into account, including outdoor locations and any rooms and areas that are rarely used. Small premises are assessed as whole, larger premises are divided into rooms or a series of assessment areas using natural boundaries, e.g. process areas, offices, stores, as well as corridors, stairways and external routes. </w:t>
      </w:r>
    </w:p>
    <w:p w14:paraId="00BBB222" w14:textId="77777777" w:rsidR="006B7E11" w:rsidRPr="00D135A5" w:rsidRDefault="006B7E11" w:rsidP="006B7E11">
      <w:pPr>
        <w:spacing w:before="100" w:beforeAutospacing="1" w:after="100" w:afterAutospacing="1"/>
        <w:ind w:left="720"/>
        <w:rPr>
          <w:rFonts w:ascii="SymbolMT" w:hAnsi="SymbolMT"/>
        </w:rPr>
      </w:pPr>
      <w:r w:rsidRPr="00D135A5">
        <w:rPr>
          <w:rFonts w:ascii="ArialMT" w:hAnsi="ArialMT"/>
        </w:rPr>
        <w:t xml:space="preserve">Risk assessments must take account of other users of the buildings and co-operation and communication of hazard and risk must be shared between businesses to ensure a co-ordinated response is prepared and implemented. </w:t>
      </w:r>
    </w:p>
    <w:p w14:paraId="3BAD6A97" w14:textId="77777777" w:rsidR="006B7E11" w:rsidRPr="00D135A5" w:rsidRDefault="006B7E11" w:rsidP="006B7E11">
      <w:pPr>
        <w:spacing w:before="100" w:beforeAutospacing="1" w:after="100" w:afterAutospacing="1"/>
        <w:ind w:left="720"/>
        <w:rPr>
          <w:rFonts w:ascii="SymbolMT" w:hAnsi="SymbolMT"/>
        </w:rPr>
      </w:pPr>
      <w:r w:rsidRPr="00D135A5">
        <w:rPr>
          <w:rFonts w:ascii="ArialMT" w:hAnsi="ArialMT"/>
        </w:rPr>
        <w:t xml:space="preserve">One or more competent persons are appointed to carry out any of the preventive and protective measures needed to comply with the legislation. The competent persons are an appropriately trained, staff or, where appropriate, a third party consultant. </w:t>
      </w:r>
    </w:p>
    <w:p w14:paraId="06DEEB17" w14:textId="77777777" w:rsidR="006B7E11" w:rsidRPr="00D135A5" w:rsidRDefault="006B7E11" w:rsidP="006B7E11">
      <w:pPr>
        <w:spacing w:before="100" w:beforeAutospacing="1" w:after="100" w:afterAutospacing="1"/>
        <w:ind w:left="720"/>
        <w:rPr>
          <w:rFonts w:ascii="SymbolMT" w:hAnsi="SymbolMT"/>
        </w:rPr>
      </w:pPr>
      <w:r w:rsidRPr="00D135A5">
        <w:rPr>
          <w:rFonts w:ascii="ArialMT" w:hAnsi="ArialMT"/>
        </w:rPr>
        <w:t xml:space="preserve">The fire risk assessment should demonstrate that, as far as is reasonable, the needs of all relevant persons, including disabled people, have been considered. </w:t>
      </w:r>
    </w:p>
    <w:p w14:paraId="30ED9431" w14:textId="7EAF0E5A" w:rsidR="006B7E11" w:rsidRPr="00D135A5" w:rsidRDefault="006B7E11" w:rsidP="006B7E11"/>
    <w:p w14:paraId="2DB0E4B3" w14:textId="77777777" w:rsidR="006B7E11" w:rsidRPr="00D135A5" w:rsidRDefault="006B7E11" w:rsidP="006B7E11">
      <w:pPr>
        <w:spacing w:before="100" w:beforeAutospacing="1" w:after="100" w:afterAutospacing="1"/>
      </w:pPr>
      <w:r w:rsidRPr="00D135A5">
        <w:rPr>
          <w:rFonts w:ascii="Arial" w:hAnsi="Arial" w:cs="Arial"/>
          <w:b/>
          <w:bCs/>
        </w:rPr>
        <w:lastRenderedPageBreak/>
        <w:t xml:space="preserve">Six Steps to Fire Risk Assessment 1. Identify the hazards </w:t>
      </w:r>
    </w:p>
    <w:p w14:paraId="76427553" w14:textId="77777777" w:rsidR="006B7E11" w:rsidRPr="00D135A5" w:rsidRDefault="006B7E11" w:rsidP="000E273A">
      <w:pPr>
        <w:numPr>
          <w:ilvl w:val="0"/>
          <w:numId w:val="113"/>
        </w:numPr>
        <w:spacing w:before="100" w:beforeAutospacing="1" w:after="100" w:afterAutospacing="1"/>
        <w:rPr>
          <w:rFonts w:ascii="SymbolMT" w:hAnsi="SymbolMT"/>
        </w:rPr>
      </w:pPr>
      <w:r w:rsidRPr="00D135A5">
        <w:rPr>
          <w:rFonts w:ascii="ArialMT" w:hAnsi="ArialMT"/>
        </w:rPr>
        <w:t xml:space="preserve">Sources of ignition </w:t>
      </w:r>
    </w:p>
    <w:p w14:paraId="6E9BEA3C" w14:textId="77777777" w:rsidR="006B7E11" w:rsidRPr="00D135A5" w:rsidRDefault="006B7E11" w:rsidP="000E273A">
      <w:pPr>
        <w:numPr>
          <w:ilvl w:val="0"/>
          <w:numId w:val="113"/>
        </w:numPr>
        <w:spacing w:before="100" w:beforeAutospacing="1" w:after="100" w:afterAutospacing="1"/>
        <w:rPr>
          <w:rFonts w:ascii="SymbolMT" w:hAnsi="SymbolMT"/>
        </w:rPr>
      </w:pPr>
      <w:r w:rsidRPr="00D135A5">
        <w:rPr>
          <w:rFonts w:ascii="ArialMT" w:hAnsi="ArialMT"/>
        </w:rPr>
        <w:t xml:space="preserve">Sources of fuel </w:t>
      </w:r>
    </w:p>
    <w:p w14:paraId="6E75EE04" w14:textId="77777777" w:rsidR="006B7E11" w:rsidRPr="00D135A5" w:rsidRDefault="006B7E11" w:rsidP="000E273A">
      <w:pPr>
        <w:numPr>
          <w:ilvl w:val="0"/>
          <w:numId w:val="113"/>
        </w:numPr>
        <w:spacing w:before="100" w:beforeAutospacing="1" w:after="100" w:afterAutospacing="1"/>
        <w:rPr>
          <w:rFonts w:ascii="SymbolMT" w:hAnsi="SymbolMT"/>
        </w:rPr>
      </w:pPr>
      <w:r w:rsidRPr="00D135A5">
        <w:rPr>
          <w:rFonts w:ascii="ArialMT" w:hAnsi="ArialMT"/>
        </w:rPr>
        <w:t xml:space="preserve">Sources of oxygen </w:t>
      </w:r>
    </w:p>
    <w:p w14:paraId="3D38F0C9" w14:textId="77777777" w:rsidR="006B7E11" w:rsidRPr="00D135A5" w:rsidRDefault="006B7E11" w:rsidP="006B7E11">
      <w:pPr>
        <w:spacing w:before="100" w:beforeAutospacing="1" w:after="100" w:afterAutospacing="1"/>
      </w:pPr>
      <w:r w:rsidRPr="00D135A5">
        <w:rPr>
          <w:rFonts w:ascii="Arial" w:hAnsi="Arial" w:cs="Arial"/>
          <w:b/>
          <w:bCs/>
        </w:rPr>
        <w:t xml:space="preserve">2. Identify people at risk </w:t>
      </w:r>
    </w:p>
    <w:p w14:paraId="4C7A270F" w14:textId="1E605B12" w:rsidR="006B7E11" w:rsidRPr="00D135A5" w:rsidRDefault="006B7E11" w:rsidP="000E273A">
      <w:pPr>
        <w:numPr>
          <w:ilvl w:val="0"/>
          <w:numId w:val="114"/>
        </w:numPr>
        <w:spacing w:before="100" w:beforeAutospacing="1" w:after="100" w:afterAutospacing="1"/>
        <w:rPr>
          <w:rFonts w:ascii="SymbolMT" w:hAnsi="SymbolMT"/>
        </w:rPr>
      </w:pPr>
      <w:r w:rsidRPr="00D135A5">
        <w:rPr>
          <w:rFonts w:ascii="ArialMT" w:hAnsi="ArialMT"/>
        </w:rPr>
        <w:t xml:space="preserve">All staff employed by </w:t>
      </w:r>
      <w:r w:rsidR="005060EF" w:rsidRPr="000C2C10">
        <w:rPr>
          <w:rFonts w:ascii="Arial" w:hAnsi="Arial" w:cs="Arial"/>
          <w:b/>
          <w:bCs/>
          <w:color w:val="333E48"/>
        </w:rPr>
        <w:t>Mr L’s Online English</w:t>
      </w:r>
      <w:r w:rsidR="005060EF" w:rsidRPr="000C2C10">
        <w:rPr>
          <w:rFonts w:ascii="Bradley Hand" w:hAnsi="Bradley Hand" w:cs="Arial"/>
          <w:b/>
          <w:bCs/>
          <w:color w:val="333E48"/>
        </w:rPr>
        <w:t>.com</w:t>
      </w:r>
      <w:r w:rsidR="005060EF" w:rsidRPr="00D02DCF">
        <w:rPr>
          <w:rFonts w:ascii="ArialMT" w:hAnsi="ArialMT"/>
        </w:rPr>
        <w:t>.</w:t>
      </w:r>
    </w:p>
    <w:p w14:paraId="053954B4" w14:textId="77777777" w:rsidR="006B7E11" w:rsidRPr="00D135A5" w:rsidRDefault="006B7E11" w:rsidP="000E273A">
      <w:pPr>
        <w:numPr>
          <w:ilvl w:val="0"/>
          <w:numId w:val="114"/>
        </w:numPr>
        <w:spacing w:before="100" w:beforeAutospacing="1" w:after="100" w:afterAutospacing="1"/>
        <w:rPr>
          <w:rFonts w:ascii="SymbolMT" w:hAnsi="SymbolMT"/>
        </w:rPr>
      </w:pPr>
      <w:r w:rsidRPr="00D135A5">
        <w:rPr>
          <w:rFonts w:ascii="ArialMT" w:hAnsi="ArialMT"/>
        </w:rPr>
        <w:t xml:space="preserve">People in and around the premises </w:t>
      </w:r>
    </w:p>
    <w:p w14:paraId="0373203C" w14:textId="77777777" w:rsidR="006B7E11" w:rsidRPr="00D135A5" w:rsidRDefault="006B7E11" w:rsidP="000E273A">
      <w:pPr>
        <w:numPr>
          <w:ilvl w:val="0"/>
          <w:numId w:val="114"/>
        </w:numPr>
        <w:spacing w:before="100" w:beforeAutospacing="1" w:after="100" w:afterAutospacing="1"/>
        <w:rPr>
          <w:rFonts w:ascii="SymbolMT" w:hAnsi="SymbolMT"/>
        </w:rPr>
      </w:pPr>
      <w:r w:rsidRPr="00D135A5">
        <w:rPr>
          <w:rFonts w:ascii="ArialMT" w:hAnsi="ArialMT"/>
        </w:rPr>
        <w:t xml:space="preserve">Vulnerable persons, disabled etc. </w:t>
      </w:r>
    </w:p>
    <w:p w14:paraId="72A86307" w14:textId="77777777" w:rsidR="006B7E11" w:rsidRPr="00D135A5" w:rsidRDefault="006B7E11" w:rsidP="006B7E11">
      <w:pPr>
        <w:spacing w:before="100" w:beforeAutospacing="1" w:after="100" w:afterAutospacing="1"/>
      </w:pPr>
      <w:r w:rsidRPr="00D135A5">
        <w:rPr>
          <w:rFonts w:ascii="Arial" w:hAnsi="Arial" w:cs="Arial"/>
          <w:b/>
          <w:bCs/>
        </w:rPr>
        <w:t xml:space="preserve">3. Evaluate, remove, reduce and protect from risk </w:t>
      </w:r>
    </w:p>
    <w:p w14:paraId="40EBFD74" w14:textId="77777777" w:rsidR="006B7E11" w:rsidRPr="00D135A5" w:rsidRDefault="006B7E11" w:rsidP="000E273A">
      <w:pPr>
        <w:numPr>
          <w:ilvl w:val="0"/>
          <w:numId w:val="115"/>
        </w:numPr>
        <w:spacing w:before="100" w:beforeAutospacing="1" w:after="100" w:afterAutospacing="1"/>
        <w:rPr>
          <w:rFonts w:ascii="SymbolMT" w:hAnsi="SymbolMT"/>
        </w:rPr>
      </w:pPr>
      <w:r w:rsidRPr="00D135A5">
        <w:rPr>
          <w:rFonts w:ascii="ArialMT" w:hAnsi="ArialMT"/>
        </w:rPr>
        <w:t xml:space="preserve">Evaluate the risk of fire occurring </w:t>
      </w:r>
    </w:p>
    <w:p w14:paraId="386712FF" w14:textId="77777777" w:rsidR="006B7E11" w:rsidRPr="00D135A5" w:rsidRDefault="006B7E11" w:rsidP="000E273A">
      <w:pPr>
        <w:numPr>
          <w:ilvl w:val="0"/>
          <w:numId w:val="115"/>
        </w:numPr>
        <w:spacing w:before="100" w:beforeAutospacing="1" w:after="100" w:afterAutospacing="1"/>
        <w:rPr>
          <w:rFonts w:ascii="SymbolMT" w:hAnsi="SymbolMT"/>
        </w:rPr>
      </w:pPr>
      <w:r w:rsidRPr="00D135A5">
        <w:rPr>
          <w:rFonts w:ascii="ArialMT" w:hAnsi="ArialMT"/>
        </w:rPr>
        <w:t xml:space="preserve">Evaluate the risk to people from fire </w:t>
      </w:r>
    </w:p>
    <w:p w14:paraId="6550A1E4" w14:textId="77777777" w:rsidR="006B7E11" w:rsidRPr="00D135A5" w:rsidRDefault="006B7E11" w:rsidP="000E273A">
      <w:pPr>
        <w:numPr>
          <w:ilvl w:val="0"/>
          <w:numId w:val="115"/>
        </w:numPr>
        <w:spacing w:before="100" w:beforeAutospacing="1" w:after="100" w:afterAutospacing="1"/>
        <w:rPr>
          <w:rFonts w:ascii="SymbolMT" w:hAnsi="SymbolMT"/>
        </w:rPr>
      </w:pPr>
      <w:r w:rsidRPr="00D135A5">
        <w:rPr>
          <w:rFonts w:ascii="ArialMT" w:hAnsi="ArialMT"/>
        </w:rPr>
        <w:t xml:space="preserve">Remove or reduce the fire hazards </w:t>
      </w:r>
    </w:p>
    <w:p w14:paraId="615F9F30" w14:textId="77777777" w:rsidR="006B7E11" w:rsidRPr="00D135A5" w:rsidRDefault="006B7E11" w:rsidP="000E273A">
      <w:pPr>
        <w:numPr>
          <w:ilvl w:val="0"/>
          <w:numId w:val="115"/>
        </w:numPr>
        <w:spacing w:before="100" w:beforeAutospacing="1" w:after="100" w:afterAutospacing="1"/>
        <w:rPr>
          <w:rFonts w:ascii="SymbolMT" w:hAnsi="SymbolMT"/>
        </w:rPr>
      </w:pPr>
      <w:r w:rsidRPr="00D135A5">
        <w:rPr>
          <w:rFonts w:ascii="ArialMT" w:hAnsi="ArialMT"/>
        </w:rPr>
        <w:t xml:space="preserve">Remove or reduce the risks to people </w:t>
      </w:r>
    </w:p>
    <w:p w14:paraId="2C6ADBD7" w14:textId="77777777" w:rsidR="006B7E11" w:rsidRPr="00D135A5" w:rsidRDefault="006B7E11" w:rsidP="006B7E11">
      <w:pPr>
        <w:spacing w:before="100" w:beforeAutospacing="1" w:after="100" w:afterAutospacing="1"/>
      </w:pPr>
      <w:r w:rsidRPr="00D135A5">
        <w:rPr>
          <w:rFonts w:ascii="Arial" w:hAnsi="Arial" w:cs="Arial"/>
          <w:b/>
          <w:bCs/>
        </w:rPr>
        <w:t xml:space="preserve">4. Consider: </w:t>
      </w:r>
    </w:p>
    <w:p w14:paraId="1A80940F" w14:textId="77777777" w:rsidR="006B7E11" w:rsidRPr="00D135A5" w:rsidRDefault="006B7E11" w:rsidP="000E273A">
      <w:pPr>
        <w:numPr>
          <w:ilvl w:val="0"/>
          <w:numId w:val="116"/>
        </w:numPr>
        <w:spacing w:before="100" w:beforeAutospacing="1" w:after="100" w:afterAutospacing="1"/>
        <w:rPr>
          <w:rFonts w:ascii="SymbolMT" w:hAnsi="SymbolMT"/>
        </w:rPr>
      </w:pPr>
      <w:r w:rsidRPr="00D135A5">
        <w:rPr>
          <w:rFonts w:ascii="ArialMT" w:hAnsi="ArialMT"/>
        </w:rPr>
        <w:t xml:space="preserve">Detection and warning </w:t>
      </w:r>
    </w:p>
    <w:p w14:paraId="51BCCBD4" w14:textId="77777777" w:rsidR="006B7E11" w:rsidRPr="00D135A5" w:rsidRDefault="006B7E11" w:rsidP="000E273A">
      <w:pPr>
        <w:numPr>
          <w:ilvl w:val="0"/>
          <w:numId w:val="116"/>
        </w:numPr>
        <w:spacing w:before="100" w:beforeAutospacing="1" w:after="100" w:afterAutospacing="1"/>
        <w:rPr>
          <w:rFonts w:ascii="SymbolMT" w:hAnsi="SymbolMT"/>
        </w:rPr>
      </w:pPr>
      <w:r w:rsidRPr="00D135A5">
        <w:rPr>
          <w:rFonts w:ascii="ArialMT" w:hAnsi="ArialMT"/>
        </w:rPr>
        <w:t xml:space="preserve">Firefighting </w:t>
      </w:r>
    </w:p>
    <w:p w14:paraId="52E46FB0" w14:textId="77777777" w:rsidR="006B7E11" w:rsidRPr="00D135A5" w:rsidRDefault="006B7E11" w:rsidP="000E273A">
      <w:pPr>
        <w:numPr>
          <w:ilvl w:val="0"/>
          <w:numId w:val="116"/>
        </w:numPr>
        <w:spacing w:before="100" w:beforeAutospacing="1" w:after="100" w:afterAutospacing="1"/>
        <w:rPr>
          <w:rFonts w:ascii="SymbolMT" w:hAnsi="SymbolMT"/>
        </w:rPr>
      </w:pPr>
      <w:r w:rsidRPr="00D135A5">
        <w:rPr>
          <w:rFonts w:ascii="ArialMT" w:hAnsi="ArialMT"/>
        </w:rPr>
        <w:t xml:space="preserve">Escape routes and travel distances </w:t>
      </w:r>
    </w:p>
    <w:p w14:paraId="209D8D74" w14:textId="77777777" w:rsidR="006B7E11" w:rsidRPr="00D135A5" w:rsidRDefault="006B7E11" w:rsidP="000E273A">
      <w:pPr>
        <w:numPr>
          <w:ilvl w:val="0"/>
          <w:numId w:val="116"/>
        </w:numPr>
        <w:spacing w:before="100" w:beforeAutospacing="1" w:after="100" w:afterAutospacing="1"/>
        <w:rPr>
          <w:rFonts w:ascii="SymbolMT" w:hAnsi="SymbolMT"/>
        </w:rPr>
      </w:pPr>
      <w:r w:rsidRPr="00D135A5">
        <w:rPr>
          <w:rFonts w:ascii="ArialMT" w:hAnsi="ArialMT"/>
        </w:rPr>
        <w:t xml:space="preserve">Lighting </w:t>
      </w:r>
    </w:p>
    <w:p w14:paraId="57485ECD" w14:textId="77777777" w:rsidR="006B7E11" w:rsidRPr="00D135A5" w:rsidRDefault="006B7E11" w:rsidP="000E273A">
      <w:pPr>
        <w:numPr>
          <w:ilvl w:val="0"/>
          <w:numId w:val="116"/>
        </w:numPr>
        <w:spacing w:before="100" w:beforeAutospacing="1" w:after="100" w:afterAutospacing="1"/>
        <w:rPr>
          <w:rFonts w:ascii="SymbolMT" w:hAnsi="SymbolMT"/>
        </w:rPr>
      </w:pPr>
      <w:r w:rsidRPr="00D135A5">
        <w:rPr>
          <w:rFonts w:ascii="ArialMT" w:hAnsi="ArialMT"/>
        </w:rPr>
        <w:t xml:space="preserve">Signs and notices </w:t>
      </w:r>
    </w:p>
    <w:p w14:paraId="0E69B924" w14:textId="77777777" w:rsidR="006B7E11" w:rsidRPr="00D135A5" w:rsidRDefault="006B7E11" w:rsidP="000E273A">
      <w:pPr>
        <w:numPr>
          <w:ilvl w:val="0"/>
          <w:numId w:val="116"/>
        </w:numPr>
        <w:spacing w:before="100" w:beforeAutospacing="1" w:after="100" w:afterAutospacing="1"/>
        <w:rPr>
          <w:rFonts w:ascii="SymbolMT" w:hAnsi="SymbolMT"/>
        </w:rPr>
      </w:pPr>
      <w:r w:rsidRPr="00D135A5">
        <w:rPr>
          <w:rFonts w:ascii="ArialMT" w:hAnsi="ArialMT"/>
        </w:rPr>
        <w:t xml:space="preserve">Maintenance </w:t>
      </w:r>
    </w:p>
    <w:p w14:paraId="08F04551" w14:textId="77777777" w:rsidR="006B7E11" w:rsidRPr="00D135A5" w:rsidRDefault="006B7E11" w:rsidP="006B7E11">
      <w:pPr>
        <w:spacing w:before="100" w:beforeAutospacing="1" w:after="100" w:afterAutospacing="1"/>
      </w:pPr>
      <w:r w:rsidRPr="00D135A5">
        <w:rPr>
          <w:rFonts w:ascii="Arial" w:hAnsi="Arial" w:cs="Arial"/>
          <w:b/>
          <w:bCs/>
        </w:rPr>
        <w:t xml:space="preserve">5. Record, plan, inform, instruct and train </w:t>
      </w:r>
    </w:p>
    <w:p w14:paraId="049FE07D" w14:textId="77777777" w:rsidR="006B7E11" w:rsidRPr="00D135A5" w:rsidRDefault="006B7E11" w:rsidP="000E273A">
      <w:pPr>
        <w:numPr>
          <w:ilvl w:val="0"/>
          <w:numId w:val="117"/>
        </w:numPr>
        <w:spacing w:before="100" w:beforeAutospacing="1" w:after="100" w:afterAutospacing="1"/>
        <w:rPr>
          <w:rFonts w:ascii="SymbolMT" w:hAnsi="SymbolMT"/>
        </w:rPr>
      </w:pPr>
      <w:r w:rsidRPr="00D135A5">
        <w:rPr>
          <w:rFonts w:ascii="ArialMT" w:hAnsi="ArialMT"/>
        </w:rPr>
        <w:t xml:space="preserve">Record the significant findings and action taken </w:t>
      </w:r>
    </w:p>
    <w:p w14:paraId="0473C766" w14:textId="77777777" w:rsidR="006B7E11" w:rsidRPr="00D135A5" w:rsidRDefault="006B7E11" w:rsidP="000E273A">
      <w:pPr>
        <w:numPr>
          <w:ilvl w:val="0"/>
          <w:numId w:val="117"/>
        </w:numPr>
        <w:spacing w:before="100" w:beforeAutospacing="1" w:after="100" w:afterAutospacing="1"/>
        <w:rPr>
          <w:rFonts w:ascii="SymbolMT" w:hAnsi="SymbolMT"/>
        </w:rPr>
      </w:pPr>
      <w:r w:rsidRPr="00D135A5">
        <w:rPr>
          <w:rFonts w:ascii="ArialMT" w:hAnsi="ArialMT"/>
        </w:rPr>
        <w:t xml:space="preserve">Prepare an emergency plan </w:t>
      </w:r>
    </w:p>
    <w:p w14:paraId="68B53911" w14:textId="77777777" w:rsidR="006B7E11" w:rsidRPr="00D135A5" w:rsidRDefault="006B7E11" w:rsidP="000E273A">
      <w:pPr>
        <w:numPr>
          <w:ilvl w:val="0"/>
          <w:numId w:val="117"/>
        </w:numPr>
        <w:spacing w:before="100" w:beforeAutospacing="1" w:after="100" w:afterAutospacing="1"/>
        <w:rPr>
          <w:rFonts w:ascii="SymbolMT" w:hAnsi="SymbolMT"/>
        </w:rPr>
      </w:pPr>
      <w:r w:rsidRPr="00D135A5">
        <w:rPr>
          <w:rFonts w:ascii="ArialMT" w:hAnsi="ArialMT"/>
        </w:rPr>
        <w:t xml:space="preserve">Inform and instruct relevant people; co-operate and co-ordinate with other businesses </w:t>
      </w:r>
    </w:p>
    <w:p w14:paraId="0B5B370B" w14:textId="77777777" w:rsidR="006B7E11" w:rsidRPr="00D135A5" w:rsidRDefault="006B7E11" w:rsidP="000E273A">
      <w:pPr>
        <w:numPr>
          <w:ilvl w:val="0"/>
          <w:numId w:val="117"/>
        </w:numPr>
        <w:spacing w:before="100" w:beforeAutospacing="1" w:after="100" w:afterAutospacing="1"/>
        <w:rPr>
          <w:rFonts w:ascii="SymbolMT" w:hAnsi="SymbolMT"/>
        </w:rPr>
      </w:pPr>
      <w:r w:rsidRPr="00D135A5">
        <w:rPr>
          <w:rFonts w:ascii="ArialMT" w:hAnsi="ArialMT"/>
        </w:rPr>
        <w:t xml:space="preserve">Provide training </w:t>
      </w:r>
    </w:p>
    <w:p w14:paraId="455B49C2" w14:textId="77777777" w:rsidR="006B7E11" w:rsidRPr="00D135A5" w:rsidRDefault="006B7E11" w:rsidP="006B7E11">
      <w:pPr>
        <w:spacing w:before="100" w:beforeAutospacing="1" w:after="100" w:afterAutospacing="1"/>
      </w:pPr>
      <w:r w:rsidRPr="00D135A5">
        <w:rPr>
          <w:rFonts w:ascii="Arial" w:hAnsi="Arial" w:cs="Arial"/>
          <w:b/>
          <w:bCs/>
        </w:rPr>
        <w:t xml:space="preserve">6. Review </w:t>
      </w:r>
    </w:p>
    <w:p w14:paraId="5A296A1F" w14:textId="77777777" w:rsidR="006B7E11" w:rsidRPr="00D135A5" w:rsidRDefault="006B7E11" w:rsidP="000E273A">
      <w:pPr>
        <w:numPr>
          <w:ilvl w:val="0"/>
          <w:numId w:val="118"/>
        </w:numPr>
        <w:spacing w:before="100" w:beforeAutospacing="1" w:after="100" w:afterAutospacing="1"/>
        <w:rPr>
          <w:rFonts w:ascii="SymbolMT" w:hAnsi="SymbolMT"/>
        </w:rPr>
      </w:pPr>
      <w:r w:rsidRPr="00D135A5">
        <w:rPr>
          <w:rFonts w:ascii="ArialMT" w:hAnsi="ArialMT"/>
        </w:rPr>
        <w:t xml:space="preserve">Keep assessment under review </w:t>
      </w:r>
    </w:p>
    <w:p w14:paraId="7F0E9CF7" w14:textId="480F5965" w:rsidR="006B7E11" w:rsidRPr="0021757E" w:rsidRDefault="006B7E11" w:rsidP="006B7E11">
      <w:pPr>
        <w:numPr>
          <w:ilvl w:val="0"/>
          <w:numId w:val="118"/>
        </w:numPr>
        <w:spacing w:before="100" w:beforeAutospacing="1" w:after="100" w:afterAutospacing="1"/>
        <w:rPr>
          <w:rFonts w:ascii="SymbolMT" w:hAnsi="SymbolMT"/>
        </w:rPr>
      </w:pPr>
      <w:r w:rsidRPr="00D135A5">
        <w:rPr>
          <w:rFonts w:ascii="ArialMT" w:hAnsi="ArialMT"/>
        </w:rPr>
        <w:t xml:space="preserve">Revise where necessary </w:t>
      </w:r>
    </w:p>
    <w:p w14:paraId="5710BC7B" w14:textId="77777777" w:rsidR="006B7E11" w:rsidRPr="0021757E" w:rsidRDefault="006B7E11" w:rsidP="006B7E11">
      <w:pPr>
        <w:spacing w:before="100" w:beforeAutospacing="1" w:after="100" w:afterAutospacing="1"/>
        <w:rPr>
          <w:sz w:val="28"/>
          <w:szCs w:val="28"/>
        </w:rPr>
      </w:pPr>
      <w:r w:rsidRPr="0021757E">
        <w:rPr>
          <w:rFonts w:ascii="Arial" w:hAnsi="Arial" w:cs="Arial"/>
          <w:b/>
          <w:bCs/>
          <w:sz w:val="28"/>
          <w:szCs w:val="28"/>
        </w:rPr>
        <w:t xml:space="preserve">MONITORING HEALTH AND SAFETY </w:t>
      </w:r>
    </w:p>
    <w:p w14:paraId="15F82087" w14:textId="77777777" w:rsidR="006B7E11" w:rsidRPr="00D135A5" w:rsidRDefault="006B7E11" w:rsidP="006B7E11">
      <w:pPr>
        <w:spacing w:before="100" w:beforeAutospacing="1" w:after="100" w:afterAutospacing="1"/>
      </w:pPr>
      <w:r w:rsidRPr="00D135A5">
        <w:rPr>
          <w:rFonts w:ascii="ArialMT" w:hAnsi="ArialMT"/>
        </w:rPr>
        <w:t xml:space="preserve">Measurement is essential to maintain and improve our health and safety performance to identify how effectively we are controlling risks and how well we are developing a positive health and safety culture. </w:t>
      </w:r>
    </w:p>
    <w:p w14:paraId="6B0487C6" w14:textId="77777777" w:rsidR="006B7E11" w:rsidRPr="00D135A5" w:rsidRDefault="006B7E11" w:rsidP="006B7E11">
      <w:pPr>
        <w:spacing w:before="100" w:beforeAutospacing="1" w:after="100" w:afterAutospacing="1"/>
      </w:pPr>
      <w:r w:rsidRPr="00D135A5">
        <w:rPr>
          <w:rFonts w:ascii="ArialMT" w:hAnsi="ArialMT"/>
        </w:rPr>
        <w:t xml:space="preserve">There are two types of performance monitoring, active and reactive. </w:t>
      </w:r>
    </w:p>
    <w:p w14:paraId="27D9A1A1" w14:textId="77777777" w:rsidR="006B7E11" w:rsidRPr="00D135A5" w:rsidRDefault="006B7E11" w:rsidP="006B7E11">
      <w:pPr>
        <w:spacing w:before="100" w:beforeAutospacing="1" w:after="100" w:afterAutospacing="1"/>
      </w:pPr>
      <w:r w:rsidRPr="00D135A5">
        <w:rPr>
          <w:rFonts w:ascii="Arial" w:hAnsi="Arial" w:cs="Arial"/>
          <w:b/>
          <w:bCs/>
        </w:rPr>
        <w:t xml:space="preserve">Active monitoring </w:t>
      </w:r>
    </w:p>
    <w:p w14:paraId="631A6A23" w14:textId="54C0D64A" w:rsidR="006B7E11" w:rsidRPr="00D135A5" w:rsidRDefault="006B7E11" w:rsidP="006B7E11">
      <w:pPr>
        <w:spacing w:before="100" w:beforeAutospacing="1" w:after="100" w:afterAutospacing="1"/>
      </w:pPr>
      <w:r w:rsidRPr="00D135A5">
        <w:rPr>
          <w:rFonts w:ascii="ArialMT" w:hAnsi="ArialMT"/>
        </w:rPr>
        <w:lastRenderedPageBreak/>
        <w:t xml:space="preserve">Monitoring is </w:t>
      </w:r>
      <w:r w:rsidR="005060EF" w:rsidRPr="000C2C10">
        <w:rPr>
          <w:rFonts w:ascii="Arial" w:hAnsi="Arial" w:cs="Arial"/>
          <w:b/>
          <w:bCs/>
          <w:color w:val="333E48"/>
        </w:rPr>
        <w:t>Mr L’s Online English</w:t>
      </w:r>
      <w:r w:rsidR="005060EF" w:rsidRPr="000C2C10">
        <w:rPr>
          <w:rFonts w:ascii="Bradley Hand" w:hAnsi="Bradley Hand" w:cs="Arial"/>
          <w:b/>
          <w:bCs/>
          <w:color w:val="333E48"/>
        </w:rPr>
        <w:t>.com</w:t>
      </w:r>
      <w:r w:rsidR="005060EF" w:rsidRPr="00D02DCF">
        <w:rPr>
          <w:rFonts w:ascii="ArialMT" w:hAnsi="ArialMT"/>
        </w:rPr>
        <w:t>.</w:t>
      </w:r>
      <w:r w:rsidR="005060EF">
        <w:rPr>
          <w:rFonts w:ascii="ArialMT" w:hAnsi="ArialMT"/>
        </w:rPr>
        <w:t xml:space="preserve"> </w:t>
      </w:r>
      <w:r w:rsidRPr="00D135A5">
        <w:rPr>
          <w:rFonts w:ascii="ArialMT" w:hAnsi="ArialMT"/>
        </w:rPr>
        <w:t xml:space="preserve">responsibility </w:t>
      </w:r>
      <w:r w:rsidR="005060EF">
        <w:rPr>
          <w:rFonts w:ascii="ArialMT" w:hAnsi="ArialMT"/>
        </w:rPr>
        <w:t xml:space="preserve">and </w:t>
      </w:r>
      <w:r w:rsidRPr="00D135A5">
        <w:rPr>
          <w:rFonts w:ascii="ArialMT" w:hAnsi="ArialMT"/>
        </w:rPr>
        <w:t xml:space="preserve">completing the checklist </w:t>
      </w:r>
      <w:r w:rsidR="005060EF">
        <w:rPr>
          <w:rFonts w:ascii="ArialMT" w:hAnsi="ArialMT"/>
        </w:rPr>
        <w:t>the company</w:t>
      </w:r>
      <w:r w:rsidRPr="00D135A5">
        <w:rPr>
          <w:rFonts w:ascii="ArialMT" w:hAnsi="ArialMT"/>
        </w:rPr>
        <w:t xml:space="preserve"> </w:t>
      </w:r>
      <w:r w:rsidR="005060EF">
        <w:rPr>
          <w:rFonts w:ascii="ArialMT" w:hAnsi="ArialMT"/>
        </w:rPr>
        <w:t xml:space="preserve">is </w:t>
      </w:r>
      <w:r w:rsidRPr="00D135A5">
        <w:rPr>
          <w:rFonts w:ascii="ArialMT" w:hAnsi="ArialMT"/>
        </w:rPr>
        <w:t xml:space="preserve">providing evidence that they have carried out monitoring within their areas of responsibility and they are reinforcing their commitment to health and safety objectives in general and helping to develop a health and safety culture. </w:t>
      </w:r>
    </w:p>
    <w:p w14:paraId="0766B9F4" w14:textId="77777777" w:rsidR="006B7E11" w:rsidRPr="00D135A5" w:rsidRDefault="006B7E11" w:rsidP="006B7E11">
      <w:pPr>
        <w:spacing w:before="100" w:beforeAutospacing="1" w:after="100" w:afterAutospacing="1"/>
      </w:pPr>
      <w:r w:rsidRPr="00D135A5">
        <w:rPr>
          <w:rFonts w:ascii="ArialMT" w:hAnsi="ArialMT"/>
        </w:rPr>
        <w:t xml:space="preserve">This approach to proactive monitoring gives the company feedback on its performance before an accident, incident or case of ill health. </w:t>
      </w:r>
    </w:p>
    <w:p w14:paraId="0AF87513" w14:textId="5842AD5B" w:rsidR="006B7E11" w:rsidRPr="00D135A5" w:rsidRDefault="00645E54" w:rsidP="006B7E11">
      <w:pPr>
        <w:spacing w:before="100" w:beforeAutospacing="1" w:after="100" w:afterAutospacing="1"/>
      </w:pPr>
      <w:r>
        <w:rPr>
          <w:rFonts w:ascii="ArialMT" w:hAnsi="ArialMT"/>
        </w:rPr>
        <w:t>Directors</w:t>
      </w:r>
      <w:r w:rsidR="006B7E11" w:rsidRPr="00D135A5">
        <w:rPr>
          <w:rFonts w:ascii="ArialMT" w:hAnsi="ArialMT"/>
        </w:rPr>
        <w:t xml:space="preserve"> with defined health and safety responsibilities must monitor in detail the areas for which they have day to day control. Much of this checking will be informal and not recorded but formalised, structured checks are also essential to ensure all areas are covered and to demonstrate compliance to senior managers who must in turn seek assurance that first line monitoring is taking place. </w:t>
      </w:r>
    </w:p>
    <w:p w14:paraId="78B00C8D" w14:textId="7ECA01E0" w:rsidR="006B7E11" w:rsidRPr="00D135A5" w:rsidRDefault="006B7E11" w:rsidP="006B7E11">
      <w:pPr>
        <w:spacing w:before="100" w:beforeAutospacing="1" w:after="100" w:afterAutospacing="1"/>
      </w:pPr>
      <w:r w:rsidRPr="00D135A5">
        <w:rPr>
          <w:rFonts w:ascii="ArialMT" w:hAnsi="ArialMT"/>
        </w:rPr>
        <w:t xml:space="preserve">Staff employed by </w:t>
      </w:r>
      <w:r w:rsidR="00645E54" w:rsidRPr="000C2C10">
        <w:rPr>
          <w:rFonts w:ascii="Arial" w:hAnsi="Arial" w:cs="Arial"/>
          <w:b/>
          <w:bCs/>
          <w:color w:val="333E48"/>
        </w:rPr>
        <w:t>Mr L’s Online English</w:t>
      </w:r>
      <w:r w:rsidR="00645E54" w:rsidRPr="000C2C10">
        <w:rPr>
          <w:rFonts w:ascii="Bradley Hand" w:hAnsi="Bradley Hand" w:cs="Arial"/>
          <w:b/>
          <w:bCs/>
          <w:color w:val="333E48"/>
        </w:rPr>
        <w:t>.com</w:t>
      </w:r>
      <w:r w:rsidR="00645E54" w:rsidRPr="00D02DCF">
        <w:rPr>
          <w:rFonts w:ascii="ArialMT" w:hAnsi="ArialMT"/>
        </w:rPr>
        <w:t>.</w:t>
      </w:r>
      <w:r w:rsidR="00645E54">
        <w:rPr>
          <w:rFonts w:ascii="ArialMT" w:hAnsi="ArialMT"/>
        </w:rPr>
        <w:t xml:space="preserve"> </w:t>
      </w:r>
      <w:r w:rsidRPr="00D135A5">
        <w:rPr>
          <w:rFonts w:ascii="ArialMT" w:hAnsi="ArialMT"/>
        </w:rPr>
        <w:t xml:space="preserve">who take a proactive interest or represent groups for health and safety can also be involved with monitoring and may take the format of a health and safety tour or if more formally via a devised checklist. </w:t>
      </w:r>
    </w:p>
    <w:p w14:paraId="14DE7556" w14:textId="77777777" w:rsidR="006B7E11" w:rsidRPr="00D135A5" w:rsidRDefault="006B7E11" w:rsidP="006B7E11">
      <w:pPr>
        <w:spacing w:before="100" w:beforeAutospacing="1" w:after="100" w:afterAutospacing="1"/>
      </w:pPr>
      <w:r w:rsidRPr="00D135A5">
        <w:rPr>
          <w:rFonts w:ascii="Arial" w:hAnsi="Arial" w:cs="Arial"/>
          <w:b/>
          <w:bCs/>
        </w:rPr>
        <w:t xml:space="preserve">Reactive monitoring </w:t>
      </w:r>
    </w:p>
    <w:p w14:paraId="35481E50" w14:textId="77777777" w:rsidR="006B7E11" w:rsidRPr="00D135A5" w:rsidRDefault="006B7E11" w:rsidP="006B7E11">
      <w:pPr>
        <w:spacing w:before="100" w:beforeAutospacing="1" w:after="100" w:afterAutospacing="1"/>
      </w:pPr>
      <w:r w:rsidRPr="00D135A5">
        <w:rPr>
          <w:rFonts w:ascii="ArialMT" w:hAnsi="ArialMT"/>
        </w:rPr>
        <w:t xml:space="preserve">Reactive monitoring of events including accidents, incidents, cases of ill health or property damage provide an opportunity to check performance and learn from mistakes and improve control measures. </w:t>
      </w:r>
    </w:p>
    <w:p w14:paraId="39677586" w14:textId="26B6DA59" w:rsidR="006B7E11" w:rsidRDefault="006B7E11" w:rsidP="006B7E11">
      <w:pPr>
        <w:spacing w:before="100" w:beforeAutospacing="1" w:after="100" w:afterAutospacing="1"/>
        <w:rPr>
          <w:rFonts w:ascii="ArialMT" w:hAnsi="ArialMT"/>
        </w:rPr>
      </w:pPr>
      <w:r w:rsidRPr="00D135A5">
        <w:rPr>
          <w:rFonts w:ascii="ArialMT" w:hAnsi="ArialMT"/>
        </w:rPr>
        <w:t>Trends and common features arising from accident and incident investigation can identify jobs or activities where future health and safety initiatives would be most beneficial. Investigations may also provide valuable information in the event of legal action or a staff claim.</w:t>
      </w:r>
    </w:p>
    <w:tbl>
      <w:tblPr>
        <w:tblStyle w:val="TableGrid"/>
        <w:tblW w:w="0" w:type="auto"/>
        <w:tblLook w:val="04A0" w:firstRow="1" w:lastRow="0" w:firstColumn="1" w:lastColumn="0" w:noHBand="0" w:noVBand="1"/>
      </w:tblPr>
      <w:tblGrid>
        <w:gridCol w:w="4508"/>
        <w:gridCol w:w="4508"/>
      </w:tblGrid>
      <w:tr w:rsidR="00645E54" w14:paraId="16ECFF17" w14:textId="77777777" w:rsidTr="00645E54">
        <w:tc>
          <w:tcPr>
            <w:tcW w:w="4508" w:type="dxa"/>
          </w:tcPr>
          <w:p w14:paraId="0FFBF840" w14:textId="77777777" w:rsidR="00645E54" w:rsidRDefault="00645E54" w:rsidP="006B7E11">
            <w:pPr>
              <w:spacing w:before="100" w:beforeAutospacing="1" w:after="100" w:afterAutospacing="1"/>
            </w:pPr>
          </w:p>
          <w:p w14:paraId="43A7849D" w14:textId="77777777" w:rsidR="00645E54" w:rsidRDefault="00645E54" w:rsidP="006B7E11">
            <w:pPr>
              <w:spacing w:before="100" w:beforeAutospacing="1" w:after="100" w:afterAutospacing="1"/>
            </w:pPr>
            <w:r>
              <w:t>Signed by ……………………</w:t>
            </w:r>
          </w:p>
          <w:p w14:paraId="2640B44C" w14:textId="77777777" w:rsidR="00645E54" w:rsidRDefault="00645E54" w:rsidP="006B7E11">
            <w:pPr>
              <w:spacing w:before="100" w:beforeAutospacing="1" w:after="100" w:afterAutospacing="1"/>
            </w:pPr>
          </w:p>
          <w:p w14:paraId="224A5161" w14:textId="77777777" w:rsidR="00645E54" w:rsidRDefault="00645E54" w:rsidP="006B7E11">
            <w:pPr>
              <w:spacing w:before="100" w:beforeAutospacing="1" w:after="100" w:afterAutospacing="1"/>
            </w:pPr>
          </w:p>
          <w:p w14:paraId="28508A07" w14:textId="77777777" w:rsidR="00645E54" w:rsidRDefault="00645E54" w:rsidP="006B7E11">
            <w:pPr>
              <w:spacing w:before="100" w:beforeAutospacing="1" w:after="100" w:afterAutospacing="1"/>
            </w:pPr>
            <w:r>
              <w:t>Mr Luis Lozano</w:t>
            </w:r>
          </w:p>
          <w:p w14:paraId="70F02DE6" w14:textId="42A27282" w:rsidR="00645E54" w:rsidRDefault="00645E54" w:rsidP="006B7E11">
            <w:pPr>
              <w:spacing w:before="100" w:beforeAutospacing="1" w:after="100" w:afterAutospacing="1"/>
            </w:pP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p>
        </w:tc>
        <w:tc>
          <w:tcPr>
            <w:tcW w:w="4508" w:type="dxa"/>
          </w:tcPr>
          <w:p w14:paraId="57463003" w14:textId="77777777" w:rsidR="00645E54" w:rsidRDefault="00645E54" w:rsidP="006B7E11">
            <w:pPr>
              <w:spacing w:before="100" w:beforeAutospacing="1" w:after="100" w:afterAutospacing="1"/>
            </w:pPr>
          </w:p>
          <w:p w14:paraId="3AACBF7A" w14:textId="77777777" w:rsidR="00645E54" w:rsidRDefault="00645E54" w:rsidP="00645E54">
            <w:pPr>
              <w:spacing w:before="100" w:beforeAutospacing="1" w:after="100" w:afterAutospacing="1"/>
            </w:pPr>
            <w:r>
              <w:t>Signed by ……………………</w:t>
            </w:r>
          </w:p>
          <w:p w14:paraId="103A83BD" w14:textId="77777777" w:rsidR="00645E54" w:rsidRDefault="00645E54" w:rsidP="00645E54">
            <w:pPr>
              <w:spacing w:before="100" w:beforeAutospacing="1" w:after="100" w:afterAutospacing="1"/>
            </w:pPr>
          </w:p>
          <w:p w14:paraId="2FDCAA06" w14:textId="77777777" w:rsidR="00645E54" w:rsidRDefault="00645E54" w:rsidP="00645E54">
            <w:pPr>
              <w:spacing w:before="100" w:beforeAutospacing="1" w:after="100" w:afterAutospacing="1"/>
            </w:pPr>
          </w:p>
          <w:p w14:paraId="3F738325" w14:textId="16E2C3FE" w:rsidR="00645E54" w:rsidRDefault="00645E54" w:rsidP="00645E54">
            <w:pPr>
              <w:spacing w:before="100" w:beforeAutospacing="1" w:after="100" w:afterAutospacing="1"/>
            </w:pPr>
            <w:r>
              <w:t>Ms Elizabeth Hunter</w:t>
            </w:r>
          </w:p>
          <w:p w14:paraId="491DCA76" w14:textId="4D7AE98C" w:rsidR="00645E54" w:rsidRDefault="00645E54" w:rsidP="00645E54">
            <w:pPr>
              <w:spacing w:before="100" w:beforeAutospacing="1" w:after="100" w:afterAutospacing="1"/>
            </w:pPr>
            <w:r w:rsidRPr="000C2C10">
              <w:rPr>
                <w:rFonts w:ascii="Arial" w:hAnsi="Arial" w:cs="Arial"/>
                <w:b/>
                <w:bCs/>
                <w:color w:val="333E48"/>
              </w:rPr>
              <w:t>Mr L’s Online English</w:t>
            </w:r>
            <w:r w:rsidRPr="000C2C10">
              <w:rPr>
                <w:rFonts w:ascii="Bradley Hand" w:hAnsi="Bradley Hand" w:cs="Arial"/>
                <w:b/>
                <w:bCs/>
                <w:color w:val="333E48"/>
              </w:rPr>
              <w:t>.com</w:t>
            </w:r>
            <w:r w:rsidRPr="00D02DCF">
              <w:rPr>
                <w:rFonts w:ascii="ArialMT" w:hAnsi="ArialMT"/>
              </w:rPr>
              <w:t>.</w:t>
            </w:r>
          </w:p>
        </w:tc>
      </w:tr>
    </w:tbl>
    <w:p w14:paraId="09E957A3" w14:textId="77777777" w:rsidR="00645E54" w:rsidRPr="00D135A5" w:rsidRDefault="00645E54" w:rsidP="006B7E11">
      <w:pPr>
        <w:spacing w:before="100" w:beforeAutospacing="1" w:after="100" w:afterAutospacing="1"/>
      </w:pPr>
    </w:p>
    <w:sectPr w:rsidR="00645E54" w:rsidRPr="00D135A5">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4F82B" w14:textId="77777777" w:rsidR="00E42012" w:rsidRDefault="00E42012" w:rsidP="00CC4796">
      <w:r>
        <w:separator/>
      </w:r>
    </w:p>
  </w:endnote>
  <w:endnote w:type="continuationSeparator" w:id="0">
    <w:p w14:paraId="24277799" w14:textId="77777777" w:rsidR="00E42012" w:rsidRDefault="00E42012" w:rsidP="00CC4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radley Hand">
    <w:panose1 w:val="00000700000000000000"/>
    <w:charset w:val="4D"/>
    <w:family w:val="auto"/>
    <w:pitch w:val="variable"/>
    <w:sig w:usb0="800000FF" w:usb1="5000204A" w:usb2="00000000" w:usb3="00000000" w:csb0="00000111" w:csb1="00000000"/>
  </w:font>
  <w:font w:name="ArialMT">
    <w:altName w:val="Arial"/>
    <w:panose1 w:val="020B0604020202020204"/>
    <w:charset w:val="00"/>
    <w:family w:val="roman"/>
    <w:notTrueType/>
    <w:pitch w:val="default"/>
  </w:font>
  <w:font w:name="SymbolMT">
    <w:altName w:val="Cambria"/>
    <w:panose1 w:val="020B0604020202020204"/>
    <w:charset w:val="00"/>
    <w:family w:val="roman"/>
    <w:notTrueType/>
    <w:pitch w:val="default"/>
  </w:font>
  <w:font w:name="ArialUnicodeMS">
    <w:altName w:val="Arial"/>
    <w:panose1 w:val="020B0604020202020204"/>
    <w:charset w:val="00"/>
    <w:family w:val="roman"/>
    <w:pitch w:val="default"/>
  </w:font>
  <w:font w:name="CourierNewPSMT">
    <w:altName w:val="Courier New"/>
    <w:panose1 w:val="02070309020205020404"/>
    <w:charset w:val="00"/>
    <w:family w:val="roman"/>
    <w:notTrueType/>
    <w:pitch w:val="default"/>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1427421"/>
      <w:docPartObj>
        <w:docPartGallery w:val="Page Numbers (Bottom of Page)"/>
        <w:docPartUnique/>
      </w:docPartObj>
    </w:sdtPr>
    <w:sdtEndPr>
      <w:rPr>
        <w:rStyle w:val="PageNumber"/>
      </w:rPr>
    </w:sdtEndPr>
    <w:sdtContent>
      <w:p w14:paraId="6B96D92D" w14:textId="1DB17F59" w:rsidR="00CC4796" w:rsidRDefault="00CC4796" w:rsidP="00D323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1A78BE" w14:textId="77777777" w:rsidR="00CC4796" w:rsidRDefault="00CC4796" w:rsidP="00CC47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4526647"/>
      <w:docPartObj>
        <w:docPartGallery w:val="Page Numbers (Bottom of Page)"/>
        <w:docPartUnique/>
      </w:docPartObj>
    </w:sdtPr>
    <w:sdtEndPr>
      <w:rPr>
        <w:rStyle w:val="PageNumber"/>
      </w:rPr>
    </w:sdtEndPr>
    <w:sdtContent>
      <w:p w14:paraId="71A4C07E" w14:textId="602EFC65" w:rsidR="00CC4796" w:rsidRDefault="00CC4796" w:rsidP="00D323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55121E" w14:textId="77777777" w:rsidR="00CC4796" w:rsidRDefault="00CC4796" w:rsidP="00CC479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FE7E8" w14:textId="77777777" w:rsidR="00F93DA0" w:rsidRDefault="00F93D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CB6E5" w14:textId="77777777" w:rsidR="00E42012" w:rsidRDefault="00E42012" w:rsidP="00CC4796">
      <w:r>
        <w:separator/>
      </w:r>
    </w:p>
  </w:footnote>
  <w:footnote w:type="continuationSeparator" w:id="0">
    <w:p w14:paraId="71B40D2E" w14:textId="77777777" w:rsidR="00E42012" w:rsidRDefault="00E42012" w:rsidP="00CC47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2E98F" w14:textId="25D5E7F5" w:rsidR="00F93DA0" w:rsidRDefault="00E42012">
    <w:pPr>
      <w:pStyle w:val="Header"/>
    </w:pPr>
    <w:r>
      <w:rPr>
        <w:noProof/>
      </w:rPr>
      <w:pict w14:anchorId="1A305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372173" o:spid="_x0000_s1027" type="#_x0000_t75" alt="" style="position:absolute;margin-left:0;margin-top:0;width:450.25pt;height:440.7pt;z-index:-251653120;mso-wrap-edited:f;mso-width-percent:0;mso-height-percent:0;mso-position-horizontal:center;mso-position-horizontal-relative:margin;mso-position-vertical:center;mso-position-vertical-relative:margin;mso-width-percent:0;mso-height-percent:0" o:allowincell="f">
          <v:imagedata r:id="rId1" o:title="Mr Logo MAIN copy"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9F45" w14:textId="1AB48DE1" w:rsidR="00F93DA0" w:rsidRDefault="00E42012">
    <w:pPr>
      <w:pStyle w:val="Header"/>
    </w:pPr>
    <w:r>
      <w:rPr>
        <w:noProof/>
      </w:rPr>
      <w:pict w14:anchorId="1BB3A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372174" o:spid="_x0000_s1026" type="#_x0000_t75" alt="" style="position:absolute;margin-left:0;margin-top:0;width:450.25pt;height:440.7pt;z-index:-251650048;mso-wrap-edited:f;mso-width-percent:0;mso-height-percent:0;mso-position-horizontal:center;mso-position-horizontal-relative:margin;mso-position-vertical:center;mso-position-vertical-relative:margin;mso-width-percent:0;mso-height-percent:0" o:allowincell="f">
          <v:imagedata r:id="rId1" o:title="Mr Logo MAIN copy"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A7A70" w14:textId="14B7AC43" w:rsidR="00F93DA0" w:rsidRDefault="00E42012">
    <w:pPr>
      <w:pStyle w:val="Header"/>
    </w:pPr>
    <w:r>
      <w:rPr>
        <w:noProof/>
      </w:rPr>
      <w:pict w14:anchorId="65584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372172" o:spid="_x0000_s1025" type="#_x0000_t75" alt="" style="position:absolute;margin-left:0;margin-top:0;width:450.25pt;height:440.7pt;z-index:-251656192;mso-wrap-edited:f;mso-width-percent:0;mso-height-percent:0;mso-position-horizontal:center;mso-position-horizontal-relative:margin;mso-position-vertical:center;mso-position-vertical-relative:margin;mso-width-percent:0;mso-height-percent:0" o:allowincell="f">
          <v:imagedata r:id="rId1" o:title="Mr Logo MAIN copy"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59F0"/>
    <w:multiLevelType w:val="multilevel"/>
    <w:tmpl w:val="4796D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55488"/>
    <w:multiLevelType w:val="multilevel"/>
    <w:tmpl w:val="7D6C2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CD7433"/>
    <w:multiLevelType w:val="multilevel"/>
    <w:tmpl w:val="2D76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485617"/>
    <w:multiLevelType w:val="multilevel"/>
    <w:tmpl w:val="16E00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6B624C"/>
    <w:multiLevelType w:val="multilevel"/>
    <w:tmpl w:val="9968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180E6F"/>
    <w:multiLevelType w:val="multilevel"/>
    <w:tmpl w:val="FB96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191630"/>
    <w:multiLevelType w:val="multilevel"/>
    <w:tmpl w:val="C4D0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68129CA"/>
    <w:multiLevelType w:val="multilevel"/>
    <w:tmpl w:val="C2EC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74D52B9"/>
    <w:multiLevelType w:val="multilevel"/>
    <w:tmpl w:val="8402A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752799E"/>
    <w:multiLevelType w:val="multilevel"/>
    <w:tmpl w:val="E1506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B9176CF"/>
    <w:multiLevelType w:val="multilevel"/>
    <w:tmpl w:val="6D0A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B43AA1"/>
    <w:multiLevelType w:val="multilevel"/>
    <w:tmpl w:val="C16CF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4563AB"/>
    <w:multiLevelType w:val="multilevel"/>
    <w:tmpl w:val="BC0A7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C4C6257"/>
    <w:multiLevelType w:val="multilevel"/>
    <w:tmpl w:val="FA4E2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C9307CD"/>
    <w:multiLevelType w:val="multilevel"/>
    <w:tmpl w:val="CF6869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CED02D5"/>
    <w:multiLevelType w:val="multilevel"/>
    <w:tmpl w:val="9D4C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DBA4133"/>
    <w:multiLevelType w:val="multilevel"/>
    <w:tmpl w:val="065C3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1FE7E17"/>
    <w:multiLevelType w:val="multilevel"/>
    <w:tmpl w:val="FF062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49E30AC"/>
    <w:multiLevelType w:val="multilevel"/>
    <w:tmpl w:val="04DCB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4A66736"/>
    <w:multiLevelType w:val="multilevel"/>
    <w:tmpl w:val="A3B24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51C1528"/>
    <w:multiLevelType w:val="multilevel"/>
    <w:tmpl w:val="87AEC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8B213A9"/>
    <w:multiLevelType w:val="multilevel"/>
    <w:tmpl w:val="F91A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99B0315"/>
    <w:multiLevelType w:val="multilevel"/>
    <w:tmpl w:val="DE82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9D11717"/>
    <w:multiLevelType w:val="multilevel"/>
    <w:tmpl w:val="E39EB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B69316C"/>
    <w:multiLevelType w:val="multilevel"/>
    <w:tmpl w:val="9424B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C2A291B"/>
    <w:multiLevelType w:val="multilevel"/>
    <w:tmpl w:val="39C23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CF93877"/>
    <w:multiLevelType w:val="multilevel"/>
    <w:tmpl w:val="C0A0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F385E57"/>
    <w:multiLevelType w:val="multilevel"/>
    <w:tmpl w:val="CE22A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FCD2B9B"/>
    <w:multiLevelType w:val="multilevel"/>
    <w:tmpl w:val="2540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0F20C76"/>
    <w:multiLevelType w:val="multilevel"/>
    <w:tmpl w:val="66DA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27E7E9A"/>
    <w:multiLevelType w:val="multilevel"/>
    <w:tmpl w:val="5B8A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3AB0E3A"/>
    <w:multiLevelType w:val="multilevel"/>
    <w:tmpl w:val="E3444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4D94878"/>
    <w:multiLevelType w:val="multilevel"/>
    <w:tmpl w:val="B48AC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78B30B0"/>
    <w:multiLevelType w:val="multilevel"/>
    <w:tmpl w:val="0FCC6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9433460"/>
    <w:multiLevelType w:val="multilevel"/>
    <w:tmpl w:val="09100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CAC6D89"/>
    <w:multiLevelType w:val="multilevel"/>
    <w:tmpl w:val="D3CA6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DC04DCB"/>
    <w:multiLevelType w:val="multilevel"/>
    <w:tmpl w:val="557C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E01106E"/>
    <w:multiLevelType w:val="multilevel"/>
    <w:tmpl w:val="23CEF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E47198A"/>
    <w:multiLevelType w:val="multilevel"/>
    <w:tmpl w:val="0E32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0AC6559"/>
    <w:multiLevelType w:val="multilevel"/>
    <w:tmpl w:val="BB64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31850C9"/>
    <w:multiLevelType w:val="multilevel"/>
    <w:tmpl w:val="C630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38C4B18"/>
    <w:multiLevelType w:val="multilevel"/>
    <w:tmpl w:val="35AEA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3B57025"/>
    <w:multiLevelType w:val="multilevel"/>
    <w:tmpl w:val="F07E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5774C91"/>
    <w:multiLevelType w:val="multilevel"/>
    <w:tmpl w:val="54B4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5B17EA2"/>
    <w:multiLevelType w:val="multilevel"/>
    <w:tmpl w:val="BF40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5FF353C"/>
    <w:multiLevelType w:val="multilevel"/>
    <w:tmpl w:val="D4BA6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78F35F3"/>
    <w:multiLevelType w:val="multilevel"/>
    <w:tmpl w:val="F6BC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7E05180"/>
    <w:multiLevelType w:val="multilevel"/>
    <w:tmpl w:val="B694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8D22031"/>
    <w:multiLevelType w:val="multilevel"/>
    <w:tmpl w:val="3C22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95E1563"/>
    <w:multiLevelType w:val="multilevel"/>
    <w:tmpl w:val="408E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C803475"/>
    <w:multiLevelType w:val="multilevel"/>
    <w:tmpl w:val="6754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CCA51F6"/>
    <w:multiLevelType w:val="multilevel"/>
    <w:tmpl w:val="0E52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D8A0F87"/>
    <w:multiLevelType w:val="multilevel"/>
    <w:tmpl w:val="E06AD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E5D2B7E"/>
    <w:multiLevelType w:val="multilevel"/>
    <w:tmpl w:val="9290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FAF70E1"/>
    <w:multiLevelType w:val="multilevel"/>
    <w:tmpl w:val="77BAA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FE14C96"/>
    <w:multiLevelType w:val="multilevel"/>
    <w:tmpl w:val="B4B0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1150111"/>
    <w:multiLevelType w:val="multilevel"/>
    <w:tmpl w:val="0DA4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16A45F6"/>
    <w:multiLevelType w:val="multilevel"/>
    <w:tmpl w:val="772C48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1F9210A"/>
    <w:multiLevelType w:val="multilevel"/>
    <w:tmpl w:val="5C6CFF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58F51A7"/>
    <w:multiLevelType w:val="multilevel"/>
    <w:tmpl w:val="7F16E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69E4EE7"/>
    <w:multiLevelType w:val="multilevel"/>
    <w:tmpl w:val="7B1E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7717CC2"/>
    <w:multiLevelType w:val="multilevel"/>
    <w:tmpl w:val="F53A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8EA0BFD"/>
    <w:multiLevelType w:val="multilevel"/>
    <w:tmpl w:val="58CE3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98F4721"/>
    <w:multiLevelType w:val="multilevel"/>
    <w:tmpl w:val="E8F00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A475B61"/>
    <w:multiLevelType w:val="multilevel"/>
    <w:tmpl w:val="D81E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B7A5BC6"/>
    <w:multiLevelType w:val="multilevel"/>
    <w:tmpl w:val="1876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BFA7715"/>
    <w:multiLevelType w:val="multilevel"/>
    <w:tmpl w:val="7B445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C407777"/>
    <w:multiLevelType w:val="multilevel"/>
    <w:tmpl w:val="C4823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C4943E4"/>
    <w:multiLevelType w:val="multilevel"/>
    <w:tmpl w:val="7FC65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C885567"/>
    <w:multiLevelType w:val="multilevel"/>
    <w:tmpl w:val="542CAD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D0D380C"/>
    <w:multiLevelType w:val="multilevel"/>
    <w:tmpl w:val="A26C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D5B6E99"/>
    <w:multiLevelType w:val="multilevel"/>
    <w:tmpl w:val="6F78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F165152"/>
    <w:multiLevelType w:val="multilevel"/>
    <w:tmpl w:val="EC3A3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F595184"/>
    <w:multiLevelType w:val="multilevel"/>
    <w:tmpl w:val="E5C0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03713FF"/>
    <w:multiLevelType w:val="multilevel"/>
    <w:tmpl w:val="9760B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04B0137"/>
    <w:multiLevelType w:val="multilevel"/>
    <w:tmpl w:val="B1A0E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13D5BFB"/>
    <w:multiLevelType w:val="multilevel"/>
    <w:tmpl w:val="E6C82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3B86F7D"/>
    <w:multiLevelType w:val="multilevel"/>
    <w:tmpl w:val="A3DC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4187286"/>
    <w:multiLevelType w:val="multilevel"/>
    <w:tmpl w:val="890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58D446D"/>
    <w:multiLevelType w:val="multilevel"/>
    <w:tmpl w:val="A2B80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5A13AC1"/>
    <w:multiLevelType w:val="multilevel"/>
    <w:tmpl w:val="7446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8435190"/>
    <w:multiLevelType w:val="multilevel"/>
    <w:tmpl w:val="71E2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8CE21D7"/>
    <w:multiLevelType w:val="multilevel"/>
    <w:tmpl w:val="B5864A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BD12886"/>
    <w:multiLevelType w:val="multilevel"/>
    <w:tmpl w:val="88244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BF1753F"/>
    <w:multiLevelType w:val="multilevel"/>
    <w:tmpl w:val="7714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D222909"/>
    <w:multiLevelType w:val="multilevel"/>
    <w:tmpl w:val="E2381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DD20135"/>
    <w:multiLevelType w:val="multilevel"/>
    <w:tmpl w:val="D7AA3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04C0A6D"/>
    <w:multiLevelType w:val="multilevel"/>
    <w:tmpl w:val="487E5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08A47F3"/>
    <w:multiLevelType w:val="multilevel"/>
    <w:tmpl w:val="07105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1391603"/>
    <w:multiLevelType w:val="multilevel"/>
    <w:tmpl w:val="2A18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21A44FE"/>
    <w:multiLevelType w:val="multilevel"/>
    <w:tmpl w:val="F4DC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2C850E7"/>
    <w:multiLevelType w:val="multilevel"/>
    <w:tmpl w:val="EB9C5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48E7AAD"/>
    <w:multiLevelType w:val="multilevel"/>
    <w:tmpl w:val="24E8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9731BD1"/>
    <w:multiLevelType w:val="multilevel"/>
    <w:tmpl w:val="C73A8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C152826"/>
    <w:multiLevelType w:val="multilevel"/>
    <w:tmpl w:val="C456A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EAE68A5"/>
    <w:multiLevelType w:val="multilevel"/>
    <w:tmpl w:val="9328C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ECC5EE5"/>
    <w:multiLevelType w:val="multilevel"/>
    <w:tmpl w:val="5EE4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F1418AD"/>
    <w:multiLevelType w:val="multilevel"/>
    <w:tmpl w:val="D6DA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FB2458D"/>
    <w:multiLevelType w:val="multilevel"/>
    <w:tmpl w:val="CCBC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0780470"/>
    <w:multiLevelType w:val="multilevel"/>
    <w:tmpl w:val="DB46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0955EAD"/>
    <w:multiLevelType w:val="multilevel"/>
    <w:tmpl w:val="B1A47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0FD5A11"/>
    <w:multiLevelType w:val="multilevel"/>
    <w:tmpl w:val="F0DA6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18E3069"/>
    <w:multiLevelType w:val="multilevel"/>
    <w:tmpl w:val="D5DAC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2F1634C"/>
    <w:multiLevelType w:val="multilevel"/>
    <w:tmpl w:val="2BC2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546556C"/>
    <w:multiLevelType w:val="multilevel"/>
    <w:tmpl w:val="A838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59F1EB2"/>
    <w:multiLevelType w:val="multilevel"/>
    <w:tmpl w:val="B6F0B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7886B4E"/>
    <w:multiLevelType w:val="multilevel"/>
    <w:tmpl w:val="BDD8A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8A81508"/>
    <w:multiLevelType w:val="multilevel"/>
    <w:tmpl w:val="20DA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8E41C35"/>
    <w:multiLevelType w:val="multilevel"/>
    <w:tmpl w:val="CC88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9464400"/>
    <w:multiLevelType w:val="multilevel"/>
    <w:tmpl w:val="ED78A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964492C"/>
    <w:multiLevelType w:val="multilevel"/>
    <w:tmpl w:val="AC48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BE676F4"/>
    <w:multiLevelType w:val="multilevel"/>
    <w:tmpl w:val="8266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C1A561A"/>
    <w:multiLevelType w:val="multilevel"/>
    <w:tmpl w:val="D6AE8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C535DED"/>
    <w:multiLevelType w:val="multilevel"/>
    <w:tmpl w:val="1AFE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E1079DD"/>
    <w:multiLevelType w:val="multilevel"/>
    <w:tmpl w:val="C314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EBD7D4E"/>
    <w:multiLevelType w:val="multilevel"/>
    <w:tmpl w:val="EAA8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F2B6540"/>
    <w:multiLevelType w:val="multilevel"/>
    <w:tmpl w:val="1D5A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7FDC6E0C"/>
    <w:multiLevelType w:val="multilevel"/>
    <w:tmpl w:val="2F84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3"/>
  </w:num>
  <w:num w:numId="2">
    <w:abstractNumId w:val="29"/>
  </w:num>
  <w:num w:numId="3">
    <w:abstractNumId w:val="5"/>
  </w:num>
  <w:num w:numId="4">
    <w:abstractNumId w:val="97"/>
  </w:num>
  <w:num w:numId="5">
    <w:abstractNumId w:val="105"/>
  </w:num>
  <w:num w:numId="6">
    <w:abstractNumId w:val="101"/>
  </w:num>
  <w:num w:numId="7">
    <w:abstractNumId w:val="73"/>
  </w:num>
  <w:num w:numId="8">
    <w:abstractNumId w:val="3"/>
  </w:num>
  <w:num w:numId="9">
    <w:abstractNumId w:val="45"/>
  </w:num>
  <w:num w:numId="10">
    <w:abstractNumId w:val="34"/>
  </w:num>
  <w:num w:numId="11">
    <w:abstractNumId w:val="20"/>
  </w:num>
  <w:num w:numId="12">
    <w:abstractNumId w:val="17"/>
  </w:num>
  <w:num w:numId="13">
    <w:abstractNumId w:val="96"/>
  </w:num>
  <w:num w:numId="14">
    <w:abstractNumId w:val="56"/>
  </w:num>
  <w:num w:numId="15">
    <w:abstractNumId w:val="71"/>
  </w:num>
  <w:num w:numId="16">
    <w:abstractNumId w:val="35"/>
  </w:num>
  <w:num w:numId="17">
    <w:abstractNumId w:val="42"/>
  </w:num>
  <w:num w:numId="18">
    <w:abstractNumId w:val="112"/>
  </w:num>
  <w:num w:numId="19">
    <w:abstractNumId w:val="79"/>
  </w:num>
  <w:num w:numId="20">
    <w:abstractNumId w:val="55"/>
  </w:num>
  <w:num w:numId="21">
    <w:abstractNumId w:val="62"/>
  </w:num>
  <w:num w:numId="22">
    <w:abstractNumId w:val="83"/>
  </w:num>
  <w:num w:numId="23">
    <w:abstractNumId w:val="44"/>
  </w:num>
  <w:num w:numId="24">
    <w:abstractNumId w:val="47"/>
  </w:num>
  <w:num w:numId="25">
    <w:abstractNumId w:val="70"/>
  </w:num>
  <w:num w:numId="26">
    <w:abstractNumId w:val="21"/>
  </w:num>
  <w:num w:numId="27">
    <w:abstractNumId w:val="95"/>
  </w:num>
  <w:num w:numId="28">
    <w:abstractNumId w:val="72"/>
  </w:num>
  <w:num w:numId="29">
    <w:abstractNumId w:val="9"/>
  </w:num>
  <w:num w:numId="30">
    <w:abstractNumId w:val="48"/>
  </w:num>
  <w:num w:numId="31">
    <w:abstractNumId w:val="14"/>
  </w:num>
  <w:num w:numId="32">
    <w:abstractNumId w:val="23"/>
  </w:num>
  <w:num w:numId="33">
    <w:abstractNumId w:val="36"/>
  </w:num>
  <w:num w:numId="34">
    <w:abstractNumId w:val="0"/>
  </w:num>
  <w:num w:numId="35">
    <w:abstractNumId w:val="108"/>
  </w:num>
  <w:num w:numId="36">
    <w:abstractNumId w:val="58"/>
  </w:num>
  <w:num w:numId="37">
    <w:abstractNumId w:val="82"/>
  </w:num>
  <w:num w:numId="38">
    <w:abstractNumId w:val="57"/>
  </w:num>
  <w:num w:numId="39">
    <w:abstractNumId w:val="106"/>
  </w:num>
  <w:num w:numId="40">
    <w:abstractNumId w:val="64"/>
  </w:num>
  <w:num w:numId="41">
    <w:abstractNumId w:val="65"/>
  </w:num>
  <w:num w:numId="42">
    <w:abstractNumId w:val="15"/>
  </w:num>
  <w:num w:numId="43">
    <w:abstractNumId w:val="54"/>
  </w:num>
  <w:num w:numId="44">
    <w:abstractNumId w:val="46"/>
  </w:num>
  <w:num w:numId="45">
    <w:abstractNumId w:val="69"/>
  </w:num>
  <w:num w:numId="46">
    <w:abstractNumId w:val="27"/>
  </w:num>
  <w:num w:numId="47">
    <w:abstractNumId w:val="109"/>
  </w:num>
  <w:num w:numId="48">
    <w:abstractNumId w:val="91"/>
  </w:num>
  <w:num w:numId="49">
    <w:abstractNumId w:val="113"/>
  </w:num>
  <w:num w:numId="50">
    <w:abstractNumId w:val="52"/>
  </w:num>
  <w:num w:numId="51">
    <w:abstractNumId w:val="114"/>
  </w:num>
  <w:num w:numId="52">
    <w:abstractNumId w:val="66"/>
  </w:num>
  <w:num w:numId="53">
    <w:abstractNumId w:val="92"/>
  </w:num>
  <w:num w:numId="54">
    <w:abstractNumId w:val="7"/>
  </w:num>
  <w:num w:numId="55">
    <w:abstractNumId w:val="84"/>
  </w:num>
  <w:num w:numId="56">
    <w:abstractNumId w:val="41"/>
  </w:num>
  <w:num w:numId="57">
    <w:abstractNumId w:val="63"/>
  </w:num>
  <w:num w:numId="58">
    <w:abstractNumId w:val="30"/>
  </w:num>
  <w:num w:numId="59">
    <w:abstractNumId w:val="80"/>
  </w:num>
  <w:num w:numId="60">
    <w:abstractNumId w:val="49"/>
  </w:num>
  <w:num w:numId="61">
    <w:abstractNumId w:val="76"/>
  </w:num>
  <w:num w:numId="62">
    <w:abstractNumId w:val="81"/>
  </w:num>
  <w:num w:numId="63">
    <w:abstractNumId w:val="59"/>
  </w:num>
  <w:num w:numId="64">
    <w:abstractNumId w:val="98"/>
  </w:num>
  <w:num w:numId="65">
    <w:abstractNumId w:val="40"/>
  </w:num>
  <w:num w:numId="66">
    <w:abstractNumId w:val="4"/>
  </w:num>
  <w:num w:numId="67">
    <w:abstractNumId w:val="67"/>
  </w:num>
  <w:num w:numId="68">
    <w:abstractNumId w:val="19"/>
  </w:num>
  <w:num w:numId="69">
    <w:abstractNumId w:val="111"/>
  </w:num>
  <w:num w:numId="70">
    <w:abstractNumId w:val="116"/>
  </w:num>
  <w:num w:numId="71">
    <w:abstractNumId w:val="28"/>
  </w:num>
  <w:num w:numId="72">
    <w:abstractNumId w:val="25"/>
  </w:num>
  <w:num w:numId="73">
    <w:abstractNumId w:val="89"/>
  </w:num>
  <w:num w:numId="74">
    <w:abstractNumId w:val="24"/>
  </w:num>
  <w:num w:numId="75">
    <w:abstractNumId w:val="74"/>
  </w:num>
  <w:num w:numId="76">
    <w:abstractNumId w:val="68"/>
  </w:num>
  <w:num w:numId="77">
    <w:abstractNumId w:val="26"/>
  </w:num>
  <w:num w:numId="78">
    <w:abstractNumId w:val="53"/>
  </w:num>
  <w:num w:numId="79">
    <w:abstractNumId w:val="93"/>
  </w:num>
  <w:num w:numId="80">
    <w:abstractNumId w:val="22"/>
  </w:num>
  <w:num w:numId="81">
    <w:abstractNumId w:val="87"/>
  </w:num>
  <w:num w:numId="82">
    <w:abstractNumId w:val="110"/>
  </w:num>
  <w:num w:numId="83">
    <w:abstractNumId w:val="115"/>
  </w:num>
  <w:num w:numId="84">
    <w:abstractNumId w:val="100"/>
  </w:num>
  <w:num w:numId="85">
    <w:abstractNumId w:val="38"/>
  </w:num>
  <w:num w:numId="86">
    <w:abstractNumId w:val="32"/>
  </w:num>
  <w:num w:numId="87">
    <w:abstractNumId w:val="94"/>
  </w:num>
  <w:num w:numId="88">
    <w:abstractNumId w:val="60"/>
  </w:num>
  <w:num w:numId="89">
    <w:abstractNumId w:val="102"/>
  </w:num>
  <w:num w:numId="90">
    <w:abstractNumId w:val="90"/>
  </w:num>
  <w:num w:numId="91">
    <w:abstractNumId w:val="2"/>
  </w:num>
  <w:num w:numId="92">
    <w:abstractNumId w:val="104"/>
  </w:num>
  <w:num w:numId="93">
    <w:abstractNumId w:val="77"/>
  </w:num>
  <w:num w:numId="94">
    <w:abstractNumId w:val="88"/>
  </w:num>
  <w:num w:numId="95">
    <w:abstractNumId w:val="8"/>
  </w:num>
  <w:num w:numId="96">
    <w:abstractNumId w:val="51"/>
  </w:num>
  <w:num w:numId="97">
    <w:abstractNumId w:val="85"/>
  </w:num>
  <w:num w:numId="98">
    <w:abstractNumId w:val="75"/>
  </w:num>
  <w:num w:numId="99">
    <w:abstractNumId w:val="86"/>
  </w:num>
  <w:num w:numId="100">
    <w:abstractNumId w:val="18"/>
  </w:num>
  <w:num w:numId="101">
    <w:abstractNumId w:val="78"/>
  </w:num>
  <w:num w:numId="102">
    <w:abstractNumId w:val="11"/>
  </w:num>
  <w:num w:numId="103">
    <w:abstractNumId w:val="1"/>
  </w:num>
  <w:num w:numId="104">
    <w:abstractNumId w:val="61"/>
  </w:num>
  <w:num w:numId="105">
    <w:abstractNumId w:val="43"/>
  </w:num>
  <w:num w:numId="106">
    <w:abstractNumId w:val="6"/>
  </w:num>
  <w:num w:numId="107">
    <w:abstractNumId w:val="33"/>
  </w:num>
  <w:num w:numId="108">
    <w:abstractNumId w:val="39"/>
  </w:num>
  <w:num w:numId="109">
    <w:abstractNumId w:val="16"/>
  </w:num>
  <w:num w:numId="110">
    <w:abstractNumId w:val="50"/>
  </w:num>
  <w:num w:numId="111">
    <w:abstractNumId w:val="13"/>
  </w:num>
  <w:num w:numId="112">
    <w:abstractNumId w:val="12"/>
  </w:num>
  <w:num w:numId="113">
    <w:abstractNumId w:val="31"/>
  </w:num>
  <w:num w:numId="114">
    <w:abstractNumId w:val="10"/>
  </w:num>
  <w:num w:numId="115">
    <w:abstractNumId w:val="117"/>
  </w:num>
  <w:num w:numId="116">
    <w:abstractNumId w:val="37"/>
  </w:num>
  <w:num w:numId="117">
    <w:abstractNumId w:val="107"/>
  </w:num>
  <w:num w:numId="118">
    <w:abstractNumId w:val="99"/>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BAD"/>
    <w:rsid w:val="00082E97"/>
    <w:rsid w:val="000C2C10"/>
    <w:rsid w:val="000E273A"/>
    <w:rsid w:val="00155D71"/>
    <w:rsid w:val="00194AB0"/>
    <w:rsid w:val="0021757E"/>
    <w:rsid w:val="00264D9B"/>
    <w:rsid w:val="002D04AB"/>
    <w:rsid w:val="002D117B"/>
    <w:rsid w:val="003410C0"/>
    <w:rsid w:val="00345CAE"/>
    <w:rsid w:val="00396B09"/>
    <w:rsid w:val="003B1407"/>
    <w:rsid w:val="004A6BAD"/>
    <w:rsid w:val="005060EF"/>
    <w:rsid w:val="00506DD2"/>
    <w:rsid w:val="00551305"/>
    <w:rsid w:val="0057502B"/>
    <w:rsid w:val="005C6D3B"/>
    <w:rsid w:val="005F344B"/>
    <w:rsid w:val="005F6482"/>
    <w:rsid w:val="00645E54"/>
    <w:rsid w:val="006B7E11"/>
    <w:rsid w:val="006D4601"/>
    <w:rsid w:val="006E26F8"/>
    <w:rsid w:val="006E7AA7"/>
    <w:rsid w:val="006F7727"/>
    <w:rsid w:val="007463AB"/>
    <w:rsid w:val="007920A3"/>
    <w:rsid w:val="00800143"/>
    <w:rsid w:val="008236BA"/>
    <w:rsid w:val="0085232A"/>
    <w:rsid w:val="008845B1"/>
    <w:rsid w:val="008B5F6D"/>
    <w:rsid w:val="008D2C2A"/>
    <w:rsid w:val="00977C36"/>
    <w:rsid w:val="00984E78"/>
    <w:rsid w:val="009E4177"/>
    <w:rsid w:val="00A4619D"/>
    <w:rsid w:val="00A47A06"/>
    <w:rsid w:val="00AC5D17"/>
    <w:rsid w:val="00AD1D69"/>
    <w:rsid w:val="00B240BA"/>
    <w:rsid w:val="00B74FD3"/>
    <w:rsid w:val="00BF4829"/>
    <w:rsid w:val="00C46105"/>
    <w:rsid w:val="00C941C7"/>
    <w:rsid w:val="00CA07FF"/>
    <w:rsid w:val="00CC4796"/>
    <w:rsid w:val="00CE5CB8"/>
    <w:rsid w:val="00D02DCF"/>
    <w:rsid w:val="00D135A5"/>
    <w:rsid w:val="00DE2A19"/>
    <w:rsid w:val="00E42012"/>
    <w:rsid w:val="00E74FD3"/>
    <w:rsid w:val="00E924CB"/>
    <w:rsid w:val="00F7482B"/>
    <w:rsid w:val="00F847F3"/>
    <w:rsid w:val="00F85FC7"/>
    <w:rsid w:val="00F908C6"/>
    <w:rsid w:val="00F93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D9C6A"/>
  <w15:chartTrackingRefBased/>
  <w15:docId w15:val="{A7515D28-64F9-1B49-BE6F-8A69A8DD8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E11"/>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5FC7"/>
    <w:pPr>
      <w:spacing w:before="100" w:beforeAutospacing="1" w:after="100" w:afterAutospacing="1"/>
    </w:pPr>
  </w:style>
  <w:style w:type="table" w:styleId="TableGrid">
    <w:name w:val="Table Grid"/>
    <w:basedOn w:val="TableNormal"/>
    <w:uiPriority w:val="39"/>
    <w:rsid w:val="00396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4796"/>
    <w:pPr>
      <w:tabs>
        <w:tab w:val="center" w:pos="4513"/>
        <w:tab w:val="right" w:pos="9026"/>
      </w:tabs>
    </w:pPr>
  </w:style>
  <w:style w:type="character" w:customStyle="1" w:styleId="FooterChar">
    <w:name w:val="Footer Char"/>
    <w:basedOn w:val="DefaultParagraphFont"/>
    <w:link w:val="Footer"/>
    <w:uiPriority w:val="99"/>
    <w:rsid w:val="00CC4796"/>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CC4796"/>
  </w:style>
  <w:style w:type="paragraph" w:customStyle="1" w:styleId="msonormal0">
    <w:name w:val="msonormal"/>
    <w:basedOn w:val="Normal"/>
    <w:rsid w:val="006B7E11"/>
    <w:pPr>
      <w:spacing w:before="100" w:beforeAutospacing="1" w:after="100" w:afterAutospacing="1"/>
    </w:pPr>
  </w:style>
  <w:style w:type="paragraph" w:styleId="ListParagraph">
    <w:name w:val="List Paragraph"/>
    <w:basedOn w:val="Normal"/>
    <w:uiPriority w:val="34"/>
    <w:qFormat/>
    <w:rsid w:val="00977C36"/>
    <w:pPr>
      <w:ind w:left="720"/>
      <w:contextualSpacing/>
    </w:pPr>
  </w:style>
  <w:style w:type="paragraph" w:styleId="Header">
    <w:name w:val="header"/>
    <w:basedOn w:val="Normal"/>
    <w:link w:val="HeaderChar"/>
    <w:uiPriority w:val="99"/>
    <w:unhideWhenUsed/>
    <w:rsid w:val="00F93DA0"/>
    <w:pPr>
      <w:tabs>
        <w:tab w:val="center" w:pos="4513"/>
        <w:tab w:val="right" w:pos="9026"/>
      </w:tabs>
    </w:pPr>
  </w:style>
  <w:style w:type="character" w:customStyle="1" w:styleId="HeaderChar">
    <w:name w:val="Header Char"/>
    <w:basedOn w:val="DefaultParagraphFont"/>
    <w:link w:val="Header"/>
    <w:uiPriority w:val="99"/>
    <w:rsid w:val="00F93DA0"/>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3371">
      <w:bodyDiv w:val="1"/>
      <w:marLeft w:val="0"/>
      <w:marRight w:val="0"/>
      <w:marTop w:val="0"/>
      <w:marBottom w:val="0"/>
      <w:divBdr>
        <w:top w:val="none" w:sz="0" w:space="0" w:color="auto"/>
        <w:left w:val="none" w:sz="0" w:space="0" w:color="auto"/>
        <w:bottom w:val="none" w:sz="0" w:space="0" w:color="auto"/>
        <w:right w:val="none" w:sz="0" w:space="0" w:color="auto"/>
      </w:divBdr>
      <w:divsChild>
        <w:div w:id="1578780260">
          <w:marLeft w:val="0"/>
          <w:marRight w:val="0"/>
          <w:marTop w:val="0"/>
          <w:marBottom w:val="0"/>
          <w:divBdr>
            <w:top w:val="none" w:sz="0" w:space="0" w:color="auto"/>
            <w:left w:val="none" w:sz="0" w:space="0" w:color="auto"/>
            <w:bottom w:val="none" w:sz="0" w:space="0" w:color="auto"/>
            <w:right w:val="none" w:sz="0" w:space="0" w:color="auto"/>
          </w:divBdr>
          <w:divsChild>
            <w:div w:id="801311110">
              <w:marLeft w:val="0"/>
              <w:marRight w:val="0"/>
              <w:marTop w:val="0"/>
              <w:marBottom w:val="0"/>
              <w:divBdr>
                <w:top w:val="none" w:sz="0" w:space="0" w:color="auto"/>
                <w:left w:val="none" w:sz="0" w:space="0" w:color="auto"/>
                <w:bottom w:val="none" w:sz="0" w:space="0" w:color="auto"/>
                <w:right w:val="none" w:sz="0" w:space="0" w:color="auto"/>
              </w:divBdr>
              <w:divsChild>
                <w:div w:id="85164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07172">
      <w:bodyDiv w:val="1"/>
      <w:marLeft w:val="0"/>
      <w:marRight w:val="0"/>
      <w:marTop w:val="0"/>
      <w:marBottom w:val="0"/>
      <w:divBdr>
        <w:top w:val="none" w:sz="0" w:space="0" w:color="auto"/>
        <w:left w:val="none" w:sz="0" w:space="0" w:color="auto"/>
        <w:bottom w:val="none" w:sz="0" w:space="0" w:color="auto"/>
        <w:right w:val="none" w:sz="0" w:space="0" w:color="auto"/>
      </w:divBdr>
      <w:divsChild>
        <w:div w:id="2014140529">
          <w:marLeft w:val="0"/>
          <w:marRight w:val="0"/>
          <w:marTop w:val="0"/>
          <w:marBottom w:val="0"/>
          <w:divBdr>
            <w:top w:val="none" w:sz="0" w:space="0" w:color="auto"/>
            <w:left w:val="none" w:sz="0" w:space="0" w:color="auto"/>
            <w:bottom w:val="none" w:sz="0" w:space="0" w:color="auto"/>
            <w:right w:val="none" w:sz="0" w:space="0" w:color="auto"/>
          </w:divBdr>
          <w:divsChild>
            <w:div w:id="195512198">
              <w:marLeft w:val="0"/>
              <w:marRight w:val="0"/>
              <w:marTop w:val="0"/>
              <w:marBottom w:val="0"/>
              <w:divBdr>
                <w:top w:val="none" w:sz="0" w:space="0" w:color="auto"/>
                <w:left w:val="none" w:sz="0" w:space="0" w:color="auto"/>
                <w:bottom w:val="none" w:sz="0" w:space="0" w:color="auto"/>
                <w:right w:val="none" w:sz="0" w:space="0" w:color="auto"/>
              </w:divBdr>
              <w:divsChild>
                <w:div w:id="20636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58724">
      <w:bodyDiv w:val="1"/>
      <w:marLeft w:val="0"/>
      <w:marRight w:val="0"/>
      <w:marTop w:val="0"/>
      <w:marBottom w:val="0"/>
      <w:divBdr>
        <w:top w:val="none" w:sz="0" w:space="0" w:color="auto"/>
        <w:left w:val="none" w:sz="0" w:space="0" w:color="auto"/>
        <w:bottom w:val="none" w:sz="0" w:space="0" w:color="auto"/>
        <w:right w:val="none" w:sz="0" w:space="0" w:color="auto"/>
      </w:divBdr>
      <w:divsChild>
        <w:div w:id="1686132847">
          <w:marLeft w:val="0"/>
          <w:marRight w:val="0"/>
          <w:marTop w:val="0"/>
          <w:marBottom w:val="0"/>
          <w:divBdr>
            <w:top w:val="none" w:sz="0" w:space="0" w:color="auto"/>
            <w:left w:val="none" w:sz="0" w:space="0" w:color="auto"/>
            <w:bottom w:val="none" w:sz="0" w:space="0" w:color="auto"/>
            <w:right w:val="none" w:sz="0" w:space="0" w:color="auto"/>
          </w:divBdr>
          <w:divsChild>
            <w:div w:id="1550612314">
              <w:marLeft w:val="0"/>
              <w:marRight w:val="0"/>
              <w:marTop w:val="0"/>
              <w:marBottom w:val="0"/>
              <w:divBdr>
                <w:top w:val="none" w:sz="0" w:space="0" w:color="auto"/>
                <w:left w:val="none" w:sz="0" w:space="0" w:color="auto"/>
                <w:bottom w:val="none" w:sz="0" w:space="0" w:color="auto"/>
                <w:right w:val="none" w:sz="0" w:space="0" w:color="auto"/>
              </w:divBdr>
              <w:divsChild>
                <w:div w:id="200935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63918">
          <w:marLeft w:val="0"/>
          <w:marRight w:val="0"/>
          <w:marTop w:val="0"/>
          <w:marBottom w:val="0"/>
          <w:divBdr>
            <w:top w:val="none" w:sz="0" w:space="0" w:color="auto"/>
            <w:left w:val="none" w:sz="0" w:space="0" w:color="auto"/>
            <w:bottom w:val="none" w:sz="0" w:space="0" w:color="auto"/>
            <w:right w:val="none" w:sz="0" w:space="0" w:color="auto"/>
          </w:divBdr>
          <w:divsChild>
            <w:div w:id="1551065049">
              <w:marLeft w:val="0"/>
              <w:marRight w:val="0"/>
              <w:marTop w:val="0"/>
              <w:marBottom w:val="0"/>
              <w:divBdr>
                <w:top w:val="none" w:sz="0" w:space="0" w:color="auto"/>
                <w:left w:val="none" w:sz="0" w:space="0" w:color="auto"/>
                <w:bottom w:val="none" w:sz="0" w:space="0" w:color="auto"/>
                <w:right w:val="none" w:sz="0" w:space="0" w:color="auto"/>
              </w:divBdr>
              <w:divsChild>
                <w:div w:id="1374236834">
                  <w:marLeft w:val="0"/>
                  <w:marRight w:val="0"/>
                  <w:marTop w:val="0"/>
                  <w:marBottom w:val="0"/>
                  <w:divBdr>
                    <w:top w:val="none" w:sz="0" w:space="0" w:color="auto"/>
                    <w:left w:val="none" w:sz="0" w:space="0" w:color="auto"/>
                    <w:bottom w:val="none" w:sz="0" w:space="0" w:color="auto"/>
                    <w:right w:val="none" w:sz="0" w:space="0" w:color="auto"/>
                  </w:divBdr>
                </w:div>
              </w:divsChild>
            </w:div>
            <w:div w:id="2082213748">
              <w:marLeft w:val="0"/>
              <w:marRight w:val="0"/>
              <w:marTop w:val="0"/>
              <w:marBottom w:val="0"/>
              <w:divBdr>
                <w:top w:val="none" w:sz="0" w:space="0" w:color="auto"/>
                <w:left w:val="none" w:sz="0" w:space="0" w:color="auto"/>
                <w:bottom w:val="none" w:sz="0" w:space="0" w:color="auto"/>
                <w:right w:val="none" w:sz="0" w:space="0" w:color="auto"/>
              </w:divBdr>
              <w:divsChild>
                <w:div w:id="106459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47124">
          <w:marLeft w:val="0"/>
          <w:marRight w:val="0"/>
          <w:marTop w:val="0"/>
          <w:marBottom w:val="0"/>
          <w:divBdr>
            <w:top w:val="none" w:sz="0" w:space="0" w:color="auto"/>
            <w:left w:val="none" w:sz="0" w:space="0" w:color="auto"/>
            <w:bottom w:val="none" w:sz="0" w:space="0" w:color="auto"/>
            <w:right w:val="none" w:sz="0" w:space="0" w:color="auto"/>
          </w:divBdr>
          <w:divsChild>
            <w:div w:id="1784305798">
              <w:marLeft w:val="0"/>
              <w:marRight w:val="0"/>
              <w:marTop w:val="0"/>
              <w:marBottom w:val="0"/>
              <w:divBdr>
                <w:top w:val="none" w:sz="0" w:space="0" w:color="auto"/>
                <w:left w:val="none" w:sz="0" w:space="0" w:color="auto"/>
                <w:bottom w:val="none" w:sz="0" w:space="0" w:color="auto"/>
                <w:right w:val="none" w:sz="0" w:space="0" w:color="auto"/>
              </w:divBdr>
              <w:divsChild>
                <w:div w:id="955598982">
                  <w:marLeft w:val="0"/>
                  <w:marRight w:val="0"/>
                  <w:marTop w:val="0"/>
                  <w:marBottom w:val="0"/>
                  <w:divBdr>
                    <w:top w:val="none" w:sz="0" w:space="0" w:color="auto"/>
                    <w:left w:val="none" w:sz="0" w:space="0" w:color="auto"/>
                    <w:bottom w:val="none" w:sz="0" w:space="0" w:color="auto"/>
                    <w:right w:val="none" w:sz="0" w:space="0" w:color="auto"/>
                  </w:divBdr>
                </w:div>
              </w:divsChild>
            </w:div>
            <w:div w:id="1232349678">
              <w:marLeft w:val="0"/>
              <w:marRight w:val="0"/>
              <w:marTop w:val="0"/>
              <w:marBottom w:val="0"/>
              <w:divBdr>
                <w:top w:val="none" w:sz="0" w:space="0" w:color="auto"/>
                <w:left w:val="none" w:sz="0" w:space="0" w:color="auto"/>
                <w:bottom w:val="none" w:sz="0" w:space="0" w:color="auto"/>
                <w:right w:val="none" w:sz="0" w:space="0" w:color="auto"/>
              </w:divBdr>
              <w:divsChild>
                <w:div w:id="48555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1548">
          <w:marLeft w:val="0"/>
          <w:marRight w:val="0"/>
          <w:marTop w:val="0"/>
          <w:marBottom w:val="0"/>
          <w:divBdr>
            <w:top w:val="none" w:sz="0" w:space="0" w:color="auto"/>
            <w:left w:val="none" w:sz="0" w:space="0" w:color="auto"/>
            <w:bottom w:val="none" w:sz="0" w:space="0" w:color="auto"/>
            <w:right w:val="none" w:sz="0" w:space="0" w:color="auto"/>
          </w:divBdr>
          <w:divsChild>
            <w:div w:id="1274899698">
              <w:marLeft w:val="0"/>
              <w:marRight w:val="0"/>
              <w:marTop w:val="0"/>
              <w:marBottom w:val="0"/>
              <w:divBdr>
                <w:top w:val="none" w:sz="0" w:space="0" w:color="auto"/>
                <w:left w:val="none" w:sz="0" w:space="0" w:color="auto"/>
                <w:bottom w:val="none" w:sz="0" w:space="0" w:color="auto"/>
                <w:right w:val="none" w:sz="0" w:space="0" w:color="auto"/>
              </w:divBdr>
              <w:divsChild>
                <w:div w:id="445851346">
                  <w:marLeft w:val="0"/>
                  <w:marRight w:val="0"/>
                  <w:marTop w:val="0"/>
                  <w:marBottom w:val="0"/>
                  <w:divBdr>
                    <w:top w:val="none" w:sz="0" w:space="0" w:color="auto"/>
                    <w:left w:val="none" w:sz="0" w:space="0" w:color="auto"/>
                    <w:bottom w:val="none" w:sz="0" w:space="0" w:color="auto"/>
                    <w:right w:val="none" w:sz="0" w:space="0" w:color="auto"/>
                  </w:divBdr>
                </w:div>
              </w:divsChild>
            </w:div>
            <w:div w:id="757293296">
              <w:marLeft w:val="0"/>
              <w:marRight w:val="0"/>
              <w:marTop w:val="0"/>
              <w:marBottom w:val="0"/>
              <w:divBdr>
                <w:top w:val="none" w:sz="0" w:space="0" w:color="auto"/>
                <w:left w:val="none" w:sz="0" w:space="0" w:color="auto"/>
                <w:bottom w:val="none" w:sz="0" w:space="0" w:color="auto"/>
                <w:right w:val="none" w:sz="0" w:space="0" w:color="auto"/>
              </w:divBdr>
              <w:divsChild>
                <w:div w:id="6514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88886">
          <w:marLeft w:val="0"/>
          <w:marRight w:val="0"/>
          <w:marTop w:val="0"/>
          <w:marBottom w:val="0"/>
          <w:divBdr>
            <w:top w:val="none" w:sz="0" w:space="0" w:color="auto"/>
            <w:left w:val="none" w:sz="0" w:space="0" w:color="auto"/>
            <w:bottom w:val="none" w:sz="0" w:space="0" w:color="auto"/>
            <w:right w:val="none" w:sz="0" w:space="0" w:color="auto"/>
          </w:divBdr>
          <w:divsChild>
            <w:div w:id="2035301845">
              <w:marLeft w:val="0"/>
              <w:marRight w:val="0"/>
              <w:marTop w:val="0"/>
              <w:marBottom w:val="0"/>
              <w:divBdr>
                <w:top w:val="none" w:sz="0" w:space="0" w:color="auto"/>
                <w:left w:val="none" w:sz="0" w:space="0" w:color="auto"/>
                <w:bottom w:val="none" w:sz="0" w:space="0" w:color="auto"/>
                <w:right w:val="none" w:sz="0" w:space="0" w:color="auto"/>
              </w:divBdr>
              <w:divsChild>
                <w:div w:id="3236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891">
          <w:marLeft w:val="0"/>
          <w:marRight w:val="0"/>
          <w:marTop w:val="0"/>
          <w:marBottom w:val="0"/>
          <w:divBdr>
            <w:top w:val="none" w:sz="0" w:space="0" w:color="auto"/>
            <w:left w:val="none" w:sz="0" w:space="0" w:color="auto"/>
            <w:bottom w:val="none" w:sz="0" w:space="0" w:color="auto"/>
            <w:right w:val="none" w:sz="0" w:space="0" w:color="auto"/>
          </w:divBdr>
          <w:divsChild>
            <w:div w:id="19815751">
              <w:marLeft w:val="0"/>
              <w:marRight w:val="0"/>
              <w:marTop w:val="0"/>
              <w:marBottom w:val="0"/>
              <w:divBdr>
                <w:top w:val="none" w:sz="0" w:space="0" w:color="auto"/>
                <w:left w:val="none" w:sz="0" w:space="0" w:color="auto"/>
                <w:bottom w:val="none" w:sz="0" w:space="0" w:color="auto"/>
                <w:right w:val="none" w:sz="0" w:space="0" w:color="auto"/>
              </w:divBdr>
              <w:divsChild>
                <w:div w:id="17160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92491">
          <w:marLeft w:val="0"/>
          <w:marRight w:val="0"/>
          <w:marTop w:val="0"/>
          <w:marBottom w:val="0"/>
          <w:divBdr>
            <w:top w:val="none" w:sz="0" w:space="0" w:color="auto"/>
            <w:left w:val="none" w:sz="0" w:space="0" w:color="auto"/>
            <w:bottom w:val="none" w:sz="0" w:space="0" w:color="auto"/>
            <w:right w:val="none" w:sz="0" w:space="0" w:color="auto"/>
          </w:divBdr>
          <w:divsChild>
            <w:div w:id="110445302">
              <w:marLeft w:val="0"/>
              <w:marRight w:val="0"/>
              <w:marTop w:val="0"/>
              <w:marBottom w:val="0"/>
              <w:divBdr>
                <w:top w:val="none" w:sz="0" w:space="0" w:color="auto"/>
                <w:left w:val="none" w:sz="0" w:space="0" w:color="auto"/>
                <w:bottom w:val="none" w:sz="0" w:space="0" w:color="auto"/>
                <w:right w:val="none" w:sz="0" w:space="0" w:color="auto"/>
              </w:divBdr>
              <w:divsChild>
                <w:div w:id="70571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9696">
          <w:marLeft w:val="0"/>
          <w:marRight w:val="0"/>
          <w:marTop w:val="0"/>
          <w:marBottom w:val="0"/>
          <w:divBdr>
            <w:top w:val="none" w:sz="0" w:space="0" w:color="auto"/>
            <w:left w:val="none" w:sz="0" w:space="0" w:color="auto"/>
            <w:bottom w:val="none" w:sz="0" w:space="0" w:color="auto"/>
            <w:right w:val="none" w:sz="0" w:space="0" w:color="auto"/>
          </w:divBdr>
          <w:divsChild>
            <w:div w:id="1379935597">
              <w:marLeft w:val="0"/>
              <w:marRight w:val="0"/>
              <w:marTop w:val="0"/>
              <w:marBottom w:val="0"/>
              <w:divBdr>
                <w:top w:val="none" w:sz="0" w:space="0" w:color="auto"/>
                <w:left w:val="none" w:sz="0" w:space="0" w:color="auto"/>
                <w:bottom w:val="none" w:sz="0" w:space="0" w:color="auto"/>
                <w:right w:val="none" w:sz="0" w:space="0" w:color="auto"/>
              </w:divBdr>
              <w:divsChild>
                <w:div w:id="16182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18634">
          <w:marLeft w:val="0"/>
          <w:marRight w:val="0"/>
          <w:marTop w:val="0"/>
          <w:marBottom w:val="0"/>
          <w:divBdr>
            <w:top w:val="none" w:sz="0" w:space="0" w:color="auto"/>
            <w:left w:val="none" w:sz="0" w:space="0" w:color="auto"/>
            <w:bottom w:val="none" w:sz="0" w:space="0" w:color="auto"/>
            <w:right w:val="none" w:sz="0" w:space="0" w:color="auto"/>
          </w:divBdr>
          <w:divsChild>
            <w:div w:id="554775365">
              <w:marLeft w:val="0"/>
              <w:marRight w:val="0"/>
              <w:marTop w:val="0"/>
              <w:marBottom w:val="0"/>
              <w:divBdr>
                <w:top w:val="none" w:sz="0" w:space="0" w:color="auto"/>
                <w:left w:val="none" w:sz="0" w:space="0" w:color="auto"/>
                <w:bottom w:val="none" w:sz="0" w:space="0" w:color="auto"/>
                <w:right w:val="none" w:sz="0" w:space="0" w:color="auto"/>
              </w:divBdr>
              <w:divsChild>
                <w:div w:id="265232097">
                  <w:marLeft w:val="0"/>
                  <w:marRight w:val="0"/>
                  <w:marTop w:val="0"/>
                  <w:marBottom w:val="0"/>
                  <w:divBdr>
                    <w:top w:val="none" w:sz="0" w:space="0" w:color="auto"/>
                    <w:left w:val="none" w:sz="0" w:space="0" w:color="auto"/>
                    <w:bottom w:val="none" w:sz="0" w:space="0" w:color="auto"/>
                    <w:right w:val="none" w:sz="0" w:space="0" w:color="auto"/>
                  </w:divBdr>
                </w:div>
              </w:divsChild>
            </w:div>
            <w:div w:id="1027218885">
              <w:marLeft w:val="0"/>
              <w:marRight w:val="0"/>
              <w:marTop w:val="0"/>
              <w:marBottom w:val="0"/>
              <w:divBdr>
                <w:top w:val="none" w:sz="0" w:space="0" w:color="auto"/>
                <w:left w:val="none" w:sz="0" w:space="0" w:color="auto"/>
                <w:bottom w:val="none" w:sz="0" w:space="0" w:color="auto"/>
                <w:right w:val="none" w:sz="0" w:space="0" w:color="auto"/>
              </w:divBdr>
              <w:divsChild>
                <w:div w:id="172991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71530">
          <w:marLeft w:val="0"/>
          <w:marRight w:val="0"/>
          <w:marTop w:val="0"/>
          <w:marBottom w:val="0"/>
          <w:divBdr>
            <w:top w:val="none" w:sz="0" w:space="0" w:color="auto"/>
            <w:left w:val="none" w:sz="0" w:space="0" w:color="auto"/>
            <w:bottom w:val="none" w:sz="0" w:space="0" w:color="auto"/>
            <w:right w:val="none" w:sz="0" w:space="0" w:color="auto"/>
          </w:divBdr>
          <w:divsChild>
            <w:div w:id="61216779">
              <w:marLeft w:val="0"/>
              <w:marRight w:val="0"/>
              <w:marTop w:val="0"/>
              <w:marBottom w:val="0"/>
              <w:divBdr>
                <w:top w:val="none" w:sz="0" w:space="0" w:color="auto"/>
                <w:left w:val="none" w:sz="0" w:space="0" w:color="auto"/>
                <w:bottom w:val="none" w:sz="0" w:space="0" w:color="auto"/>
                <w:right w:val="none" w:sz="0" w:space="0" w:color="auto"/>
              </w:divBdr>
              <w:divsChild>
                <w:div w:id="14519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5823">
          <w:marLeft w:val="0"/>
          <w:marRight w:val="0"/>
          <w:marTop w:val="0"/>
          <w:marBottom w:val="0"/>
          <w:divBdr>
            <w:top w:val="none" w:sz="0" w:space="0" w:color="auto"/>
            <w:left w:val="none" w:sz="0" w:space="0" w:color="auto"/>
            <w:bottom w:val="none" w:sz="0" w:space="0" w:color="auto"/>
            <w:right w:val="none" w:sz="0" w:space="0" w:color="auto"/>
          </w:divBdr>
          <w:divsChild>
            <w:div w:id="1304387980">
              <w:marLeft w:val="0"/>
              <w:marRight w:val="0"/>
              <w:marTop w:val="0"/>
              <w:marBottom w:val="0"/>
              <w:divBdr>
                <w:top w:val="none" w:sz="0" w:space="0" w:color="auto"/>
                <w:left w:val="none" w:sz="0" w:space="0" w:color="auto"/>
                <w:bottom w:val="none" w:sz="0" w:space="0" w:color="auto"/>
                <w:right w:val="none" w:sz="0" w:space="0" w:color="auto"/>
              </w:divBdr>
              <w:divsChild>
                <w:div w:id="1425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02346">
          <w:marLeft w:val="0"/>
          <w:marRight w:val="0"/>
          <w:marTop w:val="0"/>
          <w:marBottom w:val="0"/>
          <w:divBdr>
            <w:top w:val="none" w:sz="0" w:space="0" w:color="auto"/>
            <w:left w:val="none" w:sz="0" w:space="0" w:color="auto"/>
            <w:bottom w:val="none" w:sz="0" w:space="0" w:color="auto"/>
            <w:right w:val="none" w:sz="0" w:space="0" w:color="auto"/>
          </w:divBdr>
          <w:divsChild>
            <w:div w:id="343214797">
              <w:marLeft w:val="0"/>
              <w:marRight w:val="0"/>
              <w:marTop w:val="0"/>
              <w:marBottom w:val="0"/>
              <w:divBdr>
                <w:top w:val="none" w:sz="0" w:space="0" w:color="auto"/>
                <w:left w:val="none" w:sz="0" w:space="0" w:color="auto"/>
                <w:bottom w:val="none" w:sz="0" w:space="0" w:color="auto"/>
                <w:right w:val="none" w:sz="0" w:space="0" w:color="auto"/>
              </w:divBdr>
              <w:divsChild>
                <w:div w:id="639070837">
                  <w:marLeft w:val="0"/>
                  <w:marRight w:val="0"/>
                  <w:marTop w:val="0"/>
                  <w:marBottom w:val="0"/>
                  <w:divBdr>
                    <w:top w:val="none" w:sz="0" w:space="0" w:color="auto"/>
                    <w:left w:val="none" w:sz="0" w:space="0" w:color="auto"/>
                    <w:bottom w:val="none" w:sz="0" w:space="0" w:color="auto"/>
                    <w:right w:val="none" w:sz="0" w:space="0" w:color="auto"/>
                  </w:divBdr>
                </w:div>
              </w:divsChild>
            </w:div>
            <w:div w:id="1810584978">
              <w:marLeft w:val="0"/>
              <w:marRight w:val="0"/>
              <w:marTop w:val="0"/>
              <w:marBottom w:val="0"/>
              <w:divBdr>
                <w:top w:val="none" w:sz="0" w:space="0" w:color="auto"/>
                <w:left w:val="none" w:sz="0" w:space="0" w:color="auto"/>
                <w:bottom w:val="none" w:sz="0" w:space="0" w:color="auto"/>
                <w:right w:val="none" w:sz="0" w:space="0" w:color="auto"/>
              </w:divBdr>
              <w:divsChild>
                <w:div w:id="1693917412">
                  <w:marLeft w:val="0"/>
                  <w:marRight w:val="0"/>
                  <w:marTop w:val="0"/>
                  <w:marBottom w:val="0"/>
                  <w:divBdr>
                    <w:top w:val="none" w:sz="0" w:space="0" w:color="auto"/>
                    <w:left w:val="none" w:sz="0" w:space="0" w:color="auto"/>
                    <w:bottom w:val="none" w:sz="0" w:space="0" w:color="auto"/>
                    <w:right w:val="none" w:sz="0" w:space="0" w:color="auto"/>
                  </w:divBdr>
                </w:div>
              </w:divsChild>
            </w:div>
            <w:div w:id="1717313389">
              <w:marLeft w:val="0"/>
              <w:marRight w:val="0"/>
              <w:marTop w:val="0"/>
              <w:marBottom w:val="0"/>
              <w:divBdr>
                <w:top w:val="none" w:sz="0" w:space="0" w:color="auto"/>
                <w:left w:val="none" w:sz="0" w:space="0" w:color="auto"/>
                <w:bottom w:val="none" w:sz="0" w:space="0" w:color="auto"/>
                <w:right w:val="none" w:sz="0" w:space="0" w:color="auto"/>
              </w:divBdr>
              <w:divsChild>
                <w:div w:id="1865943427">
                  <w:marLeft w:val="0"/>
                  <w:marRight w:val="0"/>
                  <w:marTop w:val="0"/>
                  <w:marBottom w:val="0"/>
                  <w:divBdr>
                    <w:top w:val="none" w:sz="0" w:space="0" w:color="auto"/>
                    <w:left w:val="none" w:sz="0" w:space="0" w:color="auto"/>
                    <w:bottom w:val="none" w:sz="0" w:space="0" w:color="auto"/>
                    <w:right w:val="none" w:sz="0" w:space="0" w:color="auto"/>
                  </w:divBdr>
                </w:div>
              </w:divsChild>
            </w:div>
            <w:div w:id="581570951">
              <w:marLeft w:val="0"/>
              <w:marRight w:val="0"/>
              <w:marTop w:val="0"/>
              <w:marBottom w:val="0"/>
              <w:divBdr>
                <w:top w:val="none" w:sz="0" w:space="0" w:color="auto"/>
                <w:left w:val="none" w:sz="0" w:space="0" w:color="auto"/>
                <w:bottom w:val="none" w:sz="0" w:space="0" w:color="auto"/>
                <w:right w:val="none" w:sz="0" w:space="0" w:color="auto"/>
              </w:divBdr>
              <w:divsChild>
                <w:div w:id="109879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15932">
          <w:marLeft w:val="0"/>
          <w:marRight w:val="0"/>
          <w:marTop w:val="0"/>
          <w:marBottom w:val="0"/>
          <w:divBdr>
            <w:top w:val="none" w:sz="0" w:space="0" w:color="auto"/>
            <w:left w:val="none" w:sz="0" w:space="0" w:color="auto"/>
            <w:bottom w:val="none" w:sz="0" w:space="0" w:color="auto"/>
            <w:right w:val="none" w:sz="0" w:space="0" w:color="auto"/>
          </w:divBdr>
          <w:divsChild>
            <w:div w:id="788209001">
              <w:marLeft w:val="0"/>
              <w:marRight w:val="0"/>
              <w:marTop w:val="0"/>
              <w:marBottom w:val="0"/>
              <w:divBdr>
                <w:top w:val="none" w:sz="0" w:space="0" w:color="auto"/>
                <w:left w:val="none" w:sz="0" w:space="0" w:color="auto"/>
                <w:bottom w:val="none" w:sz="0" w:space="0" w:color="auto"/>
                <w:right w:val="none" w:sz="0" w:space="0" w:color="auto"/>
              </w:divBdr>
              <w:divsChild>
                <w:div w:id="166603767">
                  <w:marLeft w:val="0"/>
                  <w:marRight w:val="0"/>
                  <w:marTop w:val="0"/>
                  <w:marBottom w:val="0"/>
                  <w:divBdr>
                    <w:top w:val="none" w:sz="0" w:space="0" w:color="auto"/>
                    <w:left w:val="none" w:sz="0" w:space="0" w:color="auto"/>
                    <w:bottom w:val="none" w:sz="0" w:space="0" w:color="auto"/>
                    <w:right w:val="none" w:sz="0" w:space="0" w:color="auto"/>
                  </w:divBdr>
                </w:div>
              </w:divsChild>
            </w:div>
            <w:div w:id="940916703">
              <w:marLeft w:val="0"/>
              <w:marRight w:val="0"/>
              <w:marTop w:val="0"/>
              <w:marBottom w:val="0"/>
              <w:divBdr>
                <w:top w:val="none" w:sz="0" w:space="0" w:color="auto"/>
                <w:left w:val="none" w:sz="0" w:space="0" w:color="auto"/>
                <w:bottom w:val="none" w:sz="0" w:space="0" w:color="auto"/>
                <w:right w:val="none" w:sz="0" w:space="0" w:color="auto"/>
              </w:divBdr>
              <w:divsChild>
                <w:div w:id="14765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04927">
          <w:marLeft w:val="0"/>
          <w:marRight w:val="0"/>
          <w:marTop w:val="0"/>
          <w:marBottom w:val="0"/>
          <w:divBdr>
            <w:top w:val="none" w:sz="0" w:space="0" w:color="auto"/>
            <w:left w:val="none" w:sz="0" w:space="0" w:color="auto"/>
            <w:bottom w:val="none" w:sz="0" w:space="0" w:color="auto"/>
            <w:right w:val="none" w:sz="0" w:space="0" w:color="auto"/>
          </w:divBdr>
          <w:divsChild>
            <w:div w:id="490097744">
              <w:marLeft w:val="0"/>
              <w:marRight w:val="0"/>
              <w:marTop w:val="0"/>
              <w:marBottom w:val="0"/>
              <w:divBdr>
                <w:top w:val="none" w:sz="0" w:space="0" w:color="auto"/>
                <w:left w:val="none" w:sz="0" w:space="0" w:color="auto"/>
                <w:bottom w:val="none" w:sz="0" w:space="0" w:color="auto"/>
                <w:right w:val="none" w:sz="0" w:space="0" w:color="auto"/>
              </w:divBdr>
              <w:divsChild>
                <w:div w:id="696853230">
                  <w:marLeft w:val="0"/>
                  <w:marRight w:val="0"/>
                  <w:marTop w:val="0"/>
                  <w:marBottom w:val="0"/>
                  <w:divBdr>
                    <w:top w:val="none" w:sz="0" w:space="0" w:color="auto"/>
                    <w:left w:val="none" w:sz="0" w:space="0" w:color="auto"/>
                    <w:bottom w:val="none" w:sz="0" w:space="0" w:color="auto"/>
                    <w:right w:val="none" w:sz="0" w:space="0" w:color="auto"/>
                  </w:divBdr>
                </w:div>
              </w:divsChild>
            </w:div>
            <w:div w:id="1749040899">
              <w:marLeft w:val="0"/>
              <w:marRight w:val="0"/>
              <w:marTop w:val="0"/>
              <w:marBottom w:val="0"/>
              <w:divBdr>
                <w:top w:val="none" w:sz="0" w:space="0" w:color="auto"/>
                <w:left w:val="none" w:sz="0" w:space="0" w:color="auto"/>
                <w:bottom w:val="none" w:sz="0" w:space="0" w:color="auto"/>
                <w:right w:val="none" w:sz="0" w:space="0" w:color="auto"/>
              </w:divBdr>
              <w:divsChild>
                <w:div w:id="69750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21816">
          <w:marLeft w:val="0"/>
          <w:marRight w:val="0"/>
          <w:marTop w:val="0"/>
          <w:marBottom w:val="0"/>
          <w:divBdr>
            <w:top w:val="none" w:sz="0" w:space="0" w:color="auto"/>
            <w:left w:val="none" w:sz="0" w:space="0" w:color="auto"/>
            <w:bottom w:val="none" w:sz="0" w:space="0" w:color="auto"/>
            <w:right w:val="none" w:sz="0" w:space="0" w:color="auto"/>
          </w:divBdr>
          <w:divsChild>
            <w:div w:id="1008563537">
              <w:marLeft w:val="0"/>
              <w:marRight w:val="0"/>
              <w:marTop w:val="0"/>
              <w:marBottom w:val="0"/>
              <w:divBdr>
                <w:top w:val="none" w:sz="0" w:space="0" w:color="auto"/>
                <w:left w:val="none" w:sz="0" w:space="0" w:color="auto"/>
                <w:bottom w:val="none" w:sz="0" w:space="0" w:color="auto"/>
                <w:right w:val="none" w:sz="0" w:space="0" w:color="auto"/>
              </w:divBdr>
              <w:divsChild>
                <w:div w:id="12798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0222">
          <w:marLeft w:val="0"/>
          <w:marRight w:val="0"/>
          <w:marTop w:val="0"/>
          <w:marBottom w:val="0"/>
          <w:divBdr>
            <w:top w:val="none" w:sz="0" w:space="0" w:color="auto"/>
            <w:left w:val="none" w:sz="0" w:space="0" w:color="auto"/>
            <w:bottom w:val="none" w:sz="0" w:space="0" w:color="auto"/>
            <w:right w:val="none" w:sz="0" w:space="0" w:color="auto"/>
          </w:divBdr>
          <w:divsChild>
            <w:div w:id="491213029">
              <w:marLeft w:val="0"/>
              <w:marRight w:val="0"/>
              <w:marTop w:val="0"/>
              <w:marBottom w:val="0"/>
              <w:divBdr>
                <w:top w:val="none" w:sz="0" w:space="0" w:color="auto"/>
                <w:left w:val="none" w:sz="0" w:space="0" w:color="auto"/>
                <w:bottom w:val="none" w:sz="0" w:space="0" w:color="auto"/>
                <w:right w:val="none" w:sz="0" w:space="0" w:color="auto"/>
              </w:divBdr>
              <w:divsChild>
                <w:div w:id="493910889">
                  <w:marLeft w:val="0"/>
                  <w:marRight w:val="0"/>
                  <w:marTop w:val="0"/>
                  <w:marBottom w:val="0"/>
                  <w:divBdr>
                    <w:top w:val="none" w:sz="0" w:space="0" w:color="auto"/>
                    <w:left w:val="none" w:sz="0" w:space="0" w:color="auto"/>
                    <w:bottom w:val="none" w:sz="0" w:space="0" w:color="auto"/>
                    <w:right w:val="none" w:sz="0" w:space="0" w:color="auto"/>
                  </w:divBdr>
                </w:div>
              </w:divsChild>
            </w:div>
            <w:div w:id="215354879">
              <w:marLeft w:val="0"/>
              <w:marRight w:val="0"/>
              <w:marTop w:val="0"/>
              <w:marBottom w:val="0"/>
              <w:divBdr>
                <w:top w:val="none" w:sz="0" w:space="0" w:color="auto"/>
                <w:left w:val="none" w:sz="0" w:space="0" w:color="auto"/>
                <w:bottom w:val="none" w:sz="0" w:space="0" w:color="auto"/>
                <w:right w:val="none" w:sz="0" w:space="0" w:color="auto"/>
              </w:divBdr>
              <w:divsChild>
                <w:div w:id="2103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4508">
          <w:marLeft w:val="0"/>
          <w:marRight w:val="0"/>
          <w:marTop w:val="0"/>
          <w:marBottom w:val="0"/>
          <w:divBdr>
            <w:top w:val="none" w:sz="0" w:space="0" w:color="auto"/>
            <w:left w:val="none" w:sz="0" w:space="0" w:color="auto"/>
            <w:bottom w:val="none" w:sz="0" w:space="0" w:color="auto"/>
            <w:right w:val="none" w:sz="0" w:space="0" w:color="auto"/>
          </w:divBdr>
          <w:divsChild>
            <w:div w:id="2135324712">
              <w:marLeft w:val="0"/>
              <w:marRight w:val="0"/>
              <w:marTop w:val="0"/>
              <w:marBottom w:val="0"/>
              <w:divBdr>
                <w:top w:val="none" w:sz="0" w:space="0" w:color="auto"/>
                <w:left w:val="none" w:sz="0" w:space="0" w:color="auto"/>
                <w:bottom w:val="none" w:sz="0" w:space="0" w:color="auto"/>
                <w:right w:val="none" w:sz="0" w:space="0" w:color="auto"/>
              </w:divBdr>
              <w:divsChild>
                <w:div w:id="6480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919820">
          <w:marLeft w:val="0"/>
          <w:marRight w:val="0"/>
          <w:marTop w:val="0"/>
          <w:marBottom w:val="0"/>
          <w:divBdr>
            <w:top w:val="none" w:sz="0" w:space="0" w:color="auto"/>
            <w:left w:val="none" w:sz="0" w:space="0" w:color="auto"/>
            <w:bottom w:val="none" w:sz="0" w:space="0" w:color="auto"/>
            <w:right w:val="none" w:sz="0" w:space="0" w:color="auto"/>
          </w:divBdr>
          <w:divsChild>
            <w:div w:id="434713601">
              <w:marLeft w:val="0"/>
              <w:marRight w:val="0"/>
              <w:marTop w:val="0"/>
              <w:marBottom w:val="0"/>
              <w:divBdr>
                <w:top w:val="none" w:sz="0" w:space="0" w:color="auto"/>
                <w:left w:val="none" w:sz="0" w:space="0" w:color="auto"/>
                <w:bottom w:val="none" w:sz="0" w:space="0" w:color="auto"/>
                <w:right w:val="none" w:sz="0" w:space="0" w:color="auto"/>
              </w:divBdr>
              <w:divsChild>
                <w:div w:id="904681782">
                  <w:marLeft w:val="0"/>
                  <w:marRight w:val="0"/>
                  <w:marTop w:val="0"/>
                  <w:marBottom w:val="0"/>
                  <w:divBdr>
                    <w:top w:val="none" w:sz="0" w:space="0" w:color="auto"/>
                    <w:left w:val="none" w:sz="0" w:space="0" w:color="auto"/>
                    <w:bottom w:val="none" w:sz="0" w:space="0" w:color="auto"/>
                    <w:right w:val="none" w:sz="0" w:space="0" w:color="auto"/>
                  </w:divBdr>
                </w:div>
              </w:divsChild>
            </w:div>
            <w:div w:id="1299340700">
              <w:marLeft w:val="0"/>
              <w:marRight w:val="0"/>
              <w:marTop w:val="0"/>
              <w:marBottom w:val="0"/>
              <w:divBdr>
                <w:top w:val="none" w:sz="0" w:space="0" w:color="auto"/>
                <w:left w:val="none" w:sz="0" w:space="0" w:color="auto"/>
                <w:bottom w:val="none" w:sz="0" w:space="0" w:color="auto"/>
                <w:right w:val="none" w:sz="0" w:space="0" w:color="auto"/>
              </w:divBdr>
              <w:divsChild>
                <w:div w:id="7570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24679">
          <w:marLeft w:val="0"/>
          <w:marRight w:val="0"/>
          <w:marTop w:val="0"/>
          <w:marBottom w:val="0"/>
          <w:divBdr>
            <w:top w:val="none" w:sz="0" w:space="0" w:color="auto"/>
            <w:left w:val="none" w:sz="0" w:space="0" w:color="auto"/>
            <w:bottom w:val="none" w:sz="0" w:space="0" w:color="auto"/>
            <w:right w:val="none" w:sz="0" w:space="0" w:color="auto"/>
          </w:divBdr>
          <w:divsChild>
            <w:div w:id="1602494739">
              <w:marLeft w:val="0"/>
              <w:marRight w:val="0"/>
              <w:marTop w:val="0"/>
              <w:marBottom w:val="0"/>
              <w:divBdr>
                <w:top w:val="none" w:sz="0" w:space="0" w:color="auto"/>
                <w:left w:val="none" w:sz="0" w:space="0" w:color="auto"/>
                <w:bottom w:val="none" w:sz="0" w:space="0" w:color="auto"/>
                <w:right w:val="none" w:sz="0" w:space="0" w:color="auto"/>
              </w:divBdr>
              <w:divsChild>
                <w:div w:id="187067856">
                  <w:marLeft w:val="0"/>
                  <w:marRight w:val="0"/>
                  <w:marTop w:val="0"/>
                  <w:marBottom w:val="0"/>
                  <w:divBdr>
                    <w:top w:val="none" w:sz="0" w:space="0" w:color="auto"/>
                    <w:left w:val="none" w:sz="0" w:space="0" w:color="auto"/>
                    <w:bottom w:val="none" w:sz="0" w:space="0" w:color="auto"/>
                    <w:right w:val="none" w:sz="0" w:space="0" w:color="auto"/>
                  </w:divBdr>
                </w:div>
              </w:divsChild>
            </w:div>
            <w:div w:id="2049136402">
              <w:marLeft w:val="0"/>
              <w:marRight w:val="0"/>
              <w:marTop w:val="0"/>
              <w:marBottom w:val="0"/>
              <w:divBdr>
                <w:top w:val="none" w:sz="0" w:space="0" w:color="auto"/>
                <w:left w:val="none" w:sz="0" w:space="0" w:color="auto"/>
                <w:bottom w:val="none" w:sz="0" w:space="0" w:color="auto"/>
                <w:right w:val="none" w:sz="0" w:space="0" w:color="auto"/>
              </w:divBdr>
              <w:divsChild>
                <w:div w:id="1721706011">
                  <w:marLeft w:val="0"/>
                  <w:marRight w:val="0"/>
                  <w:marTop w:val="0"/>
                  <w:marBottom w:val="0"/>
                  <w:divBdr>
                    <w:top w:val="none" w:sz="0" w:space="0" w:color="auto"/>
                    <w:left w:val="none" w:sz="0" w:space="0" w:color="auto"/>
                    <w:bottom w:val="none" w:sz="0" w:space="0" w:color="auto"/>
                    <w:right w:val="none" w:sz="0" w:space="0" w:color="auto"/>
                  </w:divBdr>
                </w:div>
              </w:divsChild>
            </w:div>
            <w:div w:id="317733441">
              <w:marLeft w:val="0"/>
              <w:marRight w:val="0"/>
              <w:marTop w:val="0"/>
              <w:marBottom w:val="0"/>
              <w:divBdr>
                <w:top w:val="none" w:sz="0" w:space="0" w:color="auto"/>
                <w:left w:val="none" w:sz="0" w:space="0" w:color="auto"/>
                <w:bottom w:val="none" w:sz="0" w:space="0" w:color="auto"/>
                <w:right w:val="none" w:sz="0" w:space="0" w:color="auto"/>
              </w:divBdr>
              <w:divsChild>
                <w:div w:id="1574395354">
                  <w:marLeft w:val="0"/>
                  <w:marRight w:val="0"/>
                  <w:marTop w:val="0"/>
                  <w:marBottom w:val="0"/>
                  <w:divBdr>
                    <w:top w:val="none" w:sz="0" w:space="0" w:color="auto"/>
                    <w:left w:val="none" w:sz="0" w:space="0" w:color="auto"/>
                    <w:bottom w:val="none" w:sz="0" w:space="0" w:color="auto"/>
                    <w:right w:val="none" w:sz="0" w:space="0" w:color="auto"/>
                  </w:divBdr>
                </w:div>
              </w:divsChild>
            </w:div>
            <w:div w:id="1862816102">
              <w:marLeft w:val="0"/>
              <w:marRight w:val="0"/>
              <w:marTop w:val="0"/>
              <w:marBottom w:val="0"/>
              <w:divBdr>
                <w:top w:val="none" w:sz="0" w:space="0" w:color="auto"/>
                <w:left w:val="none" w:sz="0" w:space="0" w:color="auto"/>
                <w:bottom w:val="none" w:sz="0" w:space="0" w:color="auto"/>
                <w:right w:val="none" w:sz="0" w:space="0" w:color="auto"/>
              </w:divBdr>
              <w:divsChild>
                <w:div w:id="2077044572">
                  <w:marLeft w:val="0"/>
                  <w:marRight w:val="0"/>
                  <w:marTop w:val="0"/>
                  <w:marBottom w:val="0"/>
                  <w:divBdr>
                    <w:top w:val="none" w:sz="0" w:space="0" w:color="auto"/>
                    <w:left w:val="none" w:sz="0" w:space="0" w:color="auto"/>
                    <w:bottom w:val="none" w:sz="0" w:space="0" w:color="auto"/>
                    <w:right w:val="none" w:sz="0" w:space="0" w:color="auto"/>
                  </w:divBdr>
                </w:div>
                <w:div w:id="1781870421">
                  <w:marLeft w:val="0"/>
                  <w:marRight w:val="0"/>
                  <w:marTop w:val="0"/>
                  <w:marBottom w:val="0"/>
                  <w:divBdr>
                    <w:top w:val="none" w:sz="0" w:space="0" w:color="auto"/>
                    <w:left w:val="none" w:sz="0" w:space="0" w:color="auto"/>
                    <w:bottom w:val="none" w:sz="0" w:space="0" w:color="auto"/>
                    <w:right w:val="none" w:sz="0" w:space="0" w:color="auto"/>
                  </w:divBdr>
                </w:div>
              </w:divsChild>
            </w:div>
            <w:div w:id="627468990">
              <w:marLeft w:val="0"/>
              <w:marRight w:val="0"/>
              <w:marTop w:val="0"/>
              <w:marBottom w:val="0"/>
              <w:divBdr>
                <w:top w:val="none" w:sz="0" w:space="0" w:color="auto"/>
                <w:left w:val="none" w:sz="0" w:space="0" w:color="auto"/>
                <w:bottom w:val="none" w:sz="0" w:space="0" w:color="auto"/>
                <w:right w:val="none" w:sz="0" w:space="0" w:color="auto"/>
              </w:divBdr>
              <w:divsChild>
                <w:div w:id="1610553296">
                  <w:marLeft w:val="0"/>
                  <w:marRight w:val="0"/>
                  <w:marTop w:val="0"/>
                  <w:marBottom w:val="0"/>
                  <w:divBdr>
                    <w:top w:val="none" w:sz="0" w:space="0" w:color="auto"/>
                    <w:left w:val="none" w:sz="0" w:space="0" w:color="auto"/>
                    <w:bottom w:val="none" w:sz="0" w:space="0" w:color="auto"/>
                    <w:right w:val="none" w:sz="0" w:space="0" w:color="auto"/>
                  </w:divBdr>
                </w:div>
              </w:divsChild>
            </w:div>
            <w:div w:id="2088116513">
              <w:marLeft w:val="0"/>
              <w:marRight w:val="0"/>
              <w:marTop w:val="0"/>
              <w:marBottom w:val="0"/>
              <w:divBdr>
                <w:top w:val="none" w:sz="0" w:space="0" w:color="auto"/>
                <w:left w:val="none" w:sz="0" w:space="0" w:color="auto"/>
                <w:bottom w:val="none" w:sz="0" w:space="0" w:color="auto"/>
                <w:right w:val="none" w:sz="0" w:space="0" w:color="auto"/>
              </w:divBdr>
              <w:divsChild>
                <w:div w:id="305939537">
                  <w:marLeft w:val="0"/>
                  <w:marRight w:val="0"/>
                  <w:marTop w:val="0"/>
                  <w:marBottom w:val="0"/>
                  <w:divBdr>
                    <w:top w:val="none" w:sz="0" w:space="0" w:color="auto"/>
                    <w:left w:val="none" w:sz="0" w:space="0" w:color="auto"/>
                    <w:bottom w:val="none" w:sz="0" w:space="0" w:color="auto"/>
                    <w:right w:val="none" w:sz="0" w:space="0" w:color="auto"/>
                  </w:divBdr>
                </w:div>
              </w:divsChild>
            </w:div>
            <w:div w:id="1018461432">
              <w:marLeft w:val="0"/>
              <w:marRight w:val="0"/>
              <w:marTop w:val="0"/>
              <w:marBottom w:val="0"/>
              <w:divBdr>
                <w:top w:val="none" w:sz="0" w:space="0" w:color="auto"/>
                <w:left w:val="none" w:sz="0" w:space="0" w:color="auto"/>
                <w:bottom w:val="none" w:sz="0" w:space="0" w:color="auto"/>
                <w:right w:val="none" w:sz="0" w:space="0" w:color="auto"/>
              </w:divBdr>
              <w:divsChild>
                <w:div w:id="62261700">
                  <w:marLeft w:val="0"/>
                  <w:marRight w:val="0"/>
                  <w:marTop w:val="0"/>
                  <w:marBottom w:val="0"/>
                  <w:divBdr>
                    <w:top w:val="none" w:sz="0" w:space="0" w:color="auto"/>
                    <w:left w:val="none" w:sz="0" w:space="0" w:color="auto"/>
                    <w:bottom w:val="none" w:sz="0" w:space="0" w:color="auto"/>
                    <w:right w:val="none" w:sz="0" w:space="0" w:color="auto"/>
                  </w:divBdr>
                </w:div>
              </w:divsChild>
            </w:div>
            <w:div w:id="516385903">
              <w:marLeft w:val="0"/>
              <w:marRight w:val="0"/>
              <w:marTop w:val="0"/>
              <w:marBottom w:val="0"/>
              <w:divBdr>
                <w:top w:val="none" w:sz="0" w:space="0" w:color="auto"/>
                <w:left w:val="none" w:sz="0" w:space="0" w:color="auto"/>
                <w:bottom w:val="none" w:sz="0" w:space="0" w:color="auto"/>
                <w:right w:val="none" w:sz="0" w:space="0" w:color="auto"/>
              </w:divBdr>
              <w:divsChild>
                <w:div w:id="1460681139">
                  <w:marLeft w:val="0"/>
                  <w:marRight w:val="0"/>
                  <w:marTop w:val="0"/>
                  <w:marBottom w:val="0"/>
                  <w:divBdr>
                    <w:top w:val="none" w:sz="0" w:space="0" w:color="auto"/>
                    <w:left w:val="none" w:sz="0" w:space="0" w:color="auto"/>
                    <w:bottom w:val="none" w:sz="0" w:space="0" w:color="auto"/>
                    <w:right w:val="none" w:sz="0" w:space="0" w:color="auto"/>
                  </w:divBdr>
                </w:div>
              </w:divsChild>
            </w:div>
            <w:div w:id="982468721">
              <w:marLeft w:val="0"/>
              <w:marRight w:val="0"/>
              <w:marTop w:val="0"/>
              <w:marBottom w:val="0"/>
              <w:divBdr>
                <w:top w:val="none" w:sz="0" w:space="0" w:color="auto"/>
                <w:left w:val="none" w:sz="0" w:space="0" w:color="auto"/>
                <w:bottom w:val="none" w:sz="0" w:space="0" w:color="auto"/>
                <w:right w:val="none" w:sz="0" w:space="0" w:color="auto"/>
              </w:divBdr>
              <w:divsChild>
                <w:div w:id="165483406">
                  <w:marLeft w:val="0"/>
                  <w:marRight w:val="0"/>
                  <w:marTop w:val="0"/>
                  <w:marBottom w:val="0"/>
                  <w:divBdr>
                    <w:top w:val="none" w:sz="0" w:space="0" w:color="auto"/>
                    <w:left w:val="none" w:sz="0" w:space="0" w:color="auto"/>
                    <w:bottom w:val="none" w:sz="0" w:space="0" w:color="auto"/>
                    <w:right w:val="none" w:sz="0" w:space="0" w:color="auto"/>
                  </w:divBdr>
                </w:div>
              </w:divsChild>
            </w:div>
            <w:div w:id="990913505">
              <w:marLeft w:val="0"/>
              <w:marRight w:val="0"/>
              <w:marTop w:val="0"/>
              <w:marBottom w:val="0"/>
              <w:divBdr>
                <w:top w:val="none" w:sz="0" w:space="0" w:color="auto"/>
                <w:left w:val="none" w:sz="0" w:space="0" w:color="auto"/>
                <w:bottom w:val="none" w:sz="0" w:space="0" w:color="auto"/>
                <w:right w:val="none" w:sz="0" w:space="0" w:color="auto"/>
              </w:divBdr>
              <w:divsChild>
                <w:div w:id="863254016">
                  <w:marLeft w:val="0"/>
                  <w:marRight w:val="0"/>
                  <w:marTop w:val="0"/>
                  <w:marBottom w:val="0"/>
                  <w:divBdr>
                    <w:top w:val="none" w:sz="0" w:space="0" w:color="auto"/>
                    <w:left w:val="none" w:sz="0" w:space="0" w:color="auto"/>
                    <w:bottom w:val="none" w:sz="0" w:space="0" w:color="auto"/>
                    <w:right w:val="none" w:sz="0" w:space="0" w:color="auto"/>
                  </w:divBdr>
                </w:div>
              </w:divsChild>
            </w:div>
            <w:div w:id="452408839">
              <w:marLeft w:val="0"/>
              <w:marRight w:val="0"/>
              <w:marTop w:val="0"/>
              <w:marBottom w:val="0"/>
              <w:divBdr>
                <w:top w:val="none" w:sz="0" w:space="0" w:color="auto"/>
                <w:left w:val="none" w:sz="0" w:space="0" w:color="auto"/>
                <w:bottom w:val="none" w:sz="0" w:space="0" w:color="auto"/>
                <w:right w:val="none" w:sz="0" w:space="0" w:color="auto"/>
              </w:divBdr>
              <w:divsChild>
                <w:div w:id="170687254">
                  <w:marLeft w:val="0"/>
                  <w:marRight w:val="0"/>
                  <w:marTop w:val="0"/>
                  <w:marBottom w:val="0"/>
                  <w:divBdr>
                    <w:top w:val="none" w:sz="0" w:space="0" w:color="auto"/>
                    <w:left w:val="none" w:sz="0" w:space="0" w:color="auto"/>
                    <w:bottom w:val="none" w:sz="0" w:space="0" w:color="auto"/>
                    <w:right w:val="none" w:sz="0" w:space="0" w:color="auto"/>
                  </w:divBdr>
                </w:div>
              </w:divsChild>
            </w:div>
            <w:div w:id="803157351">
              <w:marLeft w:val="0"/>
              <w:marRight w:val="0"/>
              <w:marTop w:val="0"/>
              <w:marBottom w:val="0"/>
              <w:divBdr>
                <w:top w:val="none" w:sz="0" w:space="0" w:color="auto"/>
                <w:left w:val="none" w:sz="0" w:space="0" w:color="auto"/>
                <w:bottom w:val="none" w:sz="0" w:space="0" w:color="auto"/>
                <w:right w:val="none" w:sz="0" w:space="0" w:color="auto"/>
              </w:divBdr>
              <w:divsChild>
                <w:div w:id="1366171504">
                  <w:marLeft w:val="0"/>
                  <w:marRight w:val="0"/>
                  <w:marTop w:val="0"/>
                  <w:marBottom w:val="0"/>
                  <w:divBdr>
                    <w:top w:val="none" w:sz="0" w:space="0" w:color="auto"/>
                    <w:left w:val="none" w:sz="0" w:space="0" w:color="auto"/>
                    <w:bottom w:val="none" w:sz="0" w:space="0" w:color="auto"/>
                    <w:right w:val="none" w:sz="0" w:space="0" w:color="auto"/>
                  </w:divBdr>
                </w:div>
              </w:divsChild>
            </w:div>
            <w:div w:id="543298418">
              <w:marLeft w:val="0"/>
              <w:marRight w:val="0"/>
              <w:marTop w:val="0"/>
              <w:marBottom w:val="0"/>
              <w:divBdr>
                <w:top w:val="none" w:sz="0" w:space="0" w:color="auto"/>
                <w:left w:val="none" w:sz="0" w:space="0" w:color="auto"/>
                <w:bottom w:val="none" w:sz="0" w:space="0" w:color="auto"/>
                <w:right w:val="none" w:sz="0" w:space="0" w:color="auto"/>
              </w:divBdr>
              <w:divsChild>
                <w:div w:id="1482193449">
                  <w:marLeft w:val="0"/>
                  <w:marRight w:val="0"/>
                  <w:marTop w:val="0"/>
                  <w:marBottom w:val="0"/>
                  <w:divBdr>
                    <w:top w:val="none" w:sz="0" w:space="0" w:color="auto"/>
                    <w:left w:val="none" w:sz="0" w:space="0" w:color="auto"/>
                    <w:bottom w:val="none" w:sz="0" w:space="0" w:color="auto"/>
                    <w:right w:val="none" w:sz="0" w:space="0" w:color="auto"/>
                  </w:divBdr>
                </w:div>
              </w:divsChild>
            </w:div>
            <w:div w:id="960455395">
              <w:marLeft w:val="0"/>
              <w:marRight w:val="0"/>
              <w:marTop w:val="0"/>
              <w:marBottom w:val="0"/>
              <w:divBdr>
                <w:top w:val="none" w:sz="0" w:space="0" w:color="auto"/>
                <w:left w:val="none" w:sz="0" w:space="0" w:color="auto"/>
                <w:bottom w:val="none" w:sz="0" w:space="0" w:color="auto"/>
                <w:right w:val="none" w:sz="0" w:space="0" w:color="auto"/>
              </w:divBdr>
              <w:divsChild>
                <w:div w:id="213820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7676">
          <w:marLeft w:val="0"/>
          <w:marRight w:val="0"/>
          <w:marTop w:val="0"/>
          <w:marBottom w:val="0"/>
          <w:divBdr>
            <w:top w:val="none" w:sz="0" w:space="0" w:color="auto"/>
            <w:left w:val="none" w:sz="0" w:space="0" w:color="auto"/>
            <w:bottom w:val="none" w:sz="0" w:space="0" w:color="auto"/>
            <w:right w:val="none" w:sz="0" w:space="0" w:color="auto"/>
          </w:divBdr>
          <w:divsChild>
            <w:div w:id="1211066876">
              <w:marLeft w:val="0"/>
              <w:marRight w:val="0"/>
              <w:marTop w:val="0"/>
              <w:marBottom w:val="0"/>
              <w:divBdr>
                <w:top w:val="none" w:sz="0" w:space="0" w:color="auto"/>
                <w:left w:val="none" w:sz="0" w:space="0" w:color="auto"/>
                <w:bottom w:val="none" w:sz="0" w:space="0" w:color="auto"/>
                <w:right w:val="none" w:sz="0" w:space="0" w:color="auto"/>
              </w:divBdr>
              <w:divsChild>
                <w:div w:id="915162706">
                  <w:marLeft w:val="0"/>
                  <w:marRight w:val="0"/>
                  <w:marTop w:val="0"/>
                  <w:marBottom w:val="0"/>
                  <w:divBdr>
                    <w:top w:val="none" w:sz="0" w:space="0" w:color="auto"/>
                    <w:left w:val="none" w:sz="0" w:space="0" w:color="auto"/>
                    <w:bottom w:val="none" w:sz="0" w:space="0" w:color="auto"/>
                    <w:right w:val="none" w:sz="0" w:space="0" w:color="auto"/>
                  </w:divBdr>
                </w:div>
              </w:divsChild>
            </w:div>
            <w:div w:id="1994673203">
              <w:marLeft w:val="0"/>
              <w:marRight w:val="0"/>
              <w:marTop w:val="0"/>
              <w:marBottom w:val="0"/>
              <w:divBdr>
                <w:top w:val="none" w:sz="0" w:space="0" w:color="auto"/>
                <w:left w:val="none" w:sz="0" w:space="0" w:color="auto"/>
                <w:bottom w:val="none" w:sz="0" w:space="0" w:color="auto"/>
                <w:right w:val="none" w:sz="0" w:space="0" w:color="auto"/>
              </w:divBdr>
              <w:divsChild>
                <w:div w:id="542788535">
                  <w:marLeft w:val="0"/>
                  <w:marRight w:val="0"/>
                  <w:marTop w:val="0"/>
                  <w:marBottom w:val="0"/>
                  <w:divBdr>
                    <w:top w:val="none" w:sz="0" w:space="0" w:color="auto"/>
                    <w:left w:val="none" w:sz="0" w:space="0" w:color="auto"/>
                    <w:bottom w:val="none" w:sz="0" w:space="0" w:color="auto"/>
                    <w:right w:val="none" w:sz="0" w:space="0" w:color="auto"/>
                  </w:divBdr>
                </w:div>
                <w:div w:id="1368532384">
                  <w:marLeft w:val="0"/>
                  <w:marRight w:val="0"/>
                  <w:marTop w:val="0"/>
                  <w:marBottom w:val="0"/>
                  <w:divBdr>
                    <w:top w:val="none" w:sz="0" w:space="0" w:color="auto"/>
                    <w:left w:val="none" w:sz="0" w:space="0" w:color="auto"/>
                    <w:bottom w:val="none" w:sz="0" w:space="0" w:color="auto"/>
                    <w:right w:val="none" w:sz="0" w:space="0" w:color="auto"/>
                  </w:divBdr>
                </w:div>
              </w:divsChild>
            </w:div>
            <w:div w:id="1399670490">
              <w:marLeft w:val="0"/>
              <w:marRight w:val="0"/>
              <w:marTop w:val="0"/>
              <w:marBottom w:val="0"/>
              <w:divBdr>
                <w:top w:val="none" w:sz="0" w:space="0" w:color="auto"/>
                <w:left w:val="none" w:sz="0" w:space="0" w:color="auto"/>
                <w:bottom w:val="none" w:sz="0" w:space="0" w:color="auto"/>
                <w:right w:val="none" w:sz="0" w:space="0" w:color="auto"/>
              </w:divBdr>
              <w:divsChild>
                <w:div w:id="1371304203">
                  <w:marLeft w:val="0"/>
                  <w:marRight w:val="0"/>
                  <w:marTop w:val="0"/>
                  <w:marBottom w:val="0"/>
                  <w:divBdr>
                    <w:top w:val="none" w:sz="0" w:space="0" w:color="auto"/>
                    <w:left w:val="none" w:sz="0" w:space="0" w:color="auto"/>
                    <w:bottom w:val="none" w:sz="0" w:space="0" w:color="auto"/>
                    <w:right w:val="none" w:sz="0" w:space="0" w:color="auto"/>
                  </w:divBdr>
                </w:div>
              </w:divsChild>
            </w:div>
            <w:div w:id="1209486931">
              <w:marLeft w:val="0"/>
              <w:marRight w:val="0"/>
              <w:marTop w:val="0"/>
              <w:marBottom w:val="0"/>
              <w:divBdr>
                <w:top w:val="none" w:sz="0" w:space="0" w:color="auto"/>
                <w:left w:val="none" w:sz="0" w:space="0" w:color="auto"/>
                <w:bottom w:val="none" w:sz="0" w:space="0" w:color="auto"/>
                <w:right w:val="none" w:sz="0" w:space="0" w:color="auto"/>
              </w:divBdr>
              <w:divsChild>
                <w:div w:id="1065644852">
                  <w:marLeft w:val="0"/>
                  <w:marRight w:val="0"/>
                  <w:marTop w:val="0"/>
                  <w:marBottom w:val="0"/>
                  <w:divBdr>
                    <w:top w:val="none" w:sz="0" w:space="0" w:color="auto"/>
                    <w:left w:val="none" w:sz="0" w:space="0" w:color="auto"/>
                    <w:bottom w:val="none" w:sz="0" w:space="0" w:color="auto"/>
                    <w:right w:val="none" w:sz="0" w:space="0" w:color="auto"/>
                  </w:divBdr>
                </w:div>
              </w:divsChild>
            </w:div>
            <w:div w:id="1120342564">
              <w:marLeft w:val="0"/>
              <w:marRight w:val="0"/>
              <w:marTop w:val="0"/>
              <w:marBottom w:val="0"/>
              <w:divBdr>
                <w:top w:val="none" w:sz="0" w:space="0" w:color="auto"/>
                <w:left w:val="none" w:sz="0" w:space="0" w:color="auto"/>
                <w:bottom w:val="none" w:sz="0" w:space="0" w:color="auto"/>
                <w:right w:val="none" w:sz="0" w:space="0" w:color="auto"/>
              </w:divBdr>
              <w:divsChild>
                <w:div w:id="1758986398">
                  <w:marLeft w:val="0"/>
                  <w:marRight w:val="0"/>
                  <w:marTop w:val="0"/>
                  <w:marBottom w:val="0"/>
                  <w:divBdr>
                    <w:top w:val="none" w:sz="0" w:space="0" w:color="auto"/>
                    <w:left w:val="none" w:sz="0" w:space="0" w:color="auto"/>
                    <w:bottom w:val="none" w:sz="0" w:space="0" w:color="auto"/>
                    <w:right w:val="none" w:sz="0" w:space="0" w:color="auto"/>
                  </w:divBdr>
                </w:div>
              </w:divsChild>
            </w:div>
            <w:div w:id="522666664">
              <w:marLeft w:val="0"/>
              <w:marRight w:val="0"/>
              <w:marTop w:val="0"/>
              <w:marBottom w:val="0"/>
              <w:divBdr>
                <w:top w:val="none" w:sz="0" w:space="0" w:color="auto"/>
                <w:left w:val="none" w:sz="0" w:space="0" w:color="auto"/>
                <w:bottom w:val="none" w:sz="0" w:space="0" w:color="auto"/>
                <w:right w:val="none" w:sz="0" w:space="0" w:color="auto"/>
              </w:divBdr>
              <w:divsChild>
                <w:div w:id="2129229850">
                  <w:marLeft w:val="0"/>
                  <w:marRight w:val="0"/>
                  <w:marTop w:val="0"/>
                  <w:marBottom w:val="0"/>
                  <w:divBdr>
                    <w:top w:val="none" w:sz="0" w:space="0" w:color="auto"/>
                    <w:left w:val="none" w:sz="0" w:space="0" w:color="auto"/>
                    <w:bottom w:val="none" w:sz="0" w:space="0" w:color="auto"/>
                    <w:right w:val="none" w:sz="0" w:space="0" w:color="auto"/>
                  </w:divBdr>
                </w:div>
              </w:divsChild>
            </w:div>
            <w:div w:id="651249712">
              <w:marLeft w:val="0"/>
              <w:marRight w:val="0"/>
              <w:marTop w:val="0"/>
              <w:marBottom w:val="0"/>
              <w:divBdr>
                <w:top w:val="none" w:sz="0" w:space="0" w:color="auto"/>
                <w:left w:val="none" w:sz="0" w:space="0" w:color="auto"/>
                <w:bottom w:val="none" w:sz="0" w:space="0" w:color="auto"/>
                <w:right w:val="none" w:sz="0" w:space="0" w:color="auto"/>
              </w:divBdr>
              <w:divsChild>
                <w:div w:id="1081365724">
                  <w:marLeft w:val="0"/>
                  <w:marRight w:val="0"/>
                  <w:marTop w:val="0"/>
                  <w:marBottom w:val="0"/>
                  <w:divBdr>
                    <w:top w:val="none" w:sz="0" w:space="0" w:color="auto"/>
                    <w:left w:val="none" w:sz="0" w:space="0" w:color="auto"/>
                    <w:bottom w:val="none" w:sz="0" w:space="0" w:color="auto"/>
                    <w:right w:val="none" w:sz="0" w:space="0" w:color="auto"/>
                  </w:divBdr>
                </w:div>
              </w:divsChild>
            </w:div>
            <w:div w:id="1189877135">
              <w:marLeft w:val="0"/>
              <w:marRight w:val="0"/>
              <w:marTop w:val="0"/>
              <w:marBottom w:val="0"/>
              <w:divBdr>
                <w:top w:val="none" w:sz="0" w:space="0" w:color="auto"/>
                <w:left w:val="none" w:sz="0" w:space="0" w:color="auto"/>
                <w:bottom w:val="none" w:sz="0" w:space="0" w:color="auto"/>
                <w:right w:val="none" w:sz="0" w:space="0" w:color="auto"/>
              </w:divBdr>
              <w:divsChild>
                <w:div w:id="2119332343">
                  <w:marLeft w:val="0"/>
                  <w:marRight w:val="0"/>
                  <w:marTop w:val="0"/>
                  <w:marBottom w:val="0"/>
                  <w:divBdr>
                    <w:top w:val="none" w:sz="0" w:space="0" w:color="auto"/>
                    <w:left w:val="none" w:sz="0" w:space="0" w:color="auto"/>
                    <w:bottom w:val="none" w:sz="0" w:space="0" w:color="auto"/>
                    <w:right w:val="none" w:sz="0" w:space="0" w:color="auto"/>
                  </w:divBdr>
                </w:div>
              </w:divsChild>
            </w:div>
            <w:div w:id="1277907368">
              <w:marLeft w:val="0"/>
              <w:marRight w:val="0"/>
              <w:marTop w:val="0"/>
              <w:marBottom w:val="0"/>
              <w:divBdr>
                <w:top w:val="none" w:sz="0" w:space="0" w:color="auto"/>
                <w:left w:val="none" w:sz="0" w:space="0" w:color="auto"/>
                <w:bottom w:val="none" w:sz="0" w:space="0" w:color="auto"/>
                <w:right w:val="none" w:sz="0" w:space="0" w:color="auto"/>
              </w:divBdr>
              <w:divsChild>
                <w:div w:id="410741576">
                  <w:marLeft w:val="0"/>
                  <w:marRight w:val="0"/>
                  <w:marTop w:val="0"/>
                  <w:marBottom w:val="0"/>
                  <w:divBdr>
                    <w:top w:val="none" w:sz="0" w:space="0" w:color="auto"/>
                    <w:left w:val="none" w:sz="0" w:space="0" w:color="auto"/>
                    <w:bottom w:val="none" w:sz="0" w:space="0" w:color="auto"/>
                    <w:right w:val="none" w:sz="0" w:space="0" w:color="auto"/>
                  </w:divBdr>
                </w:div>
              </w:divsChild>
            </w:div>
            <w:div w:id="545947059">
              <w:marLeft w:val="0"/>
              <w:marRight w:val="0"/>
              <w:marTop w:val="0"/>
              <w:marBottom w:val="0"/>
              <w:divBdr>
                <w:top w:val="none" w:sz="0" w:space="0" w:color="auto"/>
                <w:left w:val="none" w:sz="0" w:space="0" w:color="auto"/>
                <w:bottom w:val="none" w:sz="0" w:space="0" w:color="auto"/>
                <w:right w:val="none" w:sz="0" w:space="0" w:color="auto"/>
              </w:divBdr>
              <w:divsChild>
                <w:div w:id="1093936745">
                  <w:marLeft w:val="0"/>
                  <w:marRight w:val="0"/>
                  <w:marTop w:val="0"/>
                  <w:marBottom w:val="0"/>
                  <w:divBdr>
                    <w:top w:val="none" w:sz="0" w:space="0" w:color="auto"/>
                    <w:left w:val="none" w:sz="0" w:space="0" w:color="auto"/>
                    <w:bottom w:val="none" w:sz="0" w:space="0" w:color="auto"/>
                    <w:right w:val="none" w:sz="0" w:space="0" w:color="auto"/>
                  </w:divBdr>
                </w:div>
              </w:divsChild>
            </w:div>
            <w:div w:id="1983851564">
              <w:marLeft w:val="0"/>
              <w:marRight w:val="0"/>
              <w:marTop w:val="0"/>
              <w:marBottom w:val="0"/>
              <w:divBdr>
                <w:top w:val="none" w:sz="0" w:space="0" w:color="auto"/>
                <w:left w:val="none" w:sz="0" w:space="0" w:color="auto"/>
                <w:bottom w:val="none" w:sz="0" w:space="0" w:color="auto"/>
                <w:right w:val="none" w:sz="0" w:space="0" w:color="auto"/>
              </w:divBdr>
              <w:divsChild>
                <w:div w:id="1751271582">
                  <w:marLeft w:val="0"/>
                  <w:marRight w:val="0"/>
                  <w:marTop w:val="0"/>
                  <w:marBottom w:val="0"/>
                  <w:divBdr>
                    <w:top w:val="none" w:sz="0" w:space="0" w:color="auto"/>
                    <w:left w:val="none" w:sz="0" w:space="0" w:color="auto"/>
                    <w:bottom w:val="none" w:sz="0" w:space="0" w:color="auto"/>
                    <w:right w:val="none" w:sz="0" w:space="0" w:color="auto"/>
                  </w:divBdr>
                </w:div>
              </w:divsChild>
            </w:div>
            <w:div w:id="58480087">
              <w:marLeft w:val="0"/>
              <w:marRight w:val="0"/>
              <w:marTop w:val="0"/>
              <w:marBottom w:val="0"/>
              <w:divBdr>
                <w:top w:val="none" w:sz="0" w:space="0" w:color="auto"/>
                <w:left w:val="none" w:sz="0" w:space="0" w:color="auto"/>
                <w:bottom w:val="none" w:sz="0" w:space="0" w:color="auto"/>
                <w:right w:val="none" w:sz="0" w:space="0" w:color="auto"/>
              </w:divBdr>
              <w:divsChild>
                <w:div w:id="712460543">
                  <w:marLeft w:val="0"/>
                  <w:marRight w:val="0"/>
                  <w:marTop w:val="0"/>
                  <w:marBottom w:val="0"/>
                  <w:divBdr>
                    <w:top w:val="none" w:sz="0" w:space="0" w:color="auto"/>
                    <w:left w:val="none" w:sz="0" w:space="0" w:color="auto"/>
                    <w:bottom w:val="none" w:sz="0" w:space="0" w:color="auto"/>
                    <w:right w:val="none" w:sz="0" w:space="0" w:color="auto"/>
                  </w:divBdr>
                </w:div>
              </w:divsChild>
            </w:div>
            <w:div w:id="1097290981">
              <w:marLeft w:val="0"/>
              <w:marRight w:val="0"/>
              <w:marTop w:val="0"/>
              <w:marBottom w:val="0"/>
              <w:divBdr>
                <w:top w:val="none" w:sz="0" w:space="0" w:color="auto"/>
                <w:left w:val="none" w:sz="0" w:space="0" w:color="auto"/>
                <w:bottom w:val="none" w:sz="0" w:space="0" w:color="auto"/>
                <w:right w:val="none" w:sz="0" w:space="0" w:color="auto"/>
              </w:divBdr>
              <w:divsChild>
                <w:div w:id="973680448">
                  <w:marLeft w:val="0"/>
                  <w:marRight w:val="0"/>
                  <w:marTop w:val="0"/>
                  <w:marBottom w:val="0"/>
                  <w:divBdr>
                    <w:top w:val="none" w:sz="0" w:space="0" w:color="auto"/>
                    <w:left w:val="none" w:sz="0" w:space="0" w:color="auto"/>
                    <w:bottom w:val="none" w:sz="0" w:space="0" w:color="auto"/>
                    <w:right w:val="none" w:sz="0" w:space="0" w:color="auto"/>
                  </w:divBdr>
                </w:div>
              </w:divsChild>
            </w:div>
            <w:div w:id="237325322">
              <w:marLeft w:val="0"/>
              <w:marRight w:val="0"/>
              <w:marTop w:val="0"/>
              <w:marBottom w:val="0"/>
              <w:divBdr>
                <w:top w:val="none" w:sz="0" w:space="0" w:color="auto"/>
                <w:left w:val="none" w:sz="0" w:space="0" w:color="auto"/>
                <w:bottom w:val="none" w:sz="0" w:space="0" w:color="auto"/>
                <w:right w:val="none" w:sz="0" w:space="0" w:color="auto"/>
              </w:divBdr>
              <w:divsChild>
                <w:div w:id="129783160">
                  <w:marLeft w:val="0"/>
                  <w:marRight w:val="0"/>
                  <w:marTop w:val="0"/>
                  <w:marBottom w:val="0"/>
                  <w:divBdr>
                    <w:top w:val="none" w:sz="0" w:space="0" w:color="auto"/>
                    <w:left w:val="none" w:sz="0" w:space="0" w:color="auto"/>
                    <w:bottom w:val="none" w:sz="0" w:space="0" w:color="auto"/>
                    <w:right w:val="none" w:sz="0" w:space="0" w:color="auto"/>
                  </w:divBdr>
                </w:div>
              </w:divsChild>
            </w:div>
            <w:div w:id="397627801">
              <w:marLeft w:val="0"/>
              <w:marRight w:val="0"/>
              <w:marTop w:val="0"/>
              <w:marBottom w:val="0"/>
              <w:divBdr>
                <w:top w:val="none" w:sz="0" w:space="0" w:color="auto"/>
                <w:left w:val="none" w:sz="0" w:space="0" w:color="auto"/>
                <w:bottom w:val="none" w:sz="0" w:space="0" w:color="auto"/>
                <w:right w:val="none" w:sz="0" w:space="0" w:color="auto"/>
              </w:divBdr>
              <w:divsChild>
                <w:div w:id="103346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71243">
          <w:marLeft w:val="0"/>
          <w:marRight w:val="0"/>
          <w:marTop w:val="0"/>
          <w:marBottom w:val="0"/>
          <w:divBdr>
            <w:top w:val="none" w:sz="0" w:space="0" w:color="auto"/>
            <w:left w:val="none" w:sz="0" w:space="0" w:color="auto"/>
            <w:bottom w:val="none" w:sz="0" w:space="0" w:color="auto"/>
            <w:right w:val="none" w:sz="0" w:space="0" w:color="auto"/>
          </w:divBdr>
          <w:divsChild>
            <w:div w:id="1448233521">
              <w:marLeft w:val="0"/>
              <w:marRight w:val="0"/>
              <w:marTop w:val="0"/>
              <w:marBottom w:val="0"/>
              <w:divBdr>
                <w:top w:val="none" w:sz="0" w:space="0" w:color="auto"/>
                <w:left w:val="none" w:sz="0" w:space="0" w:color="auto"/>
                <w:bottom w:val="none" w:sz="0" w:space="0" w:color="auto"/>
                <w:right w:val="none" w:sz="0" w:space="0" w:color="auto"/>
              </w:divBdr>
              <w:divsChild>
                <w:div w:id="1889297704">
                  <w:marLeft w:val="0"/>
                  <w:marRight w:val="0"/>
                  <w:marTop w:val="0"/>
                  <w:marBottom w:val="0"/>
                  <w:divBdr>
                    <w:top w:val="none" w:sz="0" w:space="0" w:color="auto"/>
                    <w:left w:val="none" w:sz="0" w:space="0" w:color="auto"/>
                    <w:bottom w:val="none" w:sz="0" w:space="0" w:color="auto"/>
                    <w:right w:val="none" w:sz="0" w:space="0" w:color="auto"/>
                  </w:divBdr>
                </w:div>
              </w:divsChild>
            </w:div>
            <w:div w:id="2091849489">
              <w:marLeft w:val="0"/>
              <w:marRight w:val="0"/>
              <w:marTop w:val="0"/>
              <w:marBottom w:val="0"/>
              <w:divBdr>
                <w:top w:val="none" w:sz="0" w:space="0" w:color="auto"/>
                <w:left w:val="none" w:sz="0" w:space="0" w:color="auto"/>
                <w:bottom w:val="none" w:sz="0" w:space="0" w:color="auto"/>
                <w:right w:val="none" w:sz="0" w:space="0" w:color="auto"/>
              </w:divBdr>
              <w:divsChild>
                <w:div w:id="1408383441">
                  <w:marLeft w:val="0"/>
                  <w:marRight w:val="0"/>
                  <w:marTop w:val="0"/>
                  <w:marBottom w:val="0"/>
                  <w:divBdr>
                    <w:top w:val="none" w:sz="0" w:space="0" w:color="auto"/>
                    <w:left w:val="none" w:sz="0" w:space="0" w:color="auto"/>
                    <w:bottom w:val="none" w:sz="0" w:space="0" w:color="auto"/>
                    <w:right w:val="none" w:sz="0" w:space="0" w:color="auto"/>
                  </w:divBdr>
                </w:div>
                <w:div w:id="705789150">
                  <w:marLeft w:val="0"/>
                  <w:marRight w:val="0"/>
                  <w:marTop w:val="0"/>
                  <w:marBottom w:val="0"/>
                  <w:divBdr>
                    <w:top w:val="none" w:sz="0" w:space="0" w:color="auto"/>
                    <w:left w:val="none" w:sz="0" w:space="0" w:color="auto"/>
                    <w:bottom w:val="none" w:sz="0" w:space="0" w:color="auto"/>
                    <w:right w:val="none" w:sz="0" w:space="0" w:color="auto"/>
                  </w:divBdr>
                </w:div>
              </w:divsChild>
            </w:div>
            <w:div w:id="525603069">
              <w:marLeft w:val="0"/>
              <w:marRight w:val="0"/>
              <w:marTop w:val="0"/>
              <w:marBottom w:val="0"/>
              <w:divBdr>
                <w:top w:val="none" w:sz="0" w:space="0" w:color="auto"/>
                <w:left w:val="none" w:sz="0" w:space="0" w:color="auto"/>
                <w:bottom w:val="none" w:sz="0" w:space="0" w:color="auto"/>
                <w:right w:val="none" w:sz="0" w:space="0" w:color="auto"/>
              </w:divBdr>
              <w:divsChild>
                <w:div w:id="1886259425">
                  <w:marLeft w:val="0"/>
                  <w:marRight w:val="0"/>
                  <w:marTop w:val="0"/>
                  <w:marBottom w:val="0"/>
                  <w:divBdr>
                    <w:top w:val="none" w:sz="0" w:space="0" w:color="auto"/>
                    <w:left w:val="none" w:sz="0" w:space="0" w:color="auto"/>
                    <w:bottom w:val="none" w:sz="0" w:space="0" w:color="auto"/>
                    <w:right w:val="none" w:sz="0" w:space="0" w:color="auto"/>
                  </w:divBdr>
                </w:div>
              </w:divsChild>
            </w:div>
            <w:div w:id="1454515187">
              <w:marLeft w:val="0"/>
              <w:marRight w:val="0"/>
              <w:marTop w:val="0"/>
              <w:marBottom w:val="0"/>
              <w:divBdr>
                <w:top w:val="none" w:sz="0" w:space="0" w:color="auto"/>
                <w:left w:val="none" w:sz="0" w:space="0" w:color="auto"/>
                <w:bottom w:val="none" w:sz="0" w:space="0" w:color="auto"/>
                <w:right w:val="none" w:sz="0" w:space="0" w:color="auto"/>
              </w:divBdr>
              <w:divsChild>
                <w:div w:id="1155877672">
                  <w:marLeft w:val="0"/>
                  <w:marRight w:val="0"/>
                  <w:marTop w:val="0"/>
                  <w:marBottom w:val="0"/>
                  <w:divBdr>
                    <w:top w:val="none" w:sz="0" w:space="0" w:color="auto"/>
                    <w:left w:val="none" w:sz="0" w:space="0" w:color="auto"/>
                    <w:bottom w:val="none" w:sz="0" w:space="0" w:color="auto"/>
                    <w:right w:val="none" w:sz="0" w:space="0" w:color="auto"/>
                  </w:divBdr>
                </w:div>
              </w:divsChild>
            </w:div>
            <w:div w:id="106240993">
              <w:marLeft w:val="0"/>
              <w:marRight w:val="0"/>
              <w:marTop w:val="0"/>
              <w:marBottom w:val="0"/>
              <w:divBdr>
                <w:top w:val="none" w:sz="0" w:space="0" w:color="auto"/>
                <w:left w:val="none" w:sz="0" w:space="0" w:color="auto"/>
                <w:bottom w:val="none" w:sz="0" w:space="0" w:color="auto"/>
                <w:right w:val="none" w:sz="0" w:space="0" w:color="auto"/>
              </w:divBdr>
              <w:divsChild>
                <w:div w:id="953099774">
                  <w:marLeft w:val="0"/>
                  <w:marRight w:val="0"/>
                  <w:marTop w:val="0"/>
                  <w:marBottom w:val="0"/>
                  <w:divBdr>
                    <w:top w:val="none" w:sz="0" w:space="0" w:color="auto"/>
                    <w:left w:val="none" w:sz="0" w:space="0" w:color="auto"/>
                    <w:bottom w:val="none" w:sz="0" w:space="0" w:color="auto"/>
                    <w:right w:val="none" w:sz="0" w:space="0" w:color="auto"/>
                  </w:divBdr>
                </w:div>
              </w:divsChild>
            </w:div>
            <w:div w:id="413865765">
              <w:marLeft w:val="0"/>
              <w:marRight w:val="0"/>
              <w:marTop w:val="0"/>
              <w:marBottom w:val="0"/>
              <w:divBdr>
                <w:top w:val="none" w:sz="0" w:space="0" w:color="auto"/>
                <w:left w:val="none" w:sz="0" w:space="0" w:color="auto"/>
                <w:bottom w:val="none" w:sz="0" w:space="0" w:color="auto"/>
                <w:right w:val="none" w:sz="0" w:space="0" w:color="auto"/>
              </w:divBdr>
              <w:divsChild>
                <w:div w:id="231619896">
                  <w:marLeft w:val="0"/>
                  <w:marRight w:val="0"/>
                  <w:marTop w:val="0"/>
                  <w:marBottom w:val="0"/>
                  <w:divBdr>
                    <w:top w:val="none" w:sz="0" w:space="0" w:color="auto"/>
                    <w:left w:val="none" w:sz="0" w:space="0" w:color="auto"/>
                    <w:bottom w:val="none" w:sz="0" w:space="0" w:color="auto"/>
                    <w:right w:val="none" w:sz="0" w:space="0" w:color="auto"/>
                  </w:divBdr>
                </w:div>
              </w:divsChild>
            </w:div>
            <w:div w:id="695816576">
              <w:marLeft w:val="0"/>
              <w:marRight w:val="0"/>
              <w:marTop w:val="0"/>
              <w:marBottom w:val="0"/>
              <w:divBdr>
                <w:top w:val="none" w:sz="0" w:space="0" w:color="auto"/>
                <w:left w:val="none" w:sz="0" w:space="0" w:color="auto"/>
                <w:bottom w:val="none" w:sz="0" w:space="0" w:color="auto"/>
                <w:right w:val="none" w:sz="0" w:space="0" w:color="auto"/>
              </w:divBdr>
              <w:divsChild>
                <w:div w:id="2076932856">
                  <w:marLeft w:val="0"/>
                  <w:marRight w:val="0"/>
                  <w:marTop w:val="0"/>
                  <w:marBottom w:val="0"/>
                  <w:divBdr>
                    <w:top w:val="none" w:sz="0" w:space="0" w:color="auto"/>
                    <w:left w:val="none" w:sz="0" w:space="0" w:color="auto"/>
                    <w:bottom w:val="none" w:sz="0" w:space="0" w:color="auto"/>
                    <w:right w:val="none" w:sz="0" w:space="0" w:color="auto"/>
                  </w:divBdr>
                </w:div>
              </w:divsChild>
            </w:div>
            <w:div w:id="2095660969">
              <w:marLeft w:val="0"/>
              <w:marRight w:val="0"/>
              <w:marTop w:val="0"/>
              <w:marBottom w:val="0"/>
              <w:divBdr>
                <w:top w:val="none" w:sz="0" w:space="0" w:color="auto"/>
                <w:left w:val="none" w:sz="0" w:space="0" w:color="auto"/>
                <w:bottom w:val="none" w:sz="0" w:space="0" w:color="auto"/>
                <w:right w:val="none" w:sz="0" w:space="0" w:color="auto"/>
              </w:divBdr>
              <w:divsChild>
                <w:div w:id="1305427037">
                  <w:marLeft w:val="0"/>
                  <w:marRight w:val="0"/>
                  <w:marTop w:val="0"/>
                  <w:marBottom w:val="0"/>
                  <w:divBdr>
                    <w:top w:val="none" w:sz="0" w:space="0" w:color="auto"/>
                    <w:left w:val="none" w:sz="0" w:space="0" w:color="auto"/>
                    <w:bottom w:val="none" w:sz="0" w:space="0" w:color="auto"/>
                    <w:right w:val="none" w:sz="0" w:space="0" w:color="auto"/>
                  </w:divBdr>
                </w:div>
                <w:div w:id="1509562062">
                  <w:marLeft w:val="0"/>
                  <w:marRight w:val="0"/>
                  <w:marTop w:val="0"/>
                  <w:marBottom w:val="0"/>
                  <w:divBdr>
                    <w:top w:val="none" w:sz="0" w:space="0" w:color="auto"/>
                    <w:left w:val="none" w:sz="0" w:space="0" w:color="auto"/>
                    <w:bottom w:val="none" w:sz="0" w:space="0" w:color="auto"/>
                    <w:right w:val="none" w:sz="0" w:space="0" w:color="auto"/>
                  </w:divBdr>
                </w:div>
              </w:divsChild>
            </w:div>
            <w:div w:id="2086564629">
              <w:marLeft w:val="0"/>
              <w:marRight w:val="0"/>
              <w:marTop w:val="0"/>
              <w:marBottom w:val="0"/>
              <w:divBdr>
                <w:top w:val="none" w:sz="0" w:space="0" w:color="auto"/>
                <w:left w:val="none" w:sz="0" w:space="0" w:color="auto"/>
                <w:bottom w:val="none" w:sz="0" w:space="0" w:color="auto"/>
                <w:right w:val="none" w:sz="0" w:space="0" w:color="auto"/>
              </w:divBdr>
              <w:divsChild>
                <w:div w:id="1392073768">
                  <w:marLeft w:val="0"/>
                  <w:marRight w:val="0"/>
                  <w:marTop w:val="0"/>
                  <w:marBottom w:val="0"/>
                  <w:divBdr>
                    <w:top w:val="none" w:sz="0" w:space="0" w:color="auto"/>
                    <w:left w:val="none" w:sz="0" w:space="0" w:color="auto"/>
                    <w:bottom w:val="none" w:sz="0" w:space="0" w:color="auto"/>
                    <w:right w:val="none" w:sz="0" w:space="0" w:color="auto"/>
                  </w:divBdr>
                </w:div>
              </w:divsChild>
            </w:div>
            <w:div w:id="1876117899">
              <w:marLeft w:val="0"/>
              <w:marRight w:val="0"/>
              <w:marTop w:val="0"/>
              <w:marBottom w:val="0"/>
              <w:divBdr>
                <w:top w:val="none" w:sz="0" w:space="0" w:color="auto"/>
                <w:left w:val="none" w:sz="0" w:space="0" w:color="auto"/>
                <w:bottom w:val="none" w:sz="0" w:space="0" w:color="auto"/>
                <w:right w:val="none" w:sz="0" w:space="0" w:color="auto"/>
              </w:divBdr>
              <w:divsChild>
                <w:div w:id="329335308">
                  <w:marLeft w:val="0"/>
                  <w:marRight w:val="0"/>
                  <w:marTop w:val="0"/>
                  <w:marBottom w:val="0"/>
                  <w:divBdr>
                    <w:top w:val="none" w:sz="0" w:space="0" w:color="auto"/>
                    <w:left w:val="none" w:sz="0" w:space="0" w:color="auto"/>
                    <w:bottom w:val="none" w:sz="0" w:space="0" w:color="auto"/>
                    <w:right w:val="none" w:sz="0" w:space="0" w:color="auto"/>
                  </w:divBdr>
                </w:div>
              </w:divsChild>
            </w:div>
            <w:div w:id="367029364">
              <w:marLeft w:val="0"/>
              <w:marRight w:val="0"/>
              <w:marTop w:val="0"/>
              <w:marBottom w:val="0"/>
              <w:divBdr>
                <w:top w:val="none" w:sz="0" w:space="0" w:color="auto"/>
                <w:left w:val="none" w:sz="0" w:space="0" w:color="auto"/>
                <w:bottom w:val="none" w:sz="0" w:space="0" w:color="auto"/>
                <w:right w:val="none" w:sz="0" w:space="0" w:color="auto"/>
              </w:divBdr>
              <w:divsChild>
                <w:div w:id="16060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5458">
          <w:marLeft w:val="0"/>
          <w:marRight w:val="0"/>
          <w:marTop w:val="0"/>
          <w:marBottom w:val="0"/>
          <w:divBdr>
            <w:top w:val="none" w:sz="0" w:space="0" w:color="auto"/>
            <w:left w:val="none" w:sz="0" w:space="0" w:color="auto"/>
            <w:bottom w:val="none" w:sz="0" w:space="0" w:color="auto"/>
            <w:right w:val="none" w:sz="0" w:space="0" w:color="auto"/>
          </w:divBdr>
          <w:divsChild>
            <w:div w:id="219290888">
              <w:marLeft w:val="0"/>
              <w:marRight w:val="0"/>
              <w:marTop w:val="0"/>
              <w:marBottom w:val="0"/>
              <w:divBdr>
                <w:top w:val="none" w:sz="0" w:space="0" w:color="auto"/>
                <w:left w:val="none" w:sz="0" w:space="0" w:color="auto"/>
                <w:bottom w:val="none" w:sz="0" w:space="0" w:color="auto"/>
                <w:right w:val="none" w:sz="0" w:space="0" w:color="auto"/>
              </w:divBdr>
              <w:divsChild>
                <w:div w:id="17754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06698">
          <w:marLeft w:val="0"/>
          <w:marRight w:val="0"/>
          <w:marTop w:val="0"/>
          <w:marBottom w:val="0"/>
          <w:divBdr>
            <w:top w:val="none" w:sz="0" w:space="0" w:color="auto"/>
            <w:left w:val="none" w:sz="0" w:space="0" w:color="auto"/>
            <w:bottom w:val="none" w:sz="0" w:space="0" w:color="auto"/>
            <w:right w:val="none" w:sz="0" w:space="0" w:color="auto"/>
          </w:divBdr>
          <w:divsChild>
            <w:div w:id="862674264">
              <w:marLeft w:val="0"/>
              <w:marRight w:val="0"/>
              <w:marTop w:val="0"/>
              <w:marBottom w:val="0"/>
              <w:divBdr>
                <w:top w:val="none" w:sz="0" w:space="0" w:color="auto"/>
                <w:left w:val="none" w:sz="0" w:space="0" w:color="auto"/>
                <w:bottom w:val="none" w:sz="0" w:space="0" w:color="auto"/>
                <w:right w:val="none" w:sz="0" w:space="0" w:color="auto"/>
              </w:divBdr>
              <w:divsChild>
                <w:div w:id="1485244595">
                  <w:marLeft w:val="0"/>
                  <w:marRight w:val="0"/>
                  <w:marTop w:val="0"/>
                  <w:marBottom w:val="0"/>
                  <w:divBdr>
                    <w:top w:val="none" w:sz="0" w:space="0" w:color="auto"/>
                    <w:left w:val="none" w:sz="0" w:space="0" w:color="auto"/>
                    <w:bottom w:val="none" w:sz="0" w:space="0" w:color="auto"/>
                    <w:right w:val="none" w:sz="0" w:space="0" w:color="auto"/>
                  </w:divBdr>
                </w:div>
              </w:divsChild>
            </w:div>
            <w:div w:id="599067308">
              <w:marLeft w:val="0"/>
              <w:marRight w:val="0"/>
              <w:marTop w:val="0"/>
              <w:marBottom w:val="0"/>
              <w:divBdr>
                <w:top w:val="none" w:sz="0" w:space="0" w:color="auto"/>
                <w:left w:val="none" w:sz="0" w:space="0" w:color="auto"/>
                <w:bottom w:val="none" w:sz="0" w:space="0" w:color="auto"/>
                <w:right w:val="none" w:sz="0" w:space="0" w:color="auto"/>
              </w:divBdr>
              <w:divsChild>
                <w:div w:id="3202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85169">
          <w:marLeft w:val="0"/>
          <w:marRight w:val="0"/>
          <w:marTop w:val="0"/>
          <w:marBottom w:val="0"/>
          <w:divBdr>
            <w:top w:val="none" w:sz="0" w:space="0" w:color="auto"/>
            <w:left w:val="none" w:sz="0" w:space="0" w:color="auto"/>
            <w:bottom w:val="none" w:sz="0" w:space="0" w:color="auto"/>
            <w:right w:val="none" w:sz="0" w:space="0" w:color="auto"/>
          </w:divBdr>
          <w:divsChild>
            <w:div w:id="835800559">
              <w:marLeft w:val="0"/>
              <w:marRight w:val="0"/>
              <w:marTop w:val="0"/>
              <w:marBottom w:val="0"/>
              <w:divBdr>
                <w:top w:val="none" w:sz="0" w:space="0" w:color="auto"/>
                <w:left w:val="none" w:sz="0" w:space="0" w:color="auto"/>
                <w:bottom w:val="none" w:sz="0" w:space="0" w:color="auto"/>
                <w:right w:val="none" w:sz="0" w:space="0" w:color="auto"/>
              </w:divBdr>
              <w:divsChild>
                <w:div w:id="1629119283">
                  <w:marLeft w:val="0"/>
                  <w:marRight w:val="0"/>
                  <w:marTop w:val="0"/>
                  <w:marBottom w:val="0"/>
                  <w:divBdr>
                    <w:top w:val="none" w:sz="0" w:space="0" w:color="auto"/>
                    <w:left w:val="none" w:sz="0" w:space="0" w:color="auto"/>
                    <w:bottom w:val="none" w:sz="0" w:space="0" w:color="auto"/>
                    <w:right w:val="none" w:sz="0" w:space="0" w:color="auto"/>
                  </w:divBdr>
                </w:div>
              </w:divsChild>
            </w:div>
            <w:div w:id="1403718182">
              <w:marLeft w:val="0"/>
              <w:marRight w:val="0"/>
              <w:marTop w:val="0"/>
              <w:marBottom w:val="0"/>
              <w:divBdr>
                <w:top w:val="none" w:sz="0" w:space="0" w:color="auto"/>
                <w:left w:val="none" w:sz="0" w:space="0" w:color="auto"/>
                <w:bottom w:val="none" w:sz="0" w:space="0" w:color="auto"/>
                <w:right w:val="none" w:sz="0" w:space="0" w:color="auto"/>
              </w:divBdr>
              <w:divsChild>
                <w:div w:id="190356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5859">
          <w:marLeft w:val="0"/>
          <w:marRight w:val="0"/>
          <w:marTop w:val="0"/>
          <w:marBottom w:val="0"/>
          <w:divBdr>
            <w:top w:val="none" w:sz="0" w:space="0" w:color="auto"/>
            <w:left w:val="none" w:sz="0" w:space="0" w:color="auto"/>
            <w:bottom w:val="none" w:sz="0" w:space="0" w:color="auto"/>
            <w:right w:val="none" w:sz="0" w:space="0" w:color="auto"/>
          </w:divBdr>
          <w:divsChild>
            <w:div w:id="1756825231">
              <w:marLeft w:val="0"/>
              <w:marRight w:val="0"/>
              <w:marTop w:val="0"/>
              <w:marBottom w:val="0"/>
              <w:divBdr>
                <w:top w:val="none" w:sz="0" w:space="0" w:color="auto"/>
                <w:left w:val="none" w:sz="0" w:space="0" w:color="auto"/>
                <w:bottom w:val="none" w:sz="0" w:space="0" w:color="auto"/>
                <w:right w:val="none" w:sz="0" w:space="0" w:color="auto"/>
              </w:divBdr>
              <w:divsChild>
                <w:div w:id="16850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02514">
          <w:marLeft w:val="0"/>
          <w:marRight w:val="0"/>
          <w:marTop w:val="0"/>
          <w:marBottom w:val="0"/>
          <w:divBdr>
            <w:top w:val="none" w:sz="0" w:space="0" w:color="auto"/>
            <w:left w:val="none" w:sz="0" w:space="0" w:color="auto"/>
            <w:bottom w:val="none" w:sz="0" w:space="0" w:color="auto"/>
            <w:right w:val="none" w:sz="0" w:space="0" w:color="auto"/>
          </w:divBdr>
          <w:divsChild>
            <w:div w:id="1324504416">
              <w:marLeft w:val="0"/>
              <w:marRight w:val="0"/>
              <w:marTop w:val="0"/>
              <w:marBottom w:val="0"/>
              <w:divBdr>
                <w:top w:val="none" w:sz="0" w:space="0" w:color="auto"/>
                <w:left w:val="none" w:sz="0" w:space="0" w:color="auto"/>
                <w:bottom w:val="none" w:sz="0" w:space="0" w:color="auto"/>
                <w:right w:val="none" w:sz="0" w:space="0" w:color="auto"/>
              </w:divBdr>
              <w:divsChild>
                <w:div w:id="7629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3720">
          <w:marLeft w:val="0"/>
          <w:marRight w:val="0"/>
          <w:marTop w:val="0"/>
          <w:marBottom w:val="0"/>
          <w:divBdr>
            <w:top w:val="none" w:sz="0" w:space="0" w:color="auto"/>
            <w:left w:val="none" w:sz="0" w:space="0" w:color="auto"/>
            <w:bottom w:val="none" w:sz="0" w:space="0" w:color="auto"/>
            <w:right w:val="none" w:sz="0" w:space="0" w:color="auto"/>
          </w:divBdr>
          <w:divsChild>
            <w:div w:id="328874168">
              <w:marLeft w:val="0"/>
              <w:marRight w:val="0"/>
              <w:marTop w:val="0"/>
              <w:marBottom w:val="0"/>
              <w:divBdr>
                <w:top w:val="none" w:sz="0" w:space="0" w:color="auto"/>
                <w:left w:val="none" w:sz="0" w:space="0" w:color="auto"/>
                <w:bottom w:val="none" w:sz="0" w:space="0" w:color="auto"/>
                <w:right w:val="none" w:sz="0" w:space="0" w:color="auto"/>
              </w:divBdr>
              <w:divsChild>
                <w:div w:id="17336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44094">
          <w:marLeft w:val="0"/>
          <w:marRight w:val="0"/>
          <w:marTop w:val="0"/>
          <w:marBottom w:val="0"/>
          <w:divBdr>
            <w:top w:val="none" w:sz="0" w:space="0" w:color="auto"/>
            <w:left w:val="none" w:sz="0" w:space="0" w:color="auto"/>
            <w:bottom w:val="none" w:sz="0" w:space="0" w:color="auto"/>
            <w:right w:val="none" w:sz="0" w:space="0" w:color="auto"/>
          </w:divBdr>
          <w:divsChild>
            <w:div w:id="1631786438">
              <w:marLeft w:val="0"/>
              <w:marRight w:val="0"/>
              <w:marTop w:val="0"/>
              <w:marBottom w:val="0"/>
              <w:divBdr>
                <w:top w:val="none" w:sz="0" w:space="0" w:color="auto"/>
                <w:left w:val="none" w:sz="0" w:space="0" w:color="auto"/>
                <w:bottom w:val="none" w:sz="0" w:space="0" w:color="auto"/>
                <w:right w:val="none" w:sz="0" w:space="0" w:color="auto"/>
              </w:divBdr>
              <w:divsChild>
                <w:div w:id="412091415">
                  <w:marLeft w:val="0"/>
                  <w:marRight w:val="0"/>
                  <w:marTop w:val="0"/>
                  <w:marBottom w:val="0"/>
                  <w:divBdr>
                    <w:top w:val="none" w:sz="0" w:space="0" w:color="auto"/>
                    <w:left w:val="none" w:sz="0" w:space="0" w:color="auto"/>
                    <w:bottom w:val="none" w:sz="0" w:space="0" w:color="auto"/>
                    <w:right w:val="none" w:sz="0" w:space="0" w:color="auto"/>
                  </w:divBdr>
                </w:div>
              </w:divsChild>
            </w:div>
            <w:div w:id="1632634403">
              <w:marLeft w:val="0"/>
              <w:marRight w:val="0"/>
              <w:marTop w:val="0"/>
              <w:marBottom w:val="0"/>
              <w:divBdr>
                <w:top w:val="none" w:sz="0" w:space="0" w:color="auto"/>
                <w:left w:val="none" w:sz="0" w:space="0" w:color="auto"/>
                <w:bottom w:val="none" w:sz="0" w:space="0" w:color="auto"/>
                <w:right w:val="none" w:sz="0" w:space="0" w:color="auto"/>
              </w:divBdr>
              <w:divsChild>
                <w:div w:id="135295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8047">
          <w:marLeft w:val="0"/>
          <w:marRight w:val="0"/>
          <w:marTop w:val="0"/>
          <w:marBottom w:val="0"/>
          <w:divBdr>
            <w:top w:val="none" w:sz="0" w:space="0" w:color="auto"/>
            <w:left w:val="none" w:sz="0" w:space="0" w:color="auto"/>
            <w:bottom w:val="none" w:sz="0" w:space="0" w:color="auto"/>
            <w:right w:val="none" w:sz="0" w:space="0" w:color="auto"/>
          </w:divBdr>
          <w:divsChild>
            <w:div w:id="696735681">
              <w:marLeft w:val="0"/>
              <w:marRight w:val="0"/>
              <w:marTop w:val="0"/>
              <w:marBottom w:val="0"/>
              <w:divBdr>
                <w:top w:val="none" w:sz="0" w:space="0" w:color="auto"/>
                <w:left w:val="none" w:sz="0" w:space="0" w:color="auto"/>
                <w:bottom w:val="none" w:sz="0" w:space="0" w:color="auto"/>
                <w:right w:val="none" w:sz="0" w:space="0" w:color="auto"/>
              </w:divBdr>
              <w:divsChild>
                <w:div w:id="13864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1670">
          <w:marLeft w:val="0"/>
          <w:marRight w:val="0"/>
          <w:marTop w:val="0"/>
          <w:marBottom w:val="0"/>
          <w:divBdr>
            <w:top w:val="none" w:sz="0" w:space="0" w:color="auto"/>
            <w:left w:val="none" w:sz="0" w:space="0" w:color="auto"/>
            <w:bottom w:val="none" w:sz="0" w:space="0" w:color="auto"/>
            <w:right w:val="none" w:sz="0" w:space="0" w:color="auto"/>
          </w:divBdr>
          <w:divsChild>
            <w:div w:id="1007945263">
              <w:marLeft w:val="0"/>
              <w:marRight w:val="0"/>
              <w:marTop w:val="0"/>
              <w:marBottom w:val="0"/>
              <w:divBdr>
                <w:top w:val="none" w:sz="0" w:space="0" w:color="auto"/>
                <w:left w:val="none" w:sz="0" w:space="0" w:color="auto"/>
                <w:bottom w:val="none" w:sz="0" w:space="0" w:color="auto"/>
                <w:right w:val="none" w:sz="0" w:space="0" w:color="auto"/>
              </w:divBdr>
              <w:divsChild>
                <w:div w:id="2039625023">
                  <w:marLeft w:val="0"/>
                  <w:marRight w:val="0"/>
                  <w:marTop w:val="0"/>
                  <w:marBottom w:val="0"/>
                  <w:divBdr>
                    <w:top w:val="none" w:sz="0" w:space="0" w:color="auto"/>
                    <w:left w:val="none" w:sz="0" w:space="0" w:color="auto"/>
                    <w:bottom w:val="none" w:sz="0" w:space="0" w:color="auto"/>
                    <w:right w:val="none" w:sz="0" w:space="0" w:color="auto"/>
                  </w:divBdr>
                </w:div>
              </w:divsChild>
            </w:div>
            <w:div w:id="187448063">
              <w:marLeft w:val="0"/>
              <w:marRight w:val="0"/>
              <w:marTop w:val="0"/>
              <w:marBottom w:val="0"/>
              <w:divBdr>
                <w:top w:val="none" w:sz="0" w:space="0" w:color="auto"/>
                <w:left w:val="none" w:sz="0" w:space="0" w:color="auto"/>
                <w:bottom w:val="none" w:sz="0" w:space="0" w:color="auto"/>
                <w:right w:val="none" w:sz="0" w:space="0" w:color="auto"/>
              </w:divBdr>
              <w:divsChild>
                <w:div w:id="81606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19647">
          <w:marLeft w:val="0"/>
          <w:marRight w:val="0"/>
          <w:marTop w:val="0"/>
          <w:marBottom w:val="0"/>
          <w:divBdr>
            <w:top w:val="none" w:sz="0" w:space="0" w:color="auto"/>
            <w:left w:val="none" w:sz="0" w:space="0" w:color="auto"/>
            <w:bottom w:val="none" w:sz="0" w:space="0" w:color="auto"/>
            <w:right w:val="none" w:sz="0" w:space="0" w:color="auto"/>
          </w:divBdr>
          <w:divsChild>
            <w:div w:id="1524830122">
              <w:marLeft w:val="0"/>
              <w:marRight w:val="0"/>
              <w:marTop w:val="0"/>
              <w:marBottom w:val="0"/>
              <w:divBdr>
                <w:top w:val="none" w:sz="0" w:space="0" w:color="auto"/>
                <w:left w:val="none" w:sz="0" w:space="0" w:color="auto"/>
                <w:bottom w:val="none" w:sz="0" w:space="0" w:color="auto"/>
                <w:right w:val="none" w:sz="0" w:space="0" w:color="auto"/>
              </w:divBdr>
              <w:divsChild>
                <w:div w:id="13176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88848">
          <w:marLeft w:val="0"/>
          <w:marRight w:val="0"/>
          <w:marTop w:val="0"/>
          <w:marBottom w:val="0"/>
          <w:divBdr>
            <w:top w:val="none" w:sz="0" w:space="0" w:color="auto"/>
            <w:left w:val="none" w:sz="0" w:space="0" w:color="auto"/>
            <w:bottom w:val="none" w:sz="0" w:space="0" w:color="auto"/>
            <w:right w:val="none" w:sz="0" w:space="0" w:color="auto"/>
          </w:divBdr>
          <w:divsChild>
            <w:div w:id="1584989406">
              <w:marLeft w:val="0"/>
              <w:marRight w:val="0"/>
              <w:marTop w:val="0"/>
              <w:marBottom w:val="0"/>
              <w:divBdr>
                <w:top w:val="none" w:sz="0" w:space="0" w:color="auto"/>
                <w:left w:val="none" w:sz="0" w:space="0" w:color="auto"/>
                <w:bottom w:val="none" w:sz="0" w:space="0" w:color="auto"/>
                <w:right w:val="none" w:sz="0" w:space="0" w:color="auto"/>
              </w:divBdr>
              <w:divsChild>
                <w:div w:id="961571396">
                  <w:marLeft w:val="0"/>
                  <w:marRight w:val="0"/>
                  <w:marTop w:val="0"/>
                  <w:marBottom w:val="0"/>
                  <w:divBdr>
                    <w:top w:val="none" w:sz="0" w:space="0" w:color="auto"/>
                    <w:left w:val="none" w:sz="0" w:space="0" w:color="auto"/>
                    <w:bottom w:val="none" w:sz="0" w:space="0" w:color="auto"/>
                    <w:right w:val="none" w:sz="0" w:space="0" w:color="auto"/>
                  </w:divBdr>
                </w:div>
              </w:divsChild>
            </w:div>
            <w:div w:id="6956037">
              <w:marLeft w:val="0"/>
              <w:marRight w:val="0"/>
              <w:marTop w:val="0"/>
              <w:marBottom w:val="0"/>
              <w:divBdr>
                <w:top w:val="none" w:sz="0" w:space="0" w:color="auto"/>
                <w:left w:val="none" w:sz="0" w:space="0" w:color="auto"/>
                <w:bottom w:val="none" w:sz="0" w:space="0" w:color="auto"/>
                <w:right w:val="none" w:sz="0" w:space="0" w:color="auto"/>
              </w:divBdr>
              <w:divsChild>
                <w:div w:id="81187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90050">
          <w:marLeft w:val="0"/>
          <w:marRight w:val="0"/>
          <w:marTop w:val="0"/>
          <w:marBottom w:val="0"/>
          <w:divBdr>
            <w:top w:val="none" w:sz="0" w:space="0" w:color="auto"/>
            <w:left w:val="none" w:sz="0" w:space="0" w:color="auto"/>
            <w:bottom w:val="none" w:sz="0" w:space="0" w:color="auto"/>
            <w:right w:val="none" w:sz="0" w:space="0" w:color="auto"/>
          </w:divBdr>
          <w:divsChild>
            <w:div w:id="638414821">
              <w:marLeft w:val="0"/>
              <w:marRight w:val="0"/>
              <w:marTop w:val="0"/>
              <w:marBottom w:val="0"/>
              <w:divBdr>
                <w:top w:val="none" w:sz="0" w:space="0" w:color="auto"/>
                <w:left w:val="none" w:sz="0" w:space="0" w:color="auto"/>
                <w:bottom w:val="none" w:sz="0" w:space="0" w:color="auto"/>
                <w:right w:val="none" w:sz="0" w:space="0" w:color="auto"/>
              </w:divBdr>
              <w:divsChild>
                <w:div w:id="1812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725994">
          <w:marLeft w:val="0"/>
          <w:marRight w:val="0"/>
          <w:marTop w:val="0"/>
          <w:marBottom w:val="0"/>
          <w:divBdr>
            <w:top w:val="none" w:sz="0" w:space="0" w:color="auto"/>
            <w:left w:val="none" w:sz="0" w:space="0" w:color="auto"/>
            <w:bottom w:val="none" w:sz="0" w:space="0" w:color="auto"/>
            <w:right w:val="none" w:sz="0" w:space="0" w:color="auto"/>
          </w:divBdr>
          <w:divsChild>
            <w:div w:id="1804035938">
              <w:marLeft w:val="0"/>
              <w:marRight w:val="0"/>
              <w:marTop w:val="0"/>
              <w:marBottom w:val="0"/>
              <w:divBdr>
                <w:top w:val="none" w:sz="0" w:space="0" w:color="auto"/>
                <w:left w:val="none" w:sz="0" w:space="0" w:color="auto"/>
                <w:bottom w:val="none" w:sz="0" w:space="0" w:color="auto"/>
                <w:right w:val="none" w:sz="0" w:space="0" w:color="auto"/>
              </w:divBdr>
              <w:divsChild>
                <w:div w:id="108088688">
                  <w:marLeft w:val="0"/>
                  <w:marRight w:val="0"/>
                  <w:marTop w:val="0"/>
                  <w:marBottom w:val="0"/>
                  <w:divBdr>
                    <w:top w:val="none" w:sz="0" w:space="0" w:color="auto"/>
                    <w:left w:val="none" w:sz="0" w:space="0" w:color="auto"/>
                    <w:bottom w:val="none" w:sz="0" w:space="0" w:color="auto"/>
                    <w:right w:val="none" w:sz="0" w:space="0" w:color="auto"/>
                  </w:divBdr>
                </w:div>
              </w:divsChild>
            </w:div>
            <w:div w:id="1510635805">
              <w:marLeft w:val="0"/>
              <w:marRight w:val="0"/>
              <w:marTop w:val="0"/>
              <w:marBottom w:val="0"/>
              <w:divBdr>
                <w:top w:val="none" w:sz="0" w:space="0" w:color="auto"/>
                <w:left w:val="none" w:sz="0" w:space="0" w:color="auto"/>
                <w:bottom w:val="none" w:sz="0" w:space="0" w:color="auto"/>
                <w:right w:val="none" w:sz="0" w:space="0" w:color="auto"/>
              </w:divBdr>
              <w:divsChild>
                <w:div w:id="9690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205">
          <w:marLeft w:val="0"/>
          <w:marRight w:val="0"/>
          <w:marTop w:val="0"/>
          <w:marBottom w:val="0"/>
          <w:divBdr>
            <w:top w:val="none" w:sz="0" w:space="0" w:color="auto"/>
            <w:left w:val="none" w:sz="0" w:space="0" w:color="auto"/>
            <w:bottom w:val="none" w:sz="0" w:space="0" w:color="auto"/>
            <w:right w:val="none" w:sz="0" w:space="0" w:color="auto"/>
          </w:divBdr>
          <w:divsChild>
            <w:div w:id="1944066634">
              <w:marLeft w:val="0"/>
              <w:marRight w:val="0"/>
              <w:marTop w:val="0"/>
              <w:marBottom w:val="0"/>
              <w:divBdr>
                <w:top w:val="none" w:sz="0" w:space="0" w:color="auto"/>
                <w:left w:val="none" w:sz="0" w:space="0" w:color="auto"/>
                <w:bottom w:val="none" w:sz="0" w:space="0" w:color="auto"/>
                <w:right w:val="none" w:sz="0" w:space="0" w:color="auto"/>
              </w:divBdr>
              <w:divsChild>
                <w:div w:id="1871139682">
                  <w:marLeft w:val="0"/>
                  <w:marRight w:val="0"/>
                  <w:marTop w:val="0"/>
                  <w:marBottom w:val="0"/>
                  <w:divBdr>
                    <w:top w:val="none" w:sz="0" w:space="0" w:color="auto"/>
                    <w:left w:val="none" w:sz="0" w:space="0" w:color="auto"/>
                    <w:bottom w:val="none" w:sz="0" w:space="0" w:color="auto"/>
                    <w:right w:val="none" w:sz="0" w:space="0" w:color="auto"/>
                  </w:divBdr>
                </w:div>
              </w:divsChild>
            </w:div>
            <w:div w:id="1037201896">
              <w:marLeft w:val="0"/>
              <w:marRight w:val="0"/>
              <w:marTop w:val="0"/>
              <w:marBottom w:val="0"/>
              <w:divBdr>
                <w:top w:val="none" w:sz="0" w:space="0" w:color="auto"/>
                <w:left w:val="none" w:sz="0" w:space="0" w:color="auto"/>
                <w:bottom w:val="none" w:sz="0" w:space="0" w:color="auto"/>
                <w:right w:val="none" w:sz="0" w:space="0" w:color="auto"/>
              </w:divBdr>
              <w:divsChild>
                <w:div w:id="45679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11019">
          <w:marLeft w:val="0"/>
          <w:marRight w:val="0"/>
          <w:marTop w:val="0"/>
          <w:marBottom w:val="0"/>
          <w:divBdr>
            <w:top w:val="none" w:sz="0" w:space="0" w:color="auto"/>
            <w:left w:val="none" w:sz="0" w:space="0" w:color="auto"/>
            <w:bottom w:val="none" w:sz="0" w:space="0" w:color="auto"/>
            <w:right w:val="none" w:sz="0" w:space="0" w:color="auto"/>
          </w:divBdr>
          <w:divsChild>
            <w:div w:id="1761296771">
              <w:marLeft w:val="0"/>
              <w:marRight w:val="0"/>
              <w:marTop w:val="0"/>
              <w:marBottom w:val="0"/>
              <w:divBdr>
                <w:top w:val="none" w:sz="0" w:space="0" w:color="auto"/>
                <w:left w:val="none" w:sz="0" w:space="0" w:color="auto"/>
                <w:bottom w:val="none" w:sz="0" w:space="0" w:color="auto"/>
                <w:right w:val="none" w:sz="0" w:space="0" w:color="auto"/>
              </w:divBdr>
              <w:divsChild>
                <w:div w:id="830755195">
                  <w:marLeft w:val="0"/>
                  <w:marRight w:val="0"/>
                  <w:marTop w:val="0"/>
                  <w:marBottom w:val="0"/>
                  <w:divBdr>
                    <w:top w:val="none" w:sz="0" w:space="0" w:color="auto"/>
                    <w:left w:val="none" w:sz="0" w:space="0" w:color="auto"/>
                    <w:bottom w:val="none" w:sz="0" w:space="0" w:color="auto"/>
                    <w:right w:val="none" w:sz="0" w:space="0" w:color="auto"/>
                  </w:divBdr>
                </w:div>
              </w:divsChild>
            </w:div>
            <w:div w:id="1606883683">
              <w:marLeft w:val="0"/>
              <w:marRight w:val="0"/>
              <w:marTop w:val="0"/>
              <w:marBottom w:val="0"/>
              <w:divBdr>
                <w:top w:val="none" w:sz="0" w:space="0" w:color="auto"/>
                <w:left w:val="none" w:sz="0" w:space="0" w:color="auto"/>
                <w:bottom w:val="none" w:sz="0" w:space="0" w:color="auto"/>
                <w:right w:val="none" w:sz="0" w:space="0" w:color="auto"/>
              </w:divBdr>
              <w:divsChild>
                <w:div w:id="13626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52880">
          <w:marLeft w:val="0"/>
          <w:marRight w:val="0"/>
          <w:marTop w:val="0"/>
          <w:marBottom w:val="0"/>
          <w:divBdr>
            <w:top w:val="none" w:sz="0" w:space="0" w:color="auto"/>
            <w:left w:val="none" w:sz="0" w:space="0" w:color="auto"/>
            <w:bottom w:val="none" w:sz="0" w:space="0" w:color="auto"/>
            <w:right w:val="none" w:sz="0" w:space="0" w:color="auto"/>
          </w:divBdr>
          <w:divsChild>
            <w:div w:id="1821582438">
              <w:marLeft w:val="0"/>
              <w:marRight w:val="0"/>
              <w:marTop w:val="0"/>
              <w:marBottom w:val="0"/>
              <w:divBdr>
                <w:top w:val="none" w:sz="0" w:space="0" w:color="auto"/>
                <w:left w:val="none" w:sz="0" w:space="0" w:color="auto"/>
                <w:bottom w:val="none" w:sz="0" w:space="0" w:color="auto"/>
                <w:right w:val="none" w:sz="0" w:space="0" w:color="auto"/>
              </w:divBdr>
              <w:divsChild>
                <w:div w:id="58310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84052">
          <w:marLeft w:val="0"/>
          <w:marRight w:val="0"/>
          <w:marTop w:val="0"/>
          <w:marBottom w:val="0"/>
          <w:divBdr>
            <w:top w:val="none" w:sz="0" w:space="0" w:color="auto"/>
            <w:left w:val="none" w:sz="0" w:space="0" w:color="auto"/>
            <w:bottom w:val="none" w:sz="0" w:space="0" w:color="auto"/>
            <w:right w:val="none" w:sz="0" w:space="0" w:color="auto"/>
          </w:divBdr>
          <w:divsChild>
            <w:div w:id="935989572">
              <w:marLeft w:val="0"/>
              <w:marRight w:val="0"/>
              <w:marTop w:val="0"/>
              <w:marBottom w:val="0"/>
              <w:divBdr>
                <w:top w:val="none" w:sz="0" w:space="0" w:color="auto"/>
                <w:left w:val="none" w:sz="0" w:space="0" w:color="auto"/>
                <w:bottom w:val="none" w:sz="0" w:space="0" w:color="auto"/>
                <w:right w:val="none" w:sz="0" w:space="0" w:color="auto"/>
              </w:divBdr>
              <w:divsChild>
                <w:div w:id="1246111935">
                  <w:marLeft w:val="0"/>
                  <w:marRight w:val="0"/>
                  <w:marTop w:val="0"/>
                  <w:marBottom w:val="0"/>
                  <w:divBdr>
                    <w:top w:val="none" w:sz="0" w:space="0" w:color="auto"/>
                    <w:left w:val="none" w:sz="0" w:space="0" w:color="auto"/>
                    <w:bottom w:val="none" w:sz="0" w:space="0" w:color="auto"/>
                    <w:right w:val="none" w:sz="0" w:space="0" w:color="auto"/>
                  </w:divBdr>
                </w:div>
              </w:divsChild>
            </w:div>
            <w:div w:id="1254778810">
              <w:marLeft w:val="0"/>
              <w:marRight w:val="0"/>
              <w:marTop w:val="0"/>
              <w:marBottom w:val="0"/>
              <w:divBdr>
                <w:top w:val="none" w:sz="0" w:space="0" w:color="auto"/>
                <w:left w:val="none" w:sz="0" w:space="0" w:color="auto"/>
                <w:bottom w:val="none" w:sz="0" w:space="0" w:color="auto"/>
                <w:right w:val="none" w:sz="0" w:space="0" w:color="auto"/>
              </w:divBdr>
              <w:divsChild>
                <w:div w:id="19480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68388">
          <w:marLeft w:val="0"/>
          <w:marRight w:val="0"/>
          <w:marTop w:val="0"/>
          <w:marBottom w:val="0"/>
          <w:divBdr>
            <w:top w:val="none" w:sz="0" w:space="0" w:color="auto"/>
            <w:left w:val="none" w:sz="0" w:space="0" w:color="auto"/>
            <w:bottom w:val="none" w:sz="0" w:space="0" w:color="auto"/>
            <w:right w:val="none" w:sz="0" w:space="0" w:color="auto"/>
          </w:divBdr>
          <w:divsChild>
            <w:div w:id="171801300">
              <w:marLeft w:val="0"/>
              <w:marRight w:val="0"/>
              <w:marTop w:val="0"/>
              <w:marBottom w:val="0"/>
              <w:divBdr>
                <w:top w:val="none" w:sz="0" w:space="0" w:color="auto"/>
                <w:left w:val="none" w:sz="0" w:space="0" w:color="auto"/>
                <w:bottom w:val="none" w:sz="0" w:space="0" w:color="auto"/>
                <w:right w:val="none" w:sz="0" w:space="0" w:color="auto"/>
              </w:divBdr>
              <w:divsChild>
                <w:div w:id="171943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50168">
          <w:marLeft w:val="0"/>
          <w:marRight w:val="0"/>
          <w:marTop w:val="0"/>
          <w:marBottom w:val="0"/>
          <w:divBdr>
            <w:top w:val="none" w:sz="0" w:space="0" w:color="auto"/>
            <w:left w:val="none" w:sz="0" w:space="0" w:color="auto"/>
            <w:bottom w:val="none" w:sz="0" w:space="0" w:color="auto"/>
            <w:right w:val="none" w:sz="0" w:space="0" w:color="auto"/>
          </w:divBdr>
          <w:divsChild>
            <w:div w:id="506792465">
              <w:marLeft w:val="0"/>
              <w:marRight w:val="0"/>
              <w:marTop w:val="0"/>
              <w:marBottom w:val="0"/>
              <w:divBdr>
                <w:top w:val="none" w:sz="0" w:space="0" w:color="auto"/>
                <w:left w:val="none" w:sz="0" w:space="0" w:color="auto"/>
                <w:bottom w:val="none" w:sz="0" w:space="0" w:color="auto"/>
                <w:right w:val="none" w:sz="0" w:space="0" w:color="auto"/>
              </w:divBdr>
              <w:divsChild>
                <w:div w:id="23501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70388">
          <w:marLeft w:val="0"/>
          <w:marRight w:val="0"/>
          <w:marTop w:val="0"/>
          <w:marBottom w:val="0"/>
          <w:divBdr>
            <w:top w:val="none" w:sz="0" w:space="0" w:color="auto"/>
            <w:left w:val="none" w:sz="0" w:space="0" w:color="auto"/>
            <w:bottom w:val="none" w:sz="0" w:space="0" w:color="auto"/>
            <w:right w:val="none" w:sz="0" w:space="0" w:color="auto"/>
          </w:divBdr>
          <w:divsChild>
            <w:div w:id="91173776">
              <w:marLeft w:val="0"/>
              <w:marRight w:val="0"/>
              <w:marTop w:val="0"/>
              <w:marBottom w:val="0"/>
              <w:divBdr>
                <w:top w:val="none" w:sz="0" w:space="0" w:color="auto"/>
                <w:left w:val="none" w:sz="0" w:space="0" w:color="auto"/>
                <w:bottom w:val="none" w:sz="0" w:space="0" w:color="auto"/>
                <w:right w:val="none" w:sz="0" w:space="0" w:color="auto"/>
              </w:divBdr>
              <w:divsChild>
                <w:div w:id="433748494">
                  <w:marLeft w:val="0"/>
                  <w:marRight w:val="0"/>
                  <w:marTop w:val="0"/>
                  <w:marBottom w:val="0"/>
                  <w:divBdr>
                    <w:top w:val="none" w:sz="0" w:space="0" w:color="auto"/>
                    <w:left w:val="none" w:sz="0" w:space="0" w:color="auto"/>
                    <w:bottom w:val="none" w:sz="0" w:space="0" w:color="auto"/>
                    <w:right w:val="none" w:sz="0" w:space="0" w:color="auto"/>
                  </w:divBdr>
                </w:div>
              </w:divsChild>
            </w:div>
            <w:div w:id="1224174319">
              <w:marLeft w:val="0"/>
              <w:marRight w:val="0"/>
              <w:marTop w:val="0"/>
              <w:marBottom w:val="0"/>
              <w:divBdr>
                <w:top w:val="none" w:sz="0" w:space="0" w:color="auto"/>
                <w:left w:val="none" w:sz="0" w:space="0" w:color="auto"/>
                <w:bottom w:val="none" w:sz="0" w:space="0" w:color="auto"/>
                <w:right w:val="none" w:sz="0" w:space="0" w:color="auto"/>
              </w:divBdr>
              <w:divsChild>
                <w:div w:id="58635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39572">
          <w:marLeft w:val="0"/>
          <w:marRight w:val="0"/>
          <w:marTop w:val="0"/>
          <w:marBottom w:val="0"/>
          <w:divBdr>
            <w:top w:val="none" w:sz="0" w:space="0" w:color="auto"/>
            <w:left w:val="none" w:sz="0" w:space="0" w:color="auto"/>
            <w:bottom w:val="none" w:sz="0" w:space="0" w:color="auto"/>
            <w:right w:val="none" w:sz="0" w:space="0" w:color="auto"/>
          </w:divBdr>
          <w:divsChild>
            <w:div w:id="77871531">
              <w:marLeft w:val="0"/>
              <w:marRight w:val="0"/>
              <w:marTop w:val="0"/>
              <w:marBottom w:val="0"/>
              <w:divBdr>
                <w:top w:val="none" w:sz="0" w:space="0" w:color="auto"/>
                <w:left w:val="none" w:sz="0" w:space="0" w:color="auto"/>
                <w:bottom w:val="none" w:sz="0" w:space="0" w:color="auto"/>
                <w:right w:val="none" w:sz="0" w:space="0" w:color="auto"/>
              </w:divBdr>
              <w:divsChild>
                <w:div w:id="1448163175">
                  <w:marLeft w:val="0"/>
                  <w:marRight w:val="0"/>
                  <w:marTop w:val="0"/>
                  <w:marBottom w:val="0"/>
                  <w:divBdr>
                    <w:top w:val="none" w:sz="0" w:space="0" w:color="auto"/>
                    <w:left w:val="none" w:sz="0" w:space="0" w:color="auto"/>
                    <w:bottom w:val="none" w:sz="0" w:space="0" w:color="auto"/>
                    <w:right w:val="none" w:sz="0" w:space="0" w:color="auto"/>
                  </w:divBdr>
                </w:div>
              </w:divsChild>
            </w:div>
            <w:div w:id="1738938166">
              <w:marLeft w:val="0"/>
              <w:marRight w:val="0"/>
              <w:marTop w:val="0"/>
              <w:marBottom w:val="0"/>
              <w:divBdr>
                <w:top w:val="none" w:sz="0" w:space="0" w:color="auto"/>
                <w:left w:val="none" w:sz="0" w:space="0" w:color="auto"/>
                <w:bottom w:val="none" w:sz="0" w:space="0" w:color="auto"/>
                <w:right w:val="none" w:sz="0" w:space="0" w:color="auto"/>
              </w:divBdr>
              <w:divsChild>
                <w:div w:id="2034575033">
                  <w:marLeft w:val="0"/>
                  <w:marRight w:val="0"/>
                  <w:marTop w:val="0"/>
                  <w:marBottom w:val="0"/>
                  <w:divBdr>
                    <w:top w:val="none" w:sz="0" w:space="0" w:color="auto"/>
                    <w:left w:val="none" w:sz="0" w:space="0" w:color="auto"/>
                    <w:bottom w:val="none" w:sz="0" w:space="0" w:color="auto"/>
                    <w:right w:val="none" w:sz="0" w:space="0" w:color="auto"/>
                  </w:divBdr>
                </w:div>
                <w:div w:id="193884196">
                  <w:marLeft w:val="0"/>
                  <w:marRight w:val="0"/>
                  <w:marTop w:val="0"/>
                  <w:marBottom w:val="0"/>
                  <w:divBdr>
                    <w:top w:val="none" w:sz="0" w:space="0" w:color="auto"/>
                    <w:left w:val="none" w:sz="0" w:space="0" w:color="auto"/>
                    <w:bottom w:val="none" w:sz="0" w:space="0" w:color="auto"/>
                    <w:right w:val="none" w:sz="0" w:space="0" w:color="auto"/>
                  </w:divBdr>
                </w:div>
                <w:div w:id="1093893415">
                  <w:marLeft w:val="0"/>
                  <w:marRight w:val="0"/>
                  <w:marTop w:val="0"/>
                  <w:marBottom w:val="0"/>
                  <w:divBdr>
                    <w:top w:val="none" w:sz="0" w:space="0" w:color="auto"/>
                    <w:left w:val="none" w:sz="0" w:space="0" w:color="auto"/>
                    <w:bottom w:val="none" w:sz="0" w:space="0" w:color="auto"/>
                    <w:right w:val="none" w:sz="0" w:space="0" w:color="auto"/>
                  </w:divBdr>
                </w:div>
              </w:divsChild>
            </w:div>
            <w:div w:id="357246079">
              <w:marLeft w:val="0"/>
              <w:marRight w:val="0"/>
              <w:marTop w:val="0"/>
              <w:marBottom w:val="0"/>
              <w:divBdr>
                <w:top w:val="none" w:sz="0" w:space="0" w:color="auto"/>
                <w:left w:val="none" w:sz="0" w:space="0" w:color="auto"/>
                <w:bottom w:val="none" w:sz="0" w:space="0" w:color="auto"/>
                <w:right w:val="none" w:sz="0" w:space="0" w:color="auto"/>
              </w:divBdr>
              <w:divsChild>
                <w:div w:id="24703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5939">
          <w:marLeft w:val="0"/>
          <w:marRight w:val="0"/>
          <w:marTop w:val="0"/>
          <w:marBottom w:val="0"/>
          <w:divBdr>
            <w:top w:val="none" w:sz="0" w:space="0" w:color="auto"/>
            <w:left w:val="none" w:sz="0" w:space="0" w:color="auto"/>
            <w:bottom w:val="none" w:sz="0" w:space="0" w:color="auto"/>
            <w:right w:val="none" w:sz="0" w:space="0" w:color="auto"/>
          </w:divBdr>
          <w:divsChild>
            <w:div w:id="1040397104">
              <w:marLeft w:val="0"/>
              <w:marRight w:val="0"/>
              <w:marTop w:val="0"/>
              <w:marBottom w:val="0"/>
              <w:divBdr>
                <w:top w:val="none" w:sz="0" w:space="0" w:color="auto"/>
                <w:left w:val="none" w:sz="0" w:space="0" w:color="auto"/>
                <w:bottom w:val="none" w:sz="0" w:space="0" w:color="auto"/>
                <w:right w:val="none" w:sz="0" w:space="0" w:color="auto"/>
              </w:divBdr>
              <w:divsChild>
                <w:div w:id="20719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04004">
          <w:marLeft w:val="0"/>
          <w:marRight w:val="0"/>
          <w:marTop w:val="0"/>
          <w:marBottom w:val="0"/>
          <w:divBdr>
            <w:top w:val="none" w:sz="0" w:space="0" w:color="auto"/>
            <w:left w:val="none" w:sz="0" w:space="0" w:color="auto"/>
            <w:bottom w:val="none" w:sz="0" w:space="0" w:color="auto"/>
            <w:right w:val="none" w:sz="0" w:space="0" w:color="auto"/>
          </w:divBdr>
          <w:divsChild>
            <w:div w:id="1167869409">
              <w:marLeft w:val="0"/>
              <w:marRight w:val="0"/>
              <w:marTop w:val="0"/>
              <w:marBottom w:val="0"/>
              <w:divBdr>
                <w:top w:val="none" w:sz="0" w:space="0" w:color="auto"/>
                <w:left w:val="none" w:sz="0" w:space="0" w:color="auto"/>
                <w:bottom w:val="none" w:sz="0" w:space="0" w:color="auto"/>
                <w:right w:val="none" w:sz="0" w:space="0" w:color="auto"/>
              </w:divBdr>
              <w:divsChild>
                <w:div w:id="1194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24443">
          <w:marLeft w:val="0"/>
          <w:marRight w:val="0"/>
          <w:marTop w:val="0"/>
          <w:marBottom w:val="0"/>
          <w:divBdr>
            <w:top w:val="none" w:sz="0" w:space="0" w:color="auto"/>
            <w:left w:val="none" w:sz="0" w:space="0" w:color="auto"/>
            <w:bottom w:val="none" w:sz="0" w:space="0" w:color="auto"/>
            <w:right w:val="none" w:sz="0" w:space="0" w:color="auto"/>
          </w:divBdr>
          <w:divsChild>
            <w:div w:id="1634674715">
              <w:marLeft w:val="0"/>
              <w:marRight w:val="0"/>
              <w:marTop w:val="0"/>
              <w:marBottom w:val="0"/>
              <w:divBdr>
                <w:top w:val="none" w:sz="0" w:space="0" w:color="auto"/>
                <w:left w:val="none" w:sz="0" w:space="0" w:color="auto"/>
                <w:bottom w:val="none" w:sz="0" w:space="0" w:color="auto"/>
                <w:right w:val="none" w:sz="0" w:space="0" w:color="auto"/>
              </w:divBdr>
              <w:divsChild>
                <w:div w:id="95525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58730">
          <w:marLeft w:val="0"/>
          <w:marRight w:val="0"/>
          <w:marTop w:val="0"/>
          <w:marBottom w:val="0"/>
          <w:divBdr>
            <w:top w:val="none" w:sz="0" w:space="0" w:color="auto"/>
            <w:left w:val="none" w:sz="0" w:space="0" w:color="auto"/>
            <w:bottom w:val="none" w:sz="0" w:space="0" w:color="auto"/>
            <w:right w:val="none" w:sz="0" w:space="0" w:color="auto"/>
          </w:divBdr>
          <w:divsChild>
            <w:div w:id="356195163">
              <w:marLeft w:val="0"/>
              <w:marRight w:val="0"/>
              <w:marTop w:val="0"/>
              <w:marBottom w:val="0"/>
              <w:divBdr>
                <w:top w:val="none" w:sz="0" w:space="0" w:color="auto"/>
                <w:left w:val="none" w:sz="0" w:space="0" w:color="auto"/>
                <w:bottom w:val="none" w:sz="0" w:space="0" w:color="auto"/>
                <w:right w:val="none" w:sz="0" w:space="0" w:color="auto"/>
              </w:divBdr>
              <w:divsChild>
                <w:div w:id="17685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29401">
          <w:marLeft w:val="0"/>
          <w:marRight w:val="0"/>
          <w:marTop w:val="0"/>
          <w:marBottom w:val="0"/>
          <w:divBdr>
            <w:top w:val="none" w:sz="0" w:space="0" w:color="auto"/>
            <w:left w:val="none" w:sz="0" w:space="0" w:color="auto"/>
            <w:bottom w:val="none" w:sz="0" w:space="0" w:color="auto"/>
            <w:right w:val="none" w:sz="0" w:space="0" w:color="auto"/>
          </w:divBdr>
          <w:divsChild>
            <w:div w:id="983319125">
              <w:marLeft w:val="0"/>
              <w:marRight w:val="0"/>
              <w:marTop w:val="0"/>
              <w:marBottom w:val="0"/>
              <w:divBdr>
                <w:top w:val="none" w:sz="0" w:space="0" w:color="auto"/>
                <w:left w:val="none" w:sz="0" w:space="0" w:color="auto"/>
                <w:bottom w:val="none" w:sz="0" w:space="0" w:color="auto"/>
                <w:right w:val="none" w:sz="0" w:space="0" w:color="auto"/>
              </w:divBdr>
              <w:divsChild>
                <w:div w:id="110978510">
                  <w:marLeft w:val="0"/>
                  <w:marRight w:val="0"/>
                  <w:marTop w:val="0"/>
                  <w:marBottom w:val="0"/>
                  <w:divBdr>
                    <w:top w:val="none" w:sz="0" w:space="0" w:color="auto"/>
                    <w:left w:val="none" w:sz="0" w:space="0" w:color="auto"/>
                    <w:bottom w:val="none" w:sz="0" w:space="0" w:color="auto"/>
                    <w:right w:val="none" w:sz="0" w:space="0" w:color="auto"/>
                  </w:divBdr>
                </w:div>
              </w:divsChild>
            </w:div>
            <w:div w:id="917398077">
              <w:marLeft w:val="0"/>
              <w:marRight w:val="0"/>
              <w:marTop w:val="0"/>
              <w:marBottom w:val="0"/>
              <w:divBdr>
                <w:top w:val="none" w:sz="0" w:space="0" w:color="auto"/>
                <w:left w:val="none" w:sz="0" w:space="0" w:color="auto"/>
                <w:bottom w:val="none" w:sz="0" w:space="0" w:color="auto"/>
                <w:right w:val="none" w:sz="0" w:space="0" w:color="auto"/>
              </w:divBdr>
              <w:divsChild>
                <w:div w:id="120706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1274">
          <w:marLeft w:val="0"/>
          <w:marRight w:val="0"/>
          <w:marTop w:val="0"/>
          <w:marBottom w:val="0"/>
          <w:divBdr>
            <w:top w:val="none" w:sz="0" w:space="0" w:color="auto"/>
            <w:left w:val="none" w:sz="0" w:space="0" w:color="auto"/>
            <w:bottom w:val="none" w:sz="0" w:space="0" w:color="auto"/>
            <w:right w:val="none" w:sz="0" w:space="0" w:color="auto"/>
          </w:divBdr>
          <w:divsChild>
            <w:div w:id="1386951698">
              <w:marLeft w:val="0"/>
              <w:marRight w:val="0"/>
              <w:marTop w:val="0"/>
              <w:marBottom w:val="0"/>
              <w:divBdr>
                <w:top w:val="none" w:sz="0" w:space="0" w:color="auto"/>
                <w:left w:val="none" w:sz="0" w:space="0" w:color="auto"/>
                <w:bottom w:val="none" w:sz="0" w:space="0" w:color="auto"/>
                <w:right w:val="none" w:sz="0" w:space="0" w:color="auto"/>
              </w:divBdr>
              <w:divsChild>
                <w:div w:id="1958179450">
                  <w:marLeft w:val="0"/>
                  <w:marRight w:val="0"/>
                  <w:marTop w:val="0"/>
                  <w:marBottom w:val="0"/>
                  <w:divBdr>
                    <w:top w:val="none" w:sz="0" w:space="0" w:color="auto"/>
                    <w:left w:val="none" w:sz="0" w:space="0" w:color="auto"/>
                    <w:bottom w:val="none" w:sz="0" w:space="0" w:color="auto"/>
                    <w:right w:val="none" w:sz="0" w:space="0" w:color="auto"/>
                  </w:divBdr>
                </w:div>
              </w:divsChild>
            </w:div>
            <w:div w:id="939139748">
              <w:marLeft w:val="0"/>
              <w:marRight w:val="0"/>
              <w:marTop w:val="0"/>
              <w:marBottom w:val="0"/>
              <w:divBdr>
                <w:top w:val="none" w:sz="0" w:space="0" w:color="auto"/>
                <w:left w:val="none" w:sz="0" w:space="0" w:color="auto"/>
                <w:bottom w:val="none" w:sz="0" w:space="0" w:color="auto"/>
                <w:right w:val="none" w:sz="0" w:space="0" w:color="auto"/>
              </w:divBdr>
              <w:divsChild>
                <w:div w:id="54460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442838">
          <w:marLeft w:val="0"/>
          <w:marRight w:val="0"/>
          <w:marTop w:val="0"/>
          <w:marBottom w:val="0"/>
          <w:divBdr>
            <w:top w:val="none" w:sz="0" w:space="0" w:color="auto"/>
            <w:left w:val="none" w:sz="0" w:space="0" w:color="auto"/>
            <w:bottom w:val="none" w:sz="0" w:space="0" w:color="auto"/>
            <w:right w:val="none" w:sz="0" w:space="0" w:color="auto"/>
          </w:divBdr>
          <w:divsChild>
            <w:div w:id="24865142">
              <w:marLeft w:val="0"/>
              <w:marRight w:val="0"/>
              <w:marTop w:val="0"/>
              <w:marBottom w:val="0"/>
              <w:divBdr>
                <w:top w:val="none" w:sz="0" w:space="0" w:color="auto"/>
                <w:left w:val="none" w:sz="0" w:space="0" w:color="auto"/>
                <w:bottom w:val="none" w:sz="0" w:space="0" w:color="auto"/>
                <w:right w:val="none" w:sz="0" w:space="0" w:color="auto"/>
              </w:divBdr>
              <w:divsChild>
                <w:div w:id="90834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100670">
          <w:marLeft w:val="0"/>
          <w:marRight w:val="0"/>
          <w:marTop w:val="0"/>
          <w:marBottom w:val="0"/>
          <w:divBdr>
            <w:top w:val="none" w:sz="0" w:space="0" w:color="auto"/>
            <w:left w:val="none" w:sz="0" w:space="0" w:color="auto"/>
            <w:bottom w:val="none" w:sz="0" w:space="0" w:color="auto"/>
            <w:right w:val="none" w:sz="0" w:space="0" w:color="auto"/>
          </w:divBdr>
          <w:divsChild>
            <w:div w:id="967779312">
              <w:marLeft w:val="0"/>
              <w:marRight w:val="0"/>
              <w:marTop w:val="0"/>
              <w:marBottom w:val="0"/>
              <w:divBdr>
                <w:top w:val="none" w:sz="0" w:space="0" w:color="auto"/>
                <w:left w:val="none" w:sz="0" w:space="0" w:color="auto"/>
                <w:bottom w:val="none" w:sz="0" w:space="0" w:color="auto"/>
                <w:right w:val="none" w:sz="0" w:space="0" w:color="auto"/>
              </w:divBdr>
              <w:divsChild>
                <w:div w:id="1044212778">
                  <w:marLeft w:val="0"/>
                  <w:marRight w:val="0"/>
                  <w:marTop w:val="0"/>
                  <w:marBottom w:val="0"/>
                  <w:divBdr>
                    <w:top w:val="none" w:sz="0" w:space="0" w:color="auto"/>
                    <w:left w:val="none" w:sz="0" w:space="0" w:color="auto"/>
                    <w:bottom w:val="none" w:sz="0" w:space="0" w:color="auto"/>
                    <w:right w:val="none" w:sz="0" w:space="0" w:color="auto"/>
                  </w:divBdr>
                </w:div>
              </w:divsChild>
            </w:div>
            <w:div w:id="298729670">
              <w:marLeft w:val="0"/>
              <w:marRight w:val="0"/>
              <w:marTop w:val="0"/>
              <w:marBottom w:val="0"/>
              <w:divBdr>
                <w:top w:val="none" w:sz="0" w:space="0" w:color="auto"/>
                <w:left w:val="none" w:sz="0" w:space="0" w:color="auto"/>
                <w:bottom w:val="none" w:sz="0" w:space="0" w:color="auto"/>
                <w:right w:val="none" w:sz="0" w:space="0" w:color="auto"/>
              </w:divBdr>
              <w:divsChild>
                <w:div w:id="87353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1294">
          <w:marLeft w:val="0"/>
          <w:marRight w:val="0"/>
          <w:marTop w:val="0"/>
          <w:marBottom w:val="0"/>
          <w:divBdr>
            <w:top w:val="none" w:sz="0" w:space="0" w:color="auto"/>
            <w:left w:val="none" w:sz="0" w:space="0" w:color="auto"/>
            <w:bottom w:val="none" w:sz="0" w:space="0" w:color="auto"/>
            <w:right w:val="none" w:sz="0" w:space="0" w:color="auto"/>
          </w:divBdr>
          <w:divsChild>
            <w:div w:id="1151366034">
              <w:marLeft w:val="0"/>
              <w:marRight w:val="0"/>
              <w:marTop w:val="0"/>
              <w:marBottom w:val="0"/>
              <w:divBdr>
                <w:top w:val="none" w:sz="0" w:space="0" w:color="auto"/>
                <w:left w:val="none" w:sz="0" w:space="0" w:color="auto"/>
                <w:bottom w:val="none" w:sz="0" w:space="0" w:color="auto"/>
                <w:right w:val="none" w:sz="0" w:space="0" w:color="auto"/>
              </w:divBdr>
              <w:divsChild>
                <w:div w:id="11617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063290">
          <w:marLeft w:val="0"/>
          <w:marRight w:val="0"/>
          <w:marTop w:val="0"/>
          <w:marBottom w:val="0"/>
          <w:divBdr>
            <w:top w:val="none" w:sz="0" w:space="0" w:color="auto"/>
            <w:left w:val="none" w:sz="0" w:space="0" w:color="auto"/>
            <w:bottom w:val="none" w:sz="0" w:space="0" w:color="auto"/>
            <w:right w:val="none" w:sz="0" w:space="0" w:color="auto"/>
          </w:divBdr>
          <w:divsChild>
            <w:div w:id="1823041155">
              <w:marLeft w:val="0"/>
              <w:marRight w:val="0"/>
              <w:marTop w:val="0"/>
              <w:marBottom w:val="0"/>
              <w:divBdr>
                <w:top w:val="none" w:sz="0" w:space="0" w:color="auto"/>
                <w:left w:val="none" w:sz="0" w:space="0" w:color="auto"/>
                <w:bottom w:val="none" w:sz="0" w:space="0" w:color="auto"/>
                <w:right w:val="none" w:sz="0" w:space="0" w:color="auto"/>
              </w:divBdr>
              <w:divsChild>
                <w:div w:id="43745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0203">
          <w:marLeft w:val="0"/>
          <w:marRight w:val="0"/>
          <w:marTop w:val="0"/>
          <w:marBottom w:val="0"/>
          <w:divBdr>
            <w:top w:val="none" w:sz="0" w:space="0" w:color="auto"/>
            <w:left w:val="none" w:sz="0" w:space="0" w:color="auto"/>
            <w:bottom w:val="none" w:sz="0" w:space="0" w:color="auto"/>
            <w:right w:val="none" w:sz="0" w:space="0" w:color="auto"/>
          </w:divBdr>
          <w:divsChild>
            <w:div w:id="1090665211">
              <w:marLeft w:val="0"/>
              <w:marRight w:val="0"/>
              <w:marTop w:val="0"/>
              <w:marBottom w:val="0"/>
              <w:divBdr>
                <w:top w:val="none" w:sz="0" w:space="0" w:color="auto"/>
                <w:left w:val="none" w:sz="0" w:space="0" w:color="auto"/>
                <w:bottom w:val="none" w:sz="0" w:space="0" w:color="auto"/>
                <w:right w:val="none" w:sz="0" w:space="0" w:color="auto"/>
              </w:divBdr>
              <w:divsChild>
                <w:div w:id="1461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97132">
          <w:marLeft w:val="0"/>
          <w:marRight w:val="0"/>
          <w:marTop w:val="0"/>
          <w:marBottom w:val="0"/>
          <w:divBdr>
            <w:top w:val="none" w:sz="0" w:space="0" w:color="auto"/>
            <w:left w:val="none" w:sz="0" w:space="0" w:color="auto"/>
            <w:bottom w:val="none" w:sz="0" w:space="0" w:color="auto"/>
            <w:right w:val="none" w:sz="0" w:space="0" w:color="auto"/>
          </w:divBdr>
          <w:divsChild>
            <w:div w:id="380447386">
              <w:marLeft w:val="0"/>
              <w:marRight w:val="0"/>
              <w:marTop w:val="0"/>
              <w:marBottom w:val="0"/>
              <w:divBdr>
                <w:top w:val="none" w:sz="0" w:space="0" w:color="auto"/>
                <w:left w:val="none" w:sz="0" w:space="0" w:color="auto"/>
                <w:bottom w:val="none" w:sz="0" w:space="0" w:color="auto"/>
                <w:right w:val="none" w:sz="0" w:space="0" w:color="auto"/>
              </w:divBdr>
              <w:divsChild>
                <w:div w:id="596837243">
                  <w:marLeft w:val="0"/>
                  <w:marRight w:val="0"/>
                  <w:marTop w:val="0"/>
                  <w:marBottom w:val="0"/>
                  <w:divBdr>
                    <w:top w:val="none" w:sz="0" w:space="0" w:color="auto"/>
                    <w:left w:val="none" w:sz="0" w:space="0" w:color="auto"/>
                    <w:bottom w:val="none" w:sz="0" w:space="0" w:color="auto"/>
                    <w:right w:val="none" w:sz="0" w:space="0" w:color="auto"/>
                  </w:divBdr>
                </w:div>
              </w:divsChild>
            </w:div>
            <w:div w:id="324750820">
              <w:marLeft w:val="0"/>
              <w:marRight w:val="0"/>
              <w:marTop w:val="0"/>
              <w:marBottom w:val="0"/>
              <w:divBdr>
                <w:top w:val="none" w:sz="0" w:space="0" w:color="auto"/>
                <w:left w:val="none" w:sz="0" w:space="0" w:color="auto"/>
                <w:bottom w:val="none" w:sz="0" w:space="0" w:color="auto"/>
                <w:right w:val="none" w:sz="0" w:space="0" w:color="auto"/>
              </w:divBdr>
              <w:divsChild>
                <w:div w:id="150932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8890">
          <w:marLeft w:val="0"/>
          <w:marRight w:val="0"/>
          <w:marTop w:val="0"/>
          <w:marBottom w:val="0"/>
          <w:divBdr>
            <w:top w:val="none" w:sz="0" w:space="0" w:color="auto"/>
            <w:left w:val="none" w:sz="0" w:space="0" w:color="auto"/>
            <w:bottom w:val="none" w:sz="0" w:space="0" w:color="auto"/>
            <w:right w:val="none" w:sz="0" w:space="0" w:color="auto"/>
          </w:divBdr>
          <w:divsChild>
            <w:div w:id="288319579">
              <w:marLeft w:val="0"/>
              <w:marRight w:val="0"/>
              <w:marTop w:val="0"/>
              <w:marBottom w:val="0"/>
              <w:divBdr>
                <w:top w:val="none" w:sz="0" w:space="0" w:color="auto"/>
                <w:left w:val="none" w:sz="0" w:space="0" w:color="auto"/>
                <w:bottom w:val="none" w:sz="0" w:space="0" w:color="auto"/>
                <w:right w:val="none" w:sz="0" w:space="0" w:color="auto"/>
              </w:divBdr>
              <w:divsChild>
                <w:div w:id="1208906473">
                  <w:marLeft w:val="0"/>
                  <w:marRight w:val="0"/>
                  <w:marTop w:val="0"/>
                  <w:marBottom w:val="0"/>
                  <w:divBdr>
                    <w:top w:val="none" w:sz="0" w:space="0" w:color="auto"/>
                    <w:left w:val="none" w:sz="0" w:space="0" w:color="auto"/>
                    <w:bottom w:val="none" w:sz="0" w:space="0" w:color="auto"/>
                    <w:right w:val="none" w:sz="0" w:space="0" w:color="auto"/>
                  </w:divBdr>
                </w:div>
              </w:divsChild>
            </w:div>
            <w:div w:id="1450320554">
              <w:marLeft w:val="0"/>
              <w:marRight w:val="0"/>
              <w:marTop w:val="0"/>
              <w:marBottom w:val="0"/>
              <w:divBdr>
                <w:top w:val="none" w:sz="0" w:space="0" w:color="auto"/>
                <w:left w:val="none" w:sz="0" w:space="0" w:color="auto"/>
                <w:bottom w:val="none" w:sz="0" w:space="0" w:color="auto"/>
                <w:right w:val="none" w:sz="0" w:space="0" w:color="auto"/>
              </w:divBdr>
              <w:divsChild>
                <w:div w:id="3119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98354">
          <w:marLeft w:val="0"/>
          <w:marRight w:val="0"/>
          <w:marTop w:val="0"/>
          <w:marBottom w:val="0"/>
          <w:divBdr>
            <w:top w:val="none" w:sz="0" w:space="0" w:color="auto"/>
            <w:left w:val="none" w:sz="0" w:space="0" w:color="auto"/>
            <w:bottom w:val="none" w:sz="0" w:space="0" w:color="auto"/>
            <w:right w:val="none" w:sz="0" w:space="0" w:color="auto"/>
          </w:divBdr>
          <w:divsChild>
            <w:div w:id="1830555395">
              <w:marLeft w:val="0"/>
              <w:marRight w:val="0"/>
              <w:marTop w:val="0"/>
              <w:marBottom w:val="0"/>
              <w:divBdr>
                <w:top w:val="none" w:sz="0" w:space="0" w:color="auto"/>
                <w:left w:val="none" w:sz="0" w:space="0" w:color="auto"/>
                <w:bottom w:val="none" w:sz="0" w:space="0" w:color="auto"/>
                <w:right w:val="none" w:sz="0" w:space="0" w:color="auto"/>
              </w:divBdr>
              <w:divsChild>
                <w:div w:id="1050886188">
                  <w:marLeft w:val="0"/>
                  <w:marRight w:val="0"/>
                  <w:marTop w:val="0"/>
                  <w:marBottom w:val="0"/>
                  <w:divBdr>
                    <w:top w:val="none" w:sz="0" w:space="0" w:color="auto"/>
                    <w:left w:val="none" w:sz="0" w:space="0" w:color="auto"/>
                    <w:bottom w:val="none" w:sz="0" w:space="0" w:color="auto"/>
                    <w:right w:val="none" w:sz="0" w:space="0" w:color="auto"/>
                  </w:divBdr>
                </w:div>
              </w:divsChild>
            </w:div>
            <w:div w:id="505873245">
              <w:marLeft w:val="0"/>
              <w:marRight w:val="0"/>
              <w:marTop w:val="0"/>
              <w:marBottom w:val="0"/>
              <w:divBdr>
                <w:top w:val="none" w:sz="0" w:space="0" w:color="auto"/>
                <w:left w:val="none" w:sz="0" w:space="0" w:color="auto"/>
                <w:bottom w:val="none" w:sz="0" w:space="0" w:color="auto"/>
                <w:right w:val="none" w:sz="0" w:space="0" w:color="auto"/>
              </w:divBdr>
              <w:divsChild>
                <w:div w:id="16759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85756">
          <w:marLeft w:val="0"/>
          <w:marRight w:val="0"/>
          <w:marTop w:val="0"/>
          <w:marBottom w:val="0"/>
          <w:divBdr>
            <w:top w:val="none" w:sz="0" w:space="0" w:color="auto"/>
            <w:left w:val="none" w:sz="0" w:space="0" w:color="auto"/>
            <w:bottom w:val="none" w:sz="0" w:space="0" w:color="auto"/>
            <w:right w:val="none" w:sz="0" w:space="0" w:color="auto"/>
          </w:divBdr>
          <w:divsChild>
            <w:div w:id="679502900">
              <w:marLeft w:val="0"/>
              <w:marRight w:val="0"/>
              <w:marTop w:val="0"/>
              <w:marBottom w:val="0"/>
              <w:divBdr>
                <w:top w:val="none" w:sz="0" w:space="0" w:color="auto"/>
                <w:left w:val="none" w:sz="0" w:space="0" w:color="auto"/>
                <w:bottom w:val="none" w:sz="0" w:space="0" w:color="auto"/>
                <w:right w:val="none" w:sz="0" w:space="0" w:color="auto"/>
              </w:divBdr>
              <w:divsChild>
                <w:div w:id="138340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464">
          <w:marLeft w:val="0"/>
          <w:marRight w:val="0"/>
          <w:marTop w:val="0"/>
          <w:marBottom w:val="0"/>
          <w:divBdr>
            <w:top w:val="none" w:sz="0" w:space="0" w:color="auto"/>
            <w:left w:val="none" w:sz="0" w:space="0" w:color="auto"/>
            <w:bottom w:val="none" w:sz="0" w:space="0" w:color="auto"/>
            <w:right w:val="none" w:sz="0" w:space="0" w:color="auto"/>
          </w:divBdr>
          <w:divsChild>
            <w:div w:id="328868189">
              <w:marLeft w:val="0"/>
              <w:marRight w:val="0"/>
              <w:marTop w:val="0"/>
              <w:marBottom w:val="0"/>
              <w:divBdr>
                <w:top w:val="none" w:sz="0" w:space="0" w:color="auto"/>
                <w:left w:val="none" w:sz="0" w:space="0" w:color="auto"/>
                <w:bottom w:val="none" w:sz="0" w:space="0" w:color="auto"/>
                <w:right w:val="none" w:sz="0" w:space="0" w:color="auto"/>
              </w:divBdr>
              <w:divsChild>
                <w:div w:id="980578306">
                  <w:marLeft w:val="0"/>
                  <w:marRight w:val="0"/>
                  <w:marTop w:val="0"/>
                  <w:marBottom w:val="0"/>
                  <w:divBdr>
                    <w:top w:val="none" w:sz="0" w:space="0" w:color="auto"/>
                    <w:left w:val="none" w:sz="0" w:space="0" w:color="auto"/>
                    <w:bottom w:val="none" w:sz="0" w:space="0" w:color="auto"/>
                    <w:right w:val="none" w:sz="0" w:space="0" w:color="auto"/>
                  </w:divBdr>
                </w:div>
              </w:divsChild>
            </w:div>
            <w:div w:id="711271894">
              <w:marLeft w:val="0"/>
              <w:marRight w:val="0"/>
              <w:marTop w:val="0"/>
              <w:marBottom w:val="0"/>
              <w:divBdr>
                <w:top w:val="none" w:sz="0" w:space="0" w:color="auto"/>
                <w:left w:val="none" w:sz="0" w:space="0" w:color="auto"/>
                <w:bottom w:val="none" w:sz="0" w:space="0" w:color="auto"/>
                <w:right w:val="none" w:sz="0" w:space="0" w:color="auto"/>
              </w:divBdr>
              <w:divsChild>
                <w:div w:id="2542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13003">
          <w:marLeft w:val="0"/>
          <w:marRight w:val="0"/>
          <w:marTop w:val="0"/>
          <w:marBottom w:val="0"/>
          <w:divBdr>
            <w:top w:val="none" w:sz="0" w:space="0" w:color="auto"/>
            <w:left w:val="none" w:sz="0" w:space="0" w:color="auto"/>
            <w:bottom w:val="none" w:sz="0" w:space="0" w:color="auto"/>
            <w:right w:val="none" w:sz="0" w:space="0" w:color="auto"/>
          </w:divBdr>
          <w:divsChild>
            <w:div w:id="1888107119">
              <w:marLeft w:val="0"/>
              <w:marRight w:val="0"/>
              <w:marTop w:val="0"/>
              <w:marBottom w:val="0"/>
              <w:divBdr>
                <w:top w:val="none" w:sz="0" w:space="0" w:color="auto"/>
                <w:left w:val="none" w:sz="0" w:space="0" w:color="auto"/>
                <w:bottom w:val="none" w:sz="0" w:space="0" w:color="auto"/>
                <w:right w:val="none" w:sz="0" w:space="0" w:color="auto"/>
              </w:divBdr>
              <w:divsChild>
                <w:div w:id="863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77071">
          <w:marLeft w:val="0"/>
          <w:marRight w:val="0"/>
          <w:marTop w:val="0"/>
          <w:marBottom w:val="0"/>
          <w:divBdr>
            <w:top w:val="none" w:sz="0" w:space="0" w:color="auto"/>
            <w:left w:val="none" w:sz="0" w:space="0" w:color="auto"/>
            <w:bottom w:val="none" w:sz="0" w:space="0" w:color="auto"/>
            <w:right w:val="none" w:sz="0" w:space="0" w:color="auto"/>
          </w:divBdr>
          <w:divsChild>
            <w:div w:id="1023743886">
              <w:marLeft w:val="0"/>
              <w:marRight w:val="0"/>
              <w:marTop w:val="0"/>
              <w:marBottom w:val="0"/>
              <w:divBdr>
                <w:top w:val="none" w:sz="0" w:space="0" w:color="auto"/>
                <w:left w:val="none" w:sz="0" w:space="0" w:color="auto"/>
                <w:bottom w:val="none" w:sz="0" w:space="0" w:color="auto"/>
                <w:right w:val="none" w:sz="0" w:space="0" w:color="auto"/>
              </w:divBdr>
              <w:divsChild>
                <w:div w:id="2410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46426">
          <w:marLeft w:val="0"/>
          <w:marRight w:val="0"/>
          <w:marTop w:val="0"/>
          <w:marBottom w:val="0"/>
          <w:divBdr>
            <w:top w:val="none" w:sz="0" w:space="0" w:color="auto"/>
            <w:left w:val="none" w:sz="0" w:space="0" w:color="auto"/>
            <w:bottom w:val="none" w:sz="0" w:space="0" w:color="auto"/>
            <w:right w:val="none" w:sz="0" w:space="0" w:color="auto"/>
          </w:divBdr>
          <w:divsChild>
            <w:div w:id="59407466">
              <w:marLeft w:val="0"/>
              <w:marRight w:val="0"/>
              <w:marTop w:val="0"/>
              <w:marBottom w:val="0"/>
              <w:divBdr>
                <w:top w:val="none" w:sz="0" w:space="0" w:color="auto"/>
                <w:left w:val="none" w:sz="0" w:space="0" w:color="auto"/>
                <w:bottom w:val="none" w:sz="0" w:space="0" w:color="auto"/>
                <w:right w:val="none" w:sz="0" w:space="0" w:color="auto"/>
              </w:divBdr>
              <w:divsChild>
                <w:div w:id="1926763344">
                  <w:marLeft w:val="0"/>
                  <w:marRight w:val="0"/>
                  <w:marTop w:val="0"/>
                  <w:marBottom w:val="0"/>
                  <w:divBdr>
                    <w:top w:val="none" w:sz="0" w:space="0" w:color="auto"/>
                    <w:left w:val="none" w:sz="0" w:space="0" w:color="auto"/>
                    <w:bottom w:val="none" w:sz="0" w:space="0" w:color="auto"/>
                    <w:right w:val="none" w:sz="0" w:space="0" w:color="auto"/>
                  </w:divBdr>
                </w:div>
              </w:divsChild>
            </w:div>
            <w:div w:id="1107774239">
              <w:marLeft w:val="0"/>
              <w:marRight w:val="0"/>
              <w:marTop w:val="0"/>
              <w:marBottom w:val="0"/>
              <w:divBdr>
                <w:top w:val="none" w:sz="0" w:space="0" w:color="auto"/>
                <w:left w:val="none" w:sz="0" w:space="0" w:color="auto"/>
                <w:bottom w:val="none" w:sz="0" w:space="0" w:color="auto"/>
                <w:right w:val="none" w:sz="0" w:space="0" w:color="auto"/>
              </w:divBdr>
              <w:divsChild>
                <w:div w:id="6687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559741">
          <w:marLeft w:val="0"/>
          <w:marRight w:val="0"/>
          <w:marTop w:val="0"/>
          <w:marBottom w:val="0"/>
          <w:divBdr>
            <w:top w:val="none" w:sz="0" w:space="0" w:color="auto"/>
            <w:left w:val="none" w:sz="0" w:space="0" w:color="auto"/>
            <w:bottom w:val="none" w:sz="0" w:space="0" w:color="auto"/>
            <w:right w:val="none" w:sz="0" w:space="0" w:color="auto"/>
          </w:divBdr>
          <w:divsChild>
            <w:div w:id="92088823">
              <w:marLeft w:val="0"/>
              <w:marRight w:val="0"/>
              <w:marTop w:val="0"/>
              <w:marBottom w:val="0"/>
              <w:divBdr>
                <w:top w:val="none" w:sz="0" w:space="0" w:color="auto"/>
                <w:left w:val="none" w:sz="0" w:space="0" w:color="auto"/>
                <w:bottom w:val="none" w:sz="0" w:space="0" w:color="auto"/>
                <w:right w:val="none" w:sz="0" w:space="0" w:color="auto"/>
              </w:divBdr>
              <w:divsChild>
                <w:div w:id="980304027">
                  <w:marLeft w:val="0"/>
                  <w:marRight w:val="0"/>
                  <w:marTop w:val="0"/>
                  <w:marBottom w:val="0"/>
                  <w:divBdr>
                    <w:top w:val="none" w:sz="0" w:space="0" w:color="auto"/>
                    <w:left w:val="none" w:sz="0" w:space="0" w:color="auto"/>
                    <w:bottom w:val="none" w:sz="0" w:space="0" w:color="auto"/>
                    <w:right w:val="none" w:sz="0" w:space="0" w:color="auto"/>
                  </w:divBdr>
                </w:div>
              </w:divsChild>
            </w:div>
            <w:div w:id="1023825474">
              <w:marLeft w:val="0"/>
              <w:marRight w:val="0"/>
              <w:marTop w:val="0"/>
              <w:marBottom w:val="0"/>
              <w:divBdr>
                <w:top w:val="none" w:sz="0" w:space="0" w:color="auto"/>
                <w:left w:val="none" w:sz="0" w:space="0" w:color="auto"/>
                <w:bottom w:val="none" w:sz="0" w:space="0" w:color="auto"/>
                <w:right w:val="none" w:sz="0" w:space="0" w:color="auto"/>
              </w:divBdr>
              <w:divsChild>
                <w:div w:id="194969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0210">
          <w:marLeft w:val="0"/>
          <w:marRight w:val="0"/>
          <w:marTop w:val="0"/>
          <w:marBottom w:val="0"/>
          <w:divBdr>
            <w:top w:val="none" w:sz="0" w:space="0" w:color="auto"/>
            <w:left w:val="none" w:sz="0" w:space="0" w:color="auto"/>
            <w:bottom w:val="none" w:sz="0" w:space="0" w:color="auto"/>
            <w:right w:val="none" w:sz="0" w:space="0" w:color="auto"/>
          </w:divBdr>
          <w:divsChild>
            <w:div w:id="819922195">
              <w:marLeft w:val="0"/>
              <w:marRight w:val="0"/>
              <w:marTop w:val="0"/>
              <w:marBottom w:val="0"/>
              <w:divBdr>
                <w:top w:val="none" w:sz="0" w:space="0" w:color="auto"/>
                <w:left w:val="none" w:sz="0" w:space="0" w:color="auto"/>
                <w:bottom w:val="none" w:sz="0" w:space="0" w:color="auto"/>
                <w:right w:val="none" w:sz="0" w:space="0" w:color="auto"/>
              </w:divBdr>
              <w:divsChild>
                <w:div w:id="1565795378">
                  <w:marLeft w:val="0"/>
                  <w:marRight w:val="0"/>
                  <w:marTop w:val="0"/>
                  <w:marBottom w:val="0"/>
                  <w:divBdr>
                    <w:top w:val="none" w:sz="0" w:space="0" w:color="auto"/>
                    <w:left w:val="none" w:sz="0" w:space="0" w:color="auto"/>
                    <w:bottom w:val="none" w:sz="0" w:space="0" w:color="auto"/>
                    <w:right w:val="none" w:sz="0" w:space="0" w:color="auto"/>
                  </w:divBdr>
                </w:div>
              </w:divsChild>
            </w:div>
            <w:div w:id="1719356641">
              <w:marLeft w:val="0"/>
              <w:marRight w:val="0"/>
              <w:marTop w:val="0"/>
              <w:marBottom w:val="0"/>
              <w:divBdr>
                <w:top w:val="none" w:sz="0" w:space="0" w:color="auto"/>
                <w:left w:val="none" w:sz="0" w:space="0" w:color="auto"/>
                <w:bottom w:val="none" w:sz="0" w:space="0" w:color="auto"/>
                <w:right w:val="none" w:sz="0" w:space="0" w:color="auto"/>
              </w:divBdr>
              <w:divsChild>
                <w:div w:id="77444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30969">
          <w:marLeft w:val="0"/>
          <w:marRight w:val="0"/>
          <w:marTop w:val="0"/>
          <w:marBottom w:val="0"/>
          <w:divBdr>
            <w:top w:val="none" w:sz="0" w:space="0" w:color="auto"/>
            <w:left w:val="none" w:sz="0" w:space="0" w:color="auto"/>
            <w:bottom w:val="none" w:sz="0" w:space="0" w:color="auto"/>
            <w:right w:val="none" w:sz="0" w:space="0" w:color="auto"/>
          </w:divBdr>
          <w:divsChild>
            <w:div w:id="480928713">
              <w:marLeft w:val="0"/>
              <w:marRight w:val="0"/>
              <w:marTop w:val="0"/>
              <w:marBottom w:val="0"/>
              <w:divBdr>
                <w:top w:val="none" w:sz="0" w:space="0" w:color="auto"/>
                <w:left w:val="none" w:sz="0" w:space="0" w:color="auto"/>
                <w:bottom w:val="none" w:sz="0" w:space="0" w:color="auto"/>
                <w:right w:val="none" w:sz="0" w:space="0" w:color="auto"/>
              </w:divBdr>
              <w:divsChild>
                <w:div w:id="1635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0368">
          <w:marLeft w:val="0"/>
          <w:marRight w:val="0"/>
          <w:marTop w:val="0"/>
          <w:marBottom w:val="0"/>
          <w:divBdr>
            <w:top w:val="none" w:sz="0" w:space="0" w:color="auto"/>
            <w:left w:val="none" w:sz="0" w:space="0" w:color="auto"/>
            <w:bottom w:val="none" w:sz="0" w:space="0" w:color="auto"/>
            <w:right w:val="none" w:sz="0" w:space="0" w:color="auto"/>
          </w:divBdr>
          <w:divsChild>
            <w:div w:id="398095004">
              <w:marLeft w:val="0"/>
              <w:marRight w:val="0"/>
              <w:marTop w:val="0"/>
              <w:marBottom w:val="0"/>
              <w:divBdr>
                <w:top w:val="none" w:sz="0" w:space="0" w:color="auto"/>
                <w:left w:val="none" w:sz="0" w:space="0" w:color="auto"/>
                <w:bottom w:val="none" w:sz="0" w:space="0" w:color="auto"/>
                <w:right w:val="none" w:sz="0" w:space="0" w:color="auto"/>
              </w:divBdr>
              <w:divsChild>
                <w:div w:id="16074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35067">
          <w:marLeft w:val="0"/>
          <w:marRight w:val="0"/>
          <w:marTop w:val="0"/>
          <w:marBottom w:val="0"/>
          <w:divBdr>
            <w:top w:val="none" w:sz="0" w:space="0" w:color="auto"/>
            <w:left w:val="none" w:sz="0" w:space="0" w:color="auto"/>
            <w:bottom w:val="none" w:sz="0" w:space="0" w:color="auto"/>
            <w:right w:val="none" w:sz="0" w:space="0" w:color="auto"/>
          </w:divBdr>
          <w:divsChild>
            <w:div w:id="707535328">
              <w:marLeft w:val="0"/>
              <w:marRight w:val="0"/>
              <w:marTop w:val="0"/>
              <w:marBottom w:val="0"/>
              <w:divBdr>
                <w:top w:val="none" w:sz="0" w:space="0" w:color="auto"/>
                <w:left w:val="none" w:sz="0" w:space="0" w:color="auto"/>
                <w:bottom w:val="none" w:sz="0" w:space="0" w:color="auto"/>
                <w:right w:val="none" w:sz="0" w:space="0" w:color="auto"/>
              </w:divBdr>
              <w:divsChild>
                <w:div w:id="1869950290">
                  <w:marLeft w:val="0"/>
                  <w:marRight w:val="0"/>
                  <w:marTop w:val="0"/>
                  <w:marBottom w:val="0"/>
                  <w:divBdr>
                    <w:top w:val="none" w:sz="0" w:space="0" w:color="auto"/>
                    <w:left w:val="none" w:sz="0" w:space="0" w:color="auto"/>
                    <w:bottom w:val="none" w:sz="0" w:space="0" w:color="auto"/>
                    <w:right w:val="none" w:sz="0" w:space="0" w:color="auto"/>
                  </w:divBdr>
                </w:div>
              </w:divsChild>
            </w:div>
            <w:div w:id="389574312">
              <w:marLeft w:val="0"/>
              <w:marRight w:val="0"/>
              <w:marTop w:val="0"/>
              <w:marBottom w:val="0"/>
              <w:divBdr>
                <w:top w:val="none" w:sz="0" w:space="0" w:color="auto"/>
                <w:left w:val="none" w:sz="0" w:space="0" w:color="auto"/>
                <w:bottom w:val="none" w:sz="0" w:space="0" w:color="auto"/>
                <w:right w:val="none" w:sz="0" w:space="0" w:color="auto"/>
              </w:divBdr>
              <w:divsChild>
                <w:div w:id="6833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50282">
          <w:marLeft w:val="0"/>
          <w:marRight w:val="0"/>
          <w:marTop w:val="0"/>
          <w:marBottom w:val="0"/>
          <w:divBdr>
            <w:top w:val="none" w:sz="0" w:space="0" w:color="auto"/>
            <w:left w:val="none" w:sz="0" w:space="0" w:color="auto"/>
            <w:bottom w:val="none" w:sz="0" w:space="0" w:color="auto"/>
            <w:right w:val="none" w:sz="0" w:space="0" w:color="auto"/>
          </w:divBdr>
          <w:divsChild>
            <w:div w:id="888807585">
              <w:marLeft w:val="0"/>
              <w:marRight w:val="0"/>
              <w:marTop w:val="0"/>
              <w:marBottom w:val="0"/>
              <w:divBdr>
                <w:top w:val="none" w:sz="0" w:space="0" w:color="auto"/>
                <w:left w:val="none" w:sz="0" w:space="0" w:color="auto"/>
                <w:bottom w:val="none" w:sz="0" w:space="0" w:color="auto"/>
                <w:right w:val="none" w:sz="0" w:space="0" w:color="auto"/>
              </w:divBdr>
              <w:divsChild>
                <w:div w:id="17524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23963">
          <w:marLeft w:val="0"/>
          <w:marRight w:val="0"/>
          <w:marTop w:val="0"/>
          <w:marBottom w:val="0"/>
          <w:divBdr>
            <w:top w:val="none" w:sz="0" w:space="0" w:color="auto"/>
            <w:left w:val="none" w:sz="0" w:space="0" w:color="auto"/>
            <w:bottom w:val="none" w:sz="0" w:space="0" w:color="auto"/>
            <w:right w:val="none" w:sz="0" w:space="0" w:color="auto"/>
          </w:divBdr>
          <w:divsChild>
            <w:div w:id="832376012">
              <w:marLeft w:val="0"/>
              <w:marRight w:val="0"/>
              <w:marTop w:val="0"/>
              <w:marBottom w:val="0"/>
              <w:divBdr>
                <w:top w:val="none" w:sz="0" w:space="0" w:color="auto"/>
                <w:left w:val="none" w:sz="0" w:space="0" w:color="auto"/>
                <w:bottom w:val="none" w:sz="0" w:space="0" w:color="auto"/>
                <w:right w:val="none" w:sz="0" w:space="0" w:color="auto"/>
              </w:divBdr>
              <w:divsChild>
                <w:div w:id="289944711">
                  <w:marLeft w:val="0"/>
                  <w:marRight w:val="0"/>
                  <w:marTop w:val="0"/>
                  <w:marBottom w:val="0"/>
                  <w:divBdr>
                    <w:top w:val="none" w:sz="0" w:space="0" w:color="auto"/>
                    <w:left w:val="none" w:sz="0" w:space="0" w:color="auto"/>
                    <w:bottom w:val="none" w:sz="0" w:space="0" w:color="auto"/>
                    <w:right w:val="none" w:sz="0" w:space="0" w:color="auto"/>
                  </w:divBdr>
                </w:div>
              </w:divsChild>
            </w:div>
            <w:div w:id="939216497">
              <w:marLeft w:val="0"/>
              <w:marRight w:val="0"/>
              <w:marTop w:val="0"/>
              <w:marBottom w:val="0"/>
              <w:divBdr>
                <w:top w:val="none" w:sz="0" w:space="0" w:color="auto"/>
                <w:left w:val="none" w:sz="0" w:space="0" w:color="auto"/>
                <w:bottom w:val="none" w:sz="0" w:space="0" w:color="auto"/>
                <w:right w:val="none" w:sz="0" w:space="0" w:color="auto"/>
              </w:divBdr>
              <w:divsChild>
                <w:div w:id="9699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00798">
          <w:marLeft w:val="0"/>
          <w:marRight w:val="0"/>
          <w:marTop w:val="0"/>
          <w:marBottom w:val="0"/>
          <w:divBdr>
            <w:top w:val="none" w:sz="0" w:space="0" w:color="auto"/>
            <w:left w:val="none" w:sz="0" w:space="0" w:color="auto"/>
            <w:bottom w:val="none" w:sz="0" w:space="0" w:color="auto"/>
            <w:right w:val="none" w:sz="0" w:space="0" w:color="auto"/>
          </w:divBdr>
          <w:divsChild>
            <w:div w:id="2004821761">
              <w:marLeft w:val="0"/>
              <w:marRight w:val="0"/>
              <w:marTop w:val="0"/>
              <w:marBottom w:val="0"/>
              <w:divBdr>
                <w:top w:val="none" w:sz="0" w:space="0" w:color="auto"/>
                <w:left w:val="none" w:sz="0" w:space="0" w:color="auto"/>
                <w:bottom w:val="none" w:sz="0" w:space="0" w:color="auto"/>
                <w:right w:val="none" w:sz="0" w:space="0" w:color="auto"/>
              </w:divBdr>
              <w:divsChild>
                <w:div w:id="1577127913">
                  <w:marLeft w:val="0"/>
                  <w:marRight w:val="0"/>
                  <w:marTop w:val="0"/>
                  <w:marBottom w:val="0"/>
                  <w:divBdr>
                    <w:top w:val="none" w:sz="0" w:space="0" w:color="auto"/>
                    <w:left w:val="none" w:sz="0" w:space="0" w:color="auto"/>
                    <w:bottom w:val="none" w:sz="0" w:space="0" w:color="auto"/>
                    <w:right w:val="none" w:sz="0" w:space="0" w:color="auto"/>
                  </w:divBdr>
                </w:div>
              </w:divsChild>
            </w:div>
            <w:div w:id="1574119584">
              <w:marLeft w:val="0"/>
              <w:marRight w:val="0"/>
              <w:marTop w:val="0"/>
              <w:marBottom w:val="0"/>
              <w:divBdr>
                <w:top w:val="none" w:sz="0" w:space="0" w:color="auto"/>
                <w:left w:val="none" w:sz="0" w:space="0" w:color="auto"/>
                <w:bottom w:val="none" w:sz="0" w:space="0" w:color="auto"/>
                <w:right w:val="none" w:sz="0" w:space="0" w:color="auto"/>
              </w:divBdr>
              <w:divsChild>
                <w:div w:id="179779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9737">
          <w:marLeft w:val="0"/>
          <w:marRight w:val="0"/>
          <w:marTop w:val="0"/>
          <w:marBottom w:val="0"/>
          <w:divBdr>
            <w:top w:val="none" w:sz="0" w:space="0" w:color="auto"/>
            <w:left w:val="none" w:sz="0" w:space="0" w:color="auto"/>
            <w:bottom w:val="none" w:sz="0" w:space="0" w:color="auto"/>
            <w:right w:val="none" w:sz="0" w:space="0" w:color="auto"/>
          </w:divBdr>
          <w:divsChild>
            <w:div w:id="1820531194">
              <w:marLeft w:val="0"/>
              <w:marRight w:val="0"/>
              <w:marTop w:val="0"/>
              <w:marBottom w:val="0"/>
              <w:divBdr>
                <w:top w:val="none" w:sz="0" w:space="0" w:color="auto"/>
                <w:left w:val="none" w:sz="0" w:space="0" w:color="auto"/>
                <w:bottom w:val="none" w:sz="0" w:space="0" w:color="auto"/>
                <w:right w:val="none" w:sz="0" w:space="0" w:color="auto"/>
              </w:divBdr>
              <w:divsChild>
                <w:div w:id="671180289">
                  <w:marLeft w:val="0"/>
                  <w:marRight w:val="0"/>
                  <w:marTop w:val="0"/>
                  <w:marBottom w:val="0"/>
                  <w:divBdr>
                    <w:top w:val="none" w:sz="0" w:space="0" w:color="auto"/>
                    <w:left w:val="none" w:sz="0" w:space="0" w:color="auto"/>
                    <w:bottom w:val="none" w:sz="0" w:space="0" w:color="auto"/>
                    <w:right w:val="none" w:sz="0" w:space="0" w:color="auto"/>
                  </w:divBdr>
                </w:div>
              </w:divsChild>
            </w:div>
            <w:div w:id="1717309852">
              <w:marLeft w:val="0"/>
              <w:marRight w:val="0"/>
              <w:marTop w:val="0"/>
              <w:marBottom w:val="0"/>
              <w:divBdr>
                <w:top w:val="none" w:sz="0" w:space="0" w:color="auto"/>
                <w:left w:val="none" w:sz="0" w:space="0" w:color="auto"/>
                <w:bottom w:val="none" w:sz="0" w:space="0" w:color="auto"/>
                <w:right w:val="none" w:sz="0" w:space="0" w:color="auto"/>
              </w:divBdr>
              <w:divsChild>
                <w:div w:id="28142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7292">
          <w:marLeft w:val="0"/>
          <w:marRight w:val="0"/>
          <w:marTop w:val="0"/>
          <w:marBottom w:val="0"/>
          <w:divBdr>
            <w:top w:val="none" w:sz="0" w:space="0" w:color="auto"/>
            <w:left w:val="none" w:sz="0" w:space="0" w:color="auto"/>
            <w:bottom w:val="none" w:sz="0" w:space="0" w:color="auto"/>
            <w:right w:val="none" w:sz="0" w:space="0" w:color="auto"/>
          </w:divBdr>
          <w:divsChild>
            <w:div w:id="2087873856">
              <w:marLeft w:val="0"/>
              <w:marRight w:val="0"/>
              <w:marTop w:val="0"/>
              <w:marBottom w:val="0"/>
              <w:divBdr>
                <w:top w:val="none" w:sz="0" w:space="0" w:color="auto"/>
                <w:left w:val="none" w:sz="0" w:space="0" w:color="auto"/>
                <w:bottom w:val="none" w:sz="0" w:space="0" w:color="auto"/>
                <w:right w:val="none" w:sz="0" w:space="0" w:color="auto"/>
              </w:divBdr>
              <w:divsChild>
                <w:div w:id="109046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5266">
          <w:marLeft w:val="0"/>
          <w:marRight w:val="0"/>
          <w:marTop w:val="0"/>
          <w:marBottom w:val="0"/>
          <w:divBdr>
            <w:top w:val="none" w:sz="0" w:space="0" w:color="auto"/>
            <w:left w:val="none" w:sz="0" w:space="0" w:color="auto"/>
            <w:bottom w:val="none" w:sz="0" w:space="0" w:color="auto"/>
            <w:right w:val="none" w:sz="0" w:space="0" w:color="auto"/>
          </w:divBdr>
          <w:divsChild>
            <w:div w:id="1242639678">
              <w:marLeft w:val="0"/>
              <w:marRight w:val="0"/>
              <w:marTop w:val="0"/>
              <w:marBottom w:val="0"/>
              <w:divBdr>
                <w:top w:val="none" w:sz="0" w:space="0" w:color="auto"/>
                <w:left w:val="none" w:sz="0" w:space="0" w:color="auto"/>
                <w:bottom w:val="none" w:sz="0" w:space="0" w:color="auto"/>
                <w:right w:val="none" w:sz="0" w:space="0" w:color="auto"/>
              </w:divBdr>
              <w:divsChild>
                <w:div w:id="143276752">
                  <w:marLeft w:val="0"/>
                  <w:marRight w:val="0"/>
                  <w:marTop w:val="0"/>
                  <w:marBottom w:val="0"/>
                  <w:divBdr>
                    <w:top w:val="none" w:sz="0" w:space="0" w:color="auto"/>
                    <w:left w:val="none" w:sz="0" w:space="0" w:color="auto"/>
                    <w:bottom w:val="none" w:sz="0" w:space="0" w:color="auto"/>
                    <w:right w:val="none" w:sz="0" w:space="0" w:color="auto"/>
                  </w:divBdr>
                </w:div>
              </w:divsChild>
            </w:div>
            <w:div w:id="430318932">
              <w:marLeft w:val="0"/>
              <w:marRight w:val="0"/>
              <w:marTop w:val="0"/>
              <w:marBottom w:val="0"/>
              <w:divBdr>
                <w:top w:val="none" w:sz="0" w:space="0" w:color="auto"/>
                <w:left w:val="none" w:sz="0" w:space="0" w:color="auto"/>
                <w:bottom w:val="none" w:sz="0" w:space="0" w:color="auto"/>
                <w:right w:val="none" w:sz="0" w:space="0" w:color="auto"/>
              </w:divBdr>
              <w:divsChild>
                <w:div w:id="71134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95029">
          <w:marLeft w:val="0"/>
          <w:marRight w:val="0"/>
          <w:marTop w:val="0"/>
          <w:marBottom w:val="0"/>
          <w:divBdr>
            <w:top w:val="none" w:sz="0" w:space="0" w:color="auto"/>
            <w:left w:val="none" w:sz="0" w:space="0" w:color="auto"/>
            <w:bottom w:val="none" w:sz="0" w:space="0" w:color="auto"/>
            <w:right w:val="none" w:sz="0" w:space="0" w:color="auto"/>
          </w:divBdr>
          <w:divsChild>
            <w:div w:id="663556848">
              <w:marLeft w:val="0"/>
              <w:marRight w:val="0"/>
              <w:marTop w:val="0"/>
              <w:marBottom w:val="0"/>
              <w:divBdr>
                <w:top w:val="none" w:sz="0" w:space="0" w:color="auto"/>
                <w:left w:val="none" w:sz="0" w:space="0" w:color="auto"/>
                <w:bottom w:val="none" w:sz="0" w:space="0" w:color="auto"/>
                <w:right w:val="none" w:sz="0" w:space="0" w:color="auto"/>
              </w:divBdr>
              <w:divsChild>
                <w:div w:id="1635402401">
                  <w:marLeft w:val="0"/>
                  <w:marRight w:val="0"/>
                  <w:marTop w:val="0"/>
                  <w:marBottom w:val="0"/>
                  <w:divBdr>
                    <w:top w:val="none" w:sz="0" w:space="0" w:color="auto"/>
                    <w:left w:val="none" w:sz="0" w:space="0" w:color="auto"/>
                    <w:bottom w:val="none" w:sz="0" w:space="0" w:color="auto"/>
                    <w:right w:val="none" w:sz="0" w:space="0" w:color="auto"/>
                  </w:divBdr>
                </w:div>
              </w:divsChild>
            </w:div>
            <w:div w:id="2085952963">
              <w:marLeft w:val="0"/>
              <w:marRight w:val="0"/>
              <w:marTop w:val="0"/>
              <w:marBottom w:val="0"/>
              <w:divBdr>
                <w:top w:val="none" w:sz="0" w:space="0" w:color="auto"/>
                <w:left w:val="none" w:sz="0" w:space="0" w:color="auto"/>
                <w:bottom w:val="none" w:sz="0" w:space="0" w:color="auto"/>
                <w:right w:val="none" w:sz="0" w:space="0" w:color="auto"/>
              </w:divBdr>
              <w:divsChild>
                <w:div w:id="11183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71756">
          <w:marLeft w:val="0"/>
          <w:marRight w:val="0"/>
          <w:marTop w:val="0"/>
          <w:marBottom w:val="0"/>
          <w:divBdr>
            <w:top w:val="none" w:sz="0" w:space="0" w:color="auto"/>
            <w:left w:val="none" w:sz="0" w:space="0" w:color="auto"/>
            <w:bottom w:val="none" w:sz="0" w:space="0" w:color="auto"/>
            <w:right w:val="none" w:sz="0" w:space="0" w:color="auto"/>
          </w:divBdr>
          <w:divsChild>
            <w:div w:id="26612410">
              <w:marLeft w:val="0"/>
              <w:marRight w:val="0"/>
              <w:marTop w:val="0"/>
              <w:marBottom w:val="0"/>
              <w:divBdr>
                <w:top w:val="none" w:sz="0" w:space="0" w:color="auto"/>
                <w:left w:val="none" w:sz="0" w:space="0" w:color="auto"/>
                <w:bottom w:val="none" w:sz="0" w:space="0" w:color="auto"/>
                <w:right w:val="none" w:sz="0" w:space="0" w:color="auto"/>
              </w:divBdr>
              <w:divsChild>
                <w:div w:id="795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96869">
          <w:marLeft w:val="0"/>
          <w:marRight w:val="0"/>
          <w:marTop w:val="0"/>
          <w:marBottom w:val="0"/>
          <w:divBdr>
            <w:top w:val="none" w:sz="0" w:space="0" w:color="auto"/>
            <w:left w:val="none" w:sz="0" w:space="0" w:color="auto"/>
            <w:bottom w:val="none" w:sz="0" w:space="0" w:color="auto"/>
            <w:right w:val="none" w:sz="0" w:space="0" w:color="auto"/>
          </w:divBdr>
          <w:divsChild>
            <w:div w:id="503594837">
              <w:marLeft w:val="0"/>
              <w:marRight w:val="0"/>
              <w:marTop w:val="0"/>
              <w:marBottom w:val="0"/>
              <w:divBdr>
                <w:top w:val="none" w:sz="0" w:space="0" w:color="auto"/>
                <w:left w:val="none" w:sz="0" w:space="0" w:color="auto"/>
                <w:bottom w:val="none" w:sz="0" w:space="0" w:color="auto"/>
                <w:right w:val="none" w:sz="0" w:space="0" w:color="auto"/>
              </w:divBdr>
              <w:divsChild>
                <w:div w:id="12401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0050">
          <w:marLeft w:val="0"/>
          <w:marRight w:val="0"/>
          <w:marTop w:val="0"/>
          <w:marBottom w:val="0"/>
          <w:divBdr>
            <w:top w:val="none" w:sz="0" w:space="0" w:color="auto"/>
            <w:left w:val="none" w:sz="0" w:space="0" w:color="auto"/>
            <w:bottom w:val="none" w:sz="0" w:space="0" w:color="auto"/>
            <w:right w:val="none" w:sz="0" w:space="0" w:color="auto"/>
          </w:divBdr>
          <w:divsChild>
            <w:div w:id="208148632">
              <w:marLeft w:val="0"/>
              <w:marRight w:val="0"/>
              <w:marTop w:val="0"/>
              <w:marBottom w:val="0"/>
              <w:divBdr>
                <w:top w:val="none" w:sz="0" w:space="0" w:color="auto"/>
                <w:left w:val="none" w:sz="0" w:space="0" w:color="auto"/>
                <w:bottom w:val="none" w:sz="0" w:space="0" w:color="auto"/>
                <w:right w:val="none" w:sz="0" w:space="0" w:color="auto"/>
              </w:divBdr>
              <w:divsChild>
                <w:div w:id="4687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9266">
          <w:marLeft w:val="0"/>
          <w:marRight w:val="0"/>
          <w:marTop w:val="0"/>
          <w:marBottom w:val="0"/>
          <w:divBdr>
            <w:top w:val="none" w:sz="0" w:space="0" w:color="auto"/>
            <w:left w:val="none" w:sz="0" w:space="0" w:color="auto"/>
            <w:bottom w:val="none" w:sz="0" w:space="0" w:color="auto"/>
            <w:right w:val="none" w:sz="0" w:space="0" w:color="auto"/>
          </w:divBdr>
          <w:divsChild>
            <w:div w:id="1267888948">
              <w:marLeft w:val="0"/>
              <w:marRight w:val="0"/>
              <w:marTop w:val="0"/>
              <w:marBottom w:val="0"/>
              <w:divBdr>
                <w:top w:val="none" w:sz="0" w:space="0" w:color="auto"/>
                <w:left w:val="none" w:sz="0" w:space="0" w:color="auto"/>
                <w:bottom w:val="none" w:sz="0" w:space="0" w:color="auto"/>
                <w:right w:val="none" w:sz="0" w:space="0" w:color="auto"/>
              </w:divBdr>
              <w:divsChild>
                <w:div w:id="52893810">
                  <w:marLeft w:val="0"/>
                  <w:marRight w:val="0"/>
                  <w:marTop w:val="0"/>
                  <w:marBottom w:val="0"/>
                  <w:divBdr>
                    <w:top w:val="none" w:sz="0" w:space="0" w:color="auto"/>
                    <w:left w:val="none" w:sz="0" w:space="0" w:color="auto"/>
                    <w:bottom w:val="none" w:sz="0" w:space="0" w:color="auto"/>
                    <w:right w:val="none" w:sz="0" w:space="0" w:color="auto"/>
                  </w:divBdr>
                </w:div>
              </w:divsChild>
            </w:div>
            <w:div w:id="380830695">
              <w:marLeft w:val="0"/>
              <w:marRight w:val="0"/>
              <w:marTop w:val="0"/>
              <w:marBottom w:val="0"/>
              <w:divBdr>
                <w:top w:val="none" w:sz="0" w:space="0" w:color="auto"/>
                <w:left w:val="none" w:sz="0" w:space="0" w:color="auto"/>
                <w:bottom w:val="none" w:sz="0" w:space="0" w:color="auto"/>
                <w:right w:val="none" w:sz="0" w:space="0" w:color="auto"/>
              </w:divBdr>
              <w:divsChild>
                <w:div w:id="82832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3326">
          <w:marLeft w:val="0"/>
          <w:marRight w:val="0"/>
          <w:marTop w:val="0"/>
          <w:marBottom w:val="0"/>
          <w:divBdr>
            <w:top w:val="none" w:sz="0" w:space="0" w:color="auto"/>
            <w:left w:val="none" w:sz="0" w:space="0" w:color="auto"/>
            <w:bottom w:val="none" w:sz="0" w:space="0" w:color="auto"/>
            <w:right w:val="none" w:sz="0" w:space="0" w:color="auto"/>
          </w:divBdr>
          <w:divsChild>
            <w:div w:id="937250033">
              <w:marLeft w:val="0"/>
              <w:marRight w:val="0"/>
              <w:marTop w:val="0"/>
              <w:marBottom w:val="0"/>
              <w:divBdr>
                <w:top w:val="none" w:sz="0" w:space="0" w:color="auto"/>
                <w:left w:val="none" w:sz="0" w:space="0" w:color="auto"/>
                <w:bottom w:val="none" w:sz="0" w:space="0" w:color="auto"/>
                <w:right w:val="none" w:sz="0" w:space="0" w:color="auto"/>
              </w:divBdr>
              <w:divsChild>
                <w:div w:id="132975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82282">
          <w:marLeft w:val="0"/>
          <w:marRight w:val="0"/>
          <w:marTop w:val="0"/>
          <w:marBottom w:val="0"/>
          <w:divBdr>
            <w:top w:val="none" w:sz="0" w:space="0" w:color="auto"/>
            <w:left w:val="none" w:sz="0" w:space="0" w:color="auto"/>
            <w:bottom w:val="none" w:sz="0" w:space="0" w:color="auto"/>
            <w:right w:val="none" w:sz="0" w:space="0" w:color="auto"/>
          </w:divBdr>
          <w:divsChild>
            <w:div w:id="1614702952">
              <w:marLeft w:val="0"/>
              <w:marRight w:val="0"/>
              <w:marTop w:val="0"/>
              <w:marBottom w:val="0"/>
              <w:divBdr>
                <w:top w:val="none" w:sz="0" w:space="0" w:color="auto"/>
                <w:left w:val="none" w:sz="0" w:space="0" w:color="auto"/>
                <w:bottom w:val="none" w:sz="0" w:space="0" w:color="auto"/>
                <w:right w:val="none" w:sz="0" w:space="0" w:color="auto"/>
              </w:divBdr>
              <w:divsChild>
                <w:div w:id="15365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1517">
          <w:marLeft w:val="0"/>
          <w:marRight w:val="0"/>
          <w:marTop w:val="0"/>
          <w:marBottom w:val="0"/>
          <w:divBdr>
            <w:top w:val="none" w:sz="0" w:space="0" w:color="auto"/>
            <w:left w:val="none" w:sz="0" w:space="0" w:color="auto"/>
            <w:bottom w:val="none" w:sz="0" w:space="0" w:color="auto"/>
            <w:right w:val="none" w:sz="0" w:space="0" w:color="auto"/>
          </w:divBdr>
          <w:divsChild>
            <w:div w:id="462038632">
              <w:marLeft w:val="0"/>
              <w:marRight w:val="0"/>
              <w:marTop w:val="0"/>
              <w:marBottom w:val="0"/>
              <w:divBdr>
                <w:top w:val="none" w:sz="0" w:space="0" w:color="auto"/>
                <w:left w:val="none" w:sz="0" w:space="0" w:color="auto"/>
                <w:bottom w:val="none" w:sz="0" w:space="0" w:color="auto"/>
                <w:right w:val="none" w:sz="0" w:space="0" w:color="auto"/>
              </w:divBdr>
              <w:divsChild>
                <w:div w:id="75247340">
                  <w:marLeft w:val="0"/>
                  <w:marRight w:val="0"/>
                  <w:marTop w:val="0"/>
                  <w:marBottom w:val="0"/>
                  <w:divBdr>
                    <w:top w:val="none" w:sz="0" w:space="0" w:color="auto"/>
                    <w:left w:val="none" w:sz="0" w:space="0" w:color="auto"/>
                    <w:bottom w:val="none" w:sz="0" w:space="0" w:color="auto"/>
                    <w:right w:val="none" w:sz="0" w:space="0" w:color="auto"/>
                  </w:divBdr>
                  <w:divsChild>
                    <w:div w:id="7554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40562">
          <w:marLeft w:val="0"/>
          <w:marRight w:val="0"/>
          <w:marTop w:val="0"/>
          <w:marBottom w:val="0"/>
          <w:divBdr>
            <w:top w:val="none" w:sz="0" w:space="0" w:color="auto"/>
            <w:left w:val="none" w:sz="0" w:space="0" w:color="auto"/>
            <w:bottom w:val="none" w:sz="0" w:space="0" w:color="auto"/>
            <w:right w:val="none" w:sz="0" w:space="0" w:color="auto"/>
          </w:divBdr>
          <w:divsChild>
            <w:div w:id="949358408">
              <w:marLeft w:val="0"/>
              <w:marRight w:val="0"/>
              <w:marTop w:val="0"/>
              <w:marBottom w:val="0"/>
              <w:divBdr>
                <w:top w:val="none" w:sz="0" w:space="0" w:color="auto"/>
                <w:left w:val="none" w:sz="0" w:space="0" w:color="auto"/>
                <w:bottom w:val="none" w:sz="0" w:space="0" w:color="auto"/>
                <w:right w:val="none" w:sz="0" w:space="0" w:color="auto"/>
              </w:divBdr>
              <w:divsChild>
                <w:div w:id="1856965314">
                  <w:marLeft w:val="0"/>
                  <w:marRight w:val="0"/>
                  <w:marTop w:val="0"/>
                  <w:marBottom w:val="0"/>
                  <w:divBdr>
                    <w:top w:val="none" w:sz="0" w:space="0" w:color="auto"/>
                    <w:left w:val="none" w:sz="0" w:space="0" w:color="auto"/>
                    <w:bottom w:val="none" w:sz="0" w:space="0" w:color="auto"/>
                    <w:right w:val="none" w:sz="0" w:space="0" w:color="auto"/>
                  </w:divBdr>
                </w:div>
              </w:divsChild>
            </w:div>
            <w:div w:id="1295209923">
              <w:marLeft w:val="0"/>
              <w:marRight w:val="0"/>
              <w:marTop w:val="0"/>
              <w:marBottom w:val="0"/>
              <w:divBdr>
                <w:top w:val="none" w:sz="0" w:space="0" w:color="auto"/>
                <w:left w:val="none" w:sz="0" w:space="0" w:color="auto"/>
                <w:bottom w:val="none" w:sz="0" w:space="0" w:color="auto"/>
                <w:right w:val="none" w:sz="0" w:space="0" w:color="auto"/>
              </w:divBdr>
              <w:divsChild>
                <w:div w:id="1071469179">
                  <w:marLeft w:val="0"/>
                  <w:marRight w:val="0"/>
                  <w:marTop w:val="0"/>
                  <w:marBottom w:val="0"/>
                  <w:divBdr>
                    <w:top w:val="none" w:sz="0" w:space="0" w:color="auto"/>
                    <w:left w:val="none" w:sz="0" w:space="0" w:color="auto"/>
                    <w:bottom w:val="none" w:sz="0" w:space="0" w:color="auto"/>
                    <w:right w:val="none" w:sz="0" w:space="0" w:color="auto"/>
                  </w:divBdr>
                </w:div>
              </w:divsChild>
            </w:div>
            <w:div w:id="1466854820">
              <w:marLeft w:val="0"/>
              <w:marRight w:val="0"/>
              <w:marTop w:val="0"/>
              <w:marBottom w:val="0"/>
              <w:divBdr>
                <w:top w:val="none" w:sz="0" w:space="0" w:color="auto"/>
                <w:left w:val="none" w:sz="0" w:space="0" w:color="auto"/>
                <w:bottom w:val="none" w:sz="0" w:space="0" w:color="auto"/>
                <w:right w:val="none" w:sz="0" w:space="0" w:color="auto"/>
              </w:divBdr>
              <w:divsChild>
                <w:div w:id="213054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2271">
          <w:marLeft w:val="0"/>
          <w:marRight w:val="0"/>
          <w:marTop w:val="0"/>
          <w:marBottom w:val="0"/>
          <w:divBdr>
            <w:top w:val="none" w:sz="0" w:space="0" w:color="auto"/>
            <w:left w:val="none" w:sz="0" w:space="0" w:color="auto"/>
            <w:bottom w:val="none" w:sz="0" w:space="0" w:color="auto"/>
            <w:right w:val="none" w:sz="0" w:space="0" w:color="auto"/>
          </w:divBdr>
          <w:divsChild>
            <w:div w:id="1152528101">
              <w:marLeft w:val="0"/>
              <w:marRight w:val="0"/>
              <w:marTop w:val="0"/>
              <w:marBottom w:val="0"/>
              <w:divBdr>
                <w:top w:val="none" w:sz="0" w:space="0" w:color="auto"/>
                <w:left w:val="none" w:sz="0" w:space="0" w:color="auto"/>
                <w:bottom w:val="none" w:sz="0" w:space="0" w:color="auto"/>
                <w:right w:val="none" w:sz="0" w:space="0" w:color="auto"/>
              </w:divBdr>
              <w:divsChild>
                <w:div w:id="14338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9693">
          <w:marLeft w:val="0"/>
          <w:marRight w:val="0"/>
          <w:marTop w:val="0"/>
          <w:marBottom w:val="0"/>
          <w:divBdr>
            <w:top w:val="none" w:sz="0" w:space="0" w:color="auto"/>
            <w:left w:val="none" w:sz="0" w:space="0" w:color="auto"/>
            <w:bottom w:val="none" w:sz="0" w:space="0" w:color="auto"/>
            <w:right w:val="none" w:sz="0" w:space="0" w:color="auto"/>
          </w:divBdr>
          <w:divsChild>
            <w:div w:id="1389450633">
              <w:marLeft w:val="0"/>
              <w:marRight w:val="0"/>
              <w:marTop w:val="0"/>
              <w:marBottom w:val="0"/>
              <w:divBdr>
                <w:top w:val="none" w:sz="0" w:space="0" w:color="auto"/>
                <w:left w:val="none" w:sz="0" w:space="0" w:color="auto"/>
                <w:bottom w:val="none" w:sz="0" w:space="0" w:color="auto"/>
                <w:right w:val="none" w:sz="0" w:space="0" w:color="auto"/>
              </w:divBdr>
              <w:divsChild>
                <w:div w:id="728455633">
                  <w:marLeft w:val="0"/>
                  <w:marRight w:val="0"/>
                  <w:marTop w:val="0"/>
                  <w:marBottom w:val="0"/>
                  <w:divBdr>
                    <w:top w:val="none" w:sz="0" w:space="0" w:color="auto"/>
                    <w:left w:val="none" w:sz="0" w:space="0" w:color="auto"/>
                    <w:bottom w:val="none" w:sz="0" w:space="0" w:color="auto"/>
                    <w:right w:val="none" w:sz="0" w:space="0" w:color="auto"/>
                  </w:divBdr>
                </w:div>
              </w:divsChild>
            </w:div>
            <w:div w:id="337199113">
              <w:marLeft w:val="0"/>
              <w:marRight w:val="0"/>
              <w:marTop w:val="0"/>
              <w:marBottom w:val="0"/>
              <w:divBdr>
                <w:top w:val="none" w:sz="0" w:space="0" w:color="auto"/>
                <w:left w:val="none" w:sz="0" w:space="0" w:color="auto"/>
                <w:bottom w:val="none" w:sz="0" w:space="0" w:color="auto"/>
                <w:right w:val="none" w:sz="0" w:space="0" w:color="auto"/>
              </w:divBdr>
              <w:divsChild>
                <w:div w:id="126631183">
                  <w:marLeft w:val="0"/>
                  <w:marRight w:val="0"/>
                  <w:marTop w:val="0"/>
                  <w:marBottom w:val="0"/>
                  <w:divBdr>
                    <w:top w:val="none" w:sz="0" w:space="0" w:color="auto"/>
                    <w:left w:val="none" w:sz="0" w:space="0" w:color="auto"/>
                    <w:bottom w:val="none" w:sz="0" w:space="0" w:color="auto"/>
                    <w:right w:val="none" w:sz="0" w:space="0" w:color="auto"/>
                  </w:divBdr>
                </w:div>
                <w:div w:id="137187324">
                  <w:marLeft w:val="0"/>
                  <w:marRight w:val="0"/>
                  <w:marTop w:val="0"/>
                  <w:marBottom w:val="0"/>
                  <w:divBdr>
                    <w:top w:val="none" w:sz="0" w:space="0" w:color="auto"/>
                    <w:left w:val="none" w:sz="0" w:space="0" w:color="auto"/>
                    <w:bottom w:val="none" w:sz="0" w:space="0" w:color="auto"/>
                    <w:right w:val="none" w:sz="0" w:space="0" w:color="auto"/>
                  </w:divBdr>
                </w:div>
              </w:divsChild>
            </w:div>
            <w:div w:id="758256132">
              <w:marLeft w:val="0"/>
              <w:marRight w:val="0"/>
              <w:marTop w:val="0"/>
              <w:marBottom w:val="0"/>
              <w:divBdr>
                <w:top w:val="none" w:sz="0" w:space="0" w:color="auto"/>
                <w:left w:val="none" w:sz="0" w:space="0" w:color="auto"/>
                <w:bottom w:val="none" w:sz="0" w:space="0" w:color="auto"/>
                <w:right w:val="none" w:sz="0" w:space="0" w:color="auto"/>
              </w:divBdr>
              <w:divsChild>
                <w:div w:id="1087268232">
                  <w:marLeft w:val="0"/>
                  <w:marRight w:val="0"/>
                  <w:marTop w:val="0"/>
                  <w:marBottom w:val="0"/>
                  <w:divBdr>
                    <w:top w:val="none" w:sz="0" w:space="0" w:color="auto"/>
                    <w:left w:val="none" w:sz="0" w:space="0" w:color="auto"/>
                    <w:bottom w:val="none" w:sz="0" w:space="0" w:color="auto"/>
                    <w:right w:val="none" w:sz="0" w:space="0" w:color="auto"/>
                  </w:divBdr>
                </w:div>
              </w:divsChild>
            </w:div>
            <w:div w:id="563418986">
              <w:marLeft w:val="0"/>
              <w:marRight w:val="0"/>
              <w:marTop w:val="0"/>
              <w:marBottom w:val="0"/>
              <w:divBdr>
                <w:top w:val="none" w:sz="0" w:space="0" w:color="auto"/>
                <w:left w:val="none" w:sz="0" w:space="0" w:color="auto"/>
                <w:bottom w:val="none" w:sz="0" w:space="0" w:color="auto"/>
                <w:right w:val="none" w:sz="0" w:space="0" w:color="auto"/>
              </w:divBdr>
              <w:divsChild>
                <w:div w:id="5330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2095">
          <w:marLeft w:val="0"/>
          <w:marRight w:val="0"/>
          <w:marTop w:val="0"/>
          <w:marBottom w:val="0"/>
          <w:divBdr>
            <w:top w:val="none" w:sz="0" w:space="0" w:color="auto"/>
            <w:left w:val="none" w:sz="0" w:space="0" w:color="auto"/>
            <w:bottom w:val="none" w:sz="0" w:space="0" w:color="auto"/>
            <w:right w:val="none" w:sz="0" w:space="0" w:color="auto"/>
          </w:divBdr>
          <w:divsChild>
            <w:div w:id="1722971303">
              <w:marLeft w:val="0"/>
              <w:marRight w:val="0"/>
              <w:marTop w:val="0"/>
              <w:marBottom w:val="0"/>
              <w:divBdr>
                <w:top w:val="none" w:sz="0" w:space="0" w:color="auto"/>
                <w:left w:val="none" w:sz="0" w:space="0" w:color="auto"/>
                <w:bottom w:val="none" w:sz="0" w:space="0" w:color="auto"/>
                <w:right w:val="none" w:sz="0" w:space="0" w:color="auto"/>
              </w:divBdr>
              <w:divsChild>
                <w:div w:id="183791813">
                  <w:marLeft w:val="0"/>
                  <w:marRight w:val="0"/>
                  <w:marTop w:val="0"/>
                  <w:marBottom w:val="0"/>
                  <w:divBdr>
                    <w:top w:val="none" w:sz="0" w:space="0" w:color="auto"/>
                    <w:left w:val="none" w:sz="0" w:space="0" w:color="auto"/>
                    <w:bottom w:val="none" w:sz="0" w:space="0" w:color="auto"/>
                    <w:right w:val="none" w:sz="0" w:space="0" w:color="auto"/>
                  </w:divBdr>
                </w:div>
              </w:divsChild>
            </w:div>
            <w:div w:id="225263884">
              <w:marLeft w:val="0"/>
              <w:marRight w:val="0"/>
              <w:marTop w:val="0"/>
              <w:marBottom w:val="0"/>
              <w:divBdr>
                <w:top w:val="none" w:sz="0" w:space="0" w:color="auto"/>
                <w:left w:val="none" w:sz="0" w:space="0" w:color="auto"/>
                <w:bottom w:val="none" w:sz="0" w:space="0" w:color="auto"/>
                <w:right w:val="none" w:sz="0" w:space="0" w:color="auto"/>
              </w:divBdr>
              <w:divsChild>
                <w:div w:id="15852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63883">
          <w:marLeft w:val="0"/>
          <w:marRight w:val="0"/>
          <w:marTop w:val="0"/>
          <w:marBottom w:val="0"/>
          <w:divBdr>
            <w:top w:val="none" w:sz="0" w:space="0" w:color="auto"/>
            <w:left w:val="none" w:sz="0" w:space="0" w:color="auto"/>
            <w:bottom w:val="none" w:sz="0" w:space="0" w:color="auto"/>
            <w:right w:val="none" w:sz="0" w:space="0" w:color="auto"/>
          </w:divBdr>
          <w:divsChild>
            <w:div w:id="1062750971">
              <w:marLeft w:val="0"/>
              <w:marRight w:val="0"/>
              <w:marTop w:val="0"/>
              <w:marBottom w:val="0"/>
              <w:divBdr>
                <w:top w:val="none" w:sz="0" w:space="0" w:color="auto"/>
                <w:left w:val="none" w:sz="0" w:space="0" w:color="auto"/>
                <w:bottom w:val="none" w:sz="0" w:space="0" w:color="auto"/>
                <w:right w:val="none" w:sz="0" w:space="0" w:color="auto"/>
              </w:divBdr>
              <w:divsChild>
                <w:div w:id="599220446">
                  <w:marLeft w:val="0"/>
                  <w:marRight w:val="0"/>
                  <w:marTop w:val="0"/>
                  <w:marBottom w:val="0"/>
                  <w:divBdr>
                    <w:top w:val="none" w:sz="0" w:space="0" w:color="auto"/>
                    <w:left w:val="none" w:sz="0" w:space="0" w:color="auto"/>
                    <w:bottom w:val="none" w:sz="0" w:space="0" w:color="auto"/>
                    <w:right w:val="none" w:sz="0" w:space="0" w:color="auto"/>
                  </w:divBdr>
                </w:div>
              </w:divsChild>
            </w:div>
            <w:div w:id="1493570294">
              <w:marLeft w:val="0"/>
              <w:marRight w:val="0"/>
              <w:marTop w:val="0"/>
              <w:marBottom w:val="0"/>
              <w:divBdr>
                <w:top w:val="none" w:sz="0" w:space="0" w:color="auto"/>
                <w:left w:val="none" w:sz="0" w:space="0" w:color="auto"/>
                <w:bottom w:val="none" w:sz="0" w:space="0" w:color="auto"/>
                <w:right w:val="none" w:sz="0" w:space="0" w:color="auto"/>
              </w:divBdr>
              <w:divsChild>
                <w:div w:id="5208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58656">
          <w:marLeft w:val="0"/>
          <w:marRight w:val="0"/>
          <w:marTop w:val="0"/>
          <w:marBottom w:val="0"/>
          <w:divBdr>
            <w:top w:val="none" w:sz="0" w:space="0" w:color="auto"/>
            <w:left w:val="none" w:sz="0" w:space="0" w:color="auto"/>
            <w:bottom w:val="none" w:sz="0" w:space="0" w:color="auto"/>
            <w:right w:val="none" w:sz="0" w:space="0" w:color="auto"/>
          </w:divBdr>
          <w:divsChild>
            <w:div w:id="1101418419">
              <w:marLeft w:val="0"/>
              <w:marRight w:val="0"/>
              <w:marTop w:val="0"/>
              <w:marBottom w:val="0"/>
              <w:divBdr>
                <w:top w:val="none" w:sz="0" w:space="0" w:color="auto"/>
                <w:left w:val="none" w:sz="0" w:space="0" w:color="auto"/>
                <w:bottom w:val="none" w:sz="0" w:space="0" w:color="auto"/>
                <w:right w:val="none" w:sz="0" w:space="0" w:color="auto"/>
              </w:divBdr>
              <w:divsChild>
                <w:div w:id="1517499100">
                  <w:marLeft w:val="0"/>
                  <w:marRight w:val="0"/>
                  <w:marTop w:val="0"/>
                  <w:marBottom w:val="0"/>
                  <w:divBdr>
                    <w:top w:val="none" w:sz="0" w:space="0" w:color="auto"/>
                    <w:left w:val="none" w:sz="0" w:space="0" w:color="auto"/>
                    <w:bottom w:val="none" w:sz="0" w:space="0" w:color="auto"/>
                    <w:right w:val="none" w:sz="0" w:space="0" w:color="auto"/>
                  </w:divBdr>
                  <w:divsChild>
                    <w:div w:id="5335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3004">
          <w:marLeft w:val="0"/>
          <w:marRight w:val="0"/>
          <w:marTop w:val="0"/>
          <w:marBottom w:val="0"/>
          <w:divBdr>
            <w:top w:val="none" w:sz="0" w:space="0" w:color="auto"/>
            <w:left w:val="none" w:sz="0" w:space="0" w:color="auto"/>
            <w:bottom w:val="none" w:sz="0" w:space="0" w:color="auto"/>
            <w:right w:val="none" w:sz="0" w:space="0" w:color="auto"/>
          </w:divBdr>
          <w:divsChild>
            <w:div w:id="1643340672">
              <w:marLeft w:val="0"/>
              <w:marRight w:val="0"/>
              <w:marTop w:val="0"/>
              <w:marBottom w:val="0"/>
              <w:divBdr>
                <w:top w:val="none" w:sz="0" w:space="0" w:color="auto"/>
                <w:left w:val="none" w:sz="0" w:space="0" w:color="auto"/>
                <w:bottom w:val="none" w:sz="0" w:space="0" w:color="auto"/>
                <w:right w:val="none" w:sz="0" w:space="0" w:color="auto"/>
              </w:divBdr>
              <w:divsChild>
                <w:div w:id="1514108982">
                  <w:marLeft w:val="0"/>
                  <w:marRight w:val="0"/>
                  <w:marTop w:val="0"/>
                  <w:marBottom w:val="0"/>
                  <w:divBdr>
                    <w:top w:val="none" w:sz="0" w:space="0" w:color="auto"/>
                    <w:left w:val="none" w:sz="0" w:space="0" w:color="auto"/>
                    <w:bottom w:val="none" w:sz="0" w:space="0" w:color="auto"/>
                    <w:right w:val="none" w:sz="0" w:space="0" w:color="auto"/>
                  </w:divBdr>
                  <w:divsChild>
                    <w:div w:id="1480921238">
                      <w:marLeft w:val="0"/>
                      <w:marRight w:val="0"/>
                      <w:marTop w:val="0"/>
                      <w:marBottom w:val="0"/>
                      <w:divBdr>
                        <w:top w:val="none" w:sz="0" w:space="0" w:color="auto"/>
                        <w:left w:val="none" w:sz="0" w:space="0" w:color="auto"/>
                        <w:bottom w:val="none" w:sz="0" w:space="0" w:color="auto"/>
                        <w:right w:val="none" w:sz="0" w:space="0" w:color="auto"/>
                      </w:divBdr>
                    </w:div>
                  </w:divsChild>
                </w:div>
                <w:div w:id="1766727338">
                  <w:marLeft w:val="0"/>
                  <w:marRight w:val="0"/>
                  <w:marTop w:val="0"/>
                  <w:marBottom w:val="0"/>
                  <w:divBdr>
                    <w:top w:val="none" w:sz="0" w:space="0" w:color="auto"/>
                    <w:left w:val="none" w:sz="0" w:space="0" w:color="auto"/>
                    <w:bottom w:val="none" w:sz="0" w:space="0" w:color="auto"/>
                    <w:right w:val="none" w:sz="0" w:space="0" w:color="auto"/>
                  </w:divBdr>
                  <w:divsChild>
                    <w:div w:id="13778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9592">
          <w:marLeft w:val="0"/>
          <w:marRight w:val="0"/>
          <w:marTop w:val="0"/>
          <w:marBottom w:val="0"/>
          <w:divBdr>
            <w:top w:val="none" w:sz="0" w:space="0" w:color="auto"/>
            <w:left w:val="none" w:sz="0" w:space="0" w:color="auto"/>
            <w:bottom w:val="none" w:sz="0" w:space="0" w:color="auto"/>
            <w:right w:val="none" w:sz="0" w:space="0" w:color="auto"/>
          </w:divBdr>
          <w:divsChild>
            <w:div w:id="504125978">
              <w:marLeft w:val="0"/>
              <w:marRight w:val="0"/>
              <w:marTop w:val="0"/>
              <w:marBottom w:val="0"/>
              <w:divBdr>
                <w:top w:val="none" w:sz="0" w:space="0" w:color="auto"/>
                <w:left w:val="none" w:sz="0" w:space="0" w:color="auto"/>
                <w:bottom w:val="none" w:sz="0" w:space="0" w:color="auto"/>
                <w:right w:val="none" w:sz="0" w:space="0" w:color="auto"/>
              </w:divBdr>
              <w:divsChild>
                <w:div w:id="1649556432">
                  <w:marLeft w:val="0"/>
                  <w:marRight w:val="0"/>
                  <w:marTop w:val="0"/>
                  <w:marBottom w:val="0"/>
                  <w:divBdr>
                    <w:top w:val="none" w:sz="0" w:space="0" w:color="auto"/>
                    <w:left w:val="none" w:sz="0" w:space="0" w:color="auto"/>
                    <w:bottom w:val="none" w:sz="0" w:space="0" w:color="auto"/>
                    <w:right w:val="none" w:sz="0" w:space="0" w:color="auto"/>
                  </w:divBdr>
                  <w:divsChild>
                    <w:div w:id="391007126">
                      <w:marLeft w:val="0"/>
                      <w:marRight w:val="0"/>
                      <w:marTop w:val="0"/>
                      <w:marBottom w:val="0"/>
                      <w:divBdr>
                        <w:top w:val="none" w:sz="0" w:space="0" w:color="auto"/>
                        <w:left w:val="none" w:sz="0" w:space="0" w:color="auto"/>
                        <w:bottom w:val="none" w:sz="0" w:space="0" w:color="auto"/>
                        <w:right w:val="none" w:sz="0" w:space="0" w:color="auto"/>
                      </w:divBdr>
                    </w:div>
                  </w:divsChild>
                </w:div>
                <w:div w:id="680426256">
                  <w:marLeft w:val="0"/>
                  <w:marRight w:val="0"/>
                  <w:marTop w:val="0"/>
                  <w:marBottom w:val="0"/>
                  <w:divBdr>
                    <w:top w:val="none" w:sz="0" w:space="0" w:color="auto"/>
                    <w:left w:val="none" w:sz="0" w:space="0" w:color="auto"/>
                    <w:bottom w:val="none" w:sz="0" w:space="0" w:color="auto"/>
                    <w:right w:val="none" w:sz="0" w:space="0" w:color="auto"/>
                  </w:divBdr>
                  <w:divsChild>
                    <w:div w:id="1001858952">
                      <w:marLeft w:val="0"/>
                      <w:marRight w:val="0"/>
                      <w:marTop w:val="0"/>
                      <w:marBottom w:val="0"/>
                      <w:divBdr>
                        <w:top w:val="none" w:sz="0" w:space="0" w:color="auto"/>
                        <w:left w:val="none" w:sz="0" w:space="0" w:color="auto"/>
                        <w:bottom w:val="none" w:sz="0" w:space="0" w:color="auto"/>
                        <w:right w:val="none" w:sz="0" w:space="0" w:color="auto"/>
                      </w:divBdr>
                    </w:div>
                  </w:divsChild>
                </w:div>
                <w:div w:id="2036811256">
                  <w:marLeft w:val="0"/>
                  <w:marRight w:val="0"/>
                  <w:marTop w:val="0"/>
                  <w:marBottom w:val="0"/>
                  <w:divBdr>
                    <w:top w:val="none" w:sz="0" w:space="0" w:color="auto"/>
                    <w:left w:val="none" w:sz="0" w:space="0" w:color="auto"/>
                    <w:bottom w:val="none" w:sz="0" w:space="0" w:color="auto"/>
                    <w:right w:val="none" w:sz="0" w:space="0" w:color="auto"/>
                  </w:divBdr>
                  <w:divsChild>
                    <w:div w:id="960111341">
                      <w:marLeft w:val="0"/>
                      <w:marRight w:val="0"/>
                      <w:marTop w:val="0"/>
                      <w:marBottom w:val="0"/>
                      <w:divBdr>
                        <w:top w:val="none" w:sz="0" w:space="0" w:color="auto"/>
                        <w:left w:val="none" w:sz="0" w:space="0" w:color="auto"/>
                        <w:bottom w:val="none" w:sz="0" w:space="0" w:color="auto"/>
                        <w:right w:val="none" w:sz="0" w:space="0" w:color="auto"/>
                      </w:divBdr>
                    </w:div>
                  </w:divsChild>
                </w:div>
                <w:div w:id="824322178">
                  <w:marLeft w:val="0"/>
                  <w:marRight w:val="0"/>
                  <w:marTop w:val="0"/>
                  <w:marBottom w:val="0"/>
                  <w:divBdr>
                    <w:top w:val="none" w:sz="0" w:space="0" w:color="auto"/>
                    <w:left w:val="none" w:sz="0" w:space="0" w:color="auto"/>
                    <w:bottom w:val="none" w:sz="0" w:space="0" w:color="auto"/>
                    <w:right w:val="none" w:sz="0" w:space="0" w:color="auto"/>
                  </w:divBdr>
                  <w:divsChild>
                    <w:div w:id="1132753576">
                      <w:marLeft w:val="0"/>
                      <w:marRight w:val="0"/>
                      <w:marTop w:val="0"/>
                      <w:marBottom w:val="0"/>
                      <w:divBdr>
                        <w:top w:val="none" w:sz="0" w:space="0" w:color="auto"/>
                        <w:left w:val="none" w:sz="0" w:space="0" w:color="auto"/>
                        <w:bottom w:val="none" w:sz="0" w:space="0" w:color="auto"/>
                        <w:right w:val="none" w:sz="0" w:space="0" w:color="auto"/>
                      </w:divBdr>
                    </w:div>
                  </w:divsChild>
                </w:div>
                <w:div w:id="1238636352">
                  <w:marLeft w:val="0"/>
                  <w:marRight w:val="0"/>
                  <w:marTop w:val="0"/>
                  <w:marBottom w:val="0"/>
                  <w:divBdr>
                    <w:top w:val="none" w:sz="0" w:space="0" w:color="auto"/>
                    <w:left w:val="none" w:sz="0" w:space="0" w:color="auto"/>
                    <w:bottom w:val="none" w:sz="0" w:space="0" w:color="auto"/>
                    <w:right w:val="none" w:sz="0" w:space="0" w:color="auto"/>
                  </w:divBdr>
                  <w:divsChild>
                    <w:div w:id="828447044">
                      <w:marLeft w:val="0"/>
                      <w:marRight w:val="0"/>
                      <w:marTop w:val="0"/>
                      <w:marBottom w:val="0"/>
                      <w:divBdr>
                        <w:top w:val="none" w:sz="0" w:space="0" w:color="auto"/>
                        <w:left w:val="none" w:sz="0" w:space="0" w:color="auto"/>
                        <w:bottom w:val="none" w:sz="0" w:space="0" w:color="auto"/>
                        <w:right w:val="none" w:sz="0" w:space="0" w:color="auto"/>
                      </w:divBdr>
                    </w:div>
                  </w:divsChild>
                </w:div>
                <w:div w:id="2015761581">
                  <w:marLeft w:val="0"/>
                  <w:marRight w:val="0"/>
                  <w:marTop w:val="0"/>
                  <w:marBottom w:val="0"/>
                  <w:divBdr>
                    <w:top w:val="none" w:sz="0" w:space="0" w:color="auto"/>
                    <w:left w:val="none" w:sz="0" w:space="0" w:color="auto"/>
                    <w:bottom w:val="none" w:sz="0" w:space="0" w:color="auto"/>
                    <w:right w:val="none" w:sz="0" w:space="0" w:color="auto"/>
                  </w:divBdr>
                  <w:divsChild>
                    <w:div w:id="1950115877">
                      <w:marLeft w:val="0"/>
                      <w:marRight w:val="0"/>
                      <w:marTop w:val="0"/>
                      <w:marBottom w:val="0"/>
                      <w:divBdr>
                        <w:top w:val="none" w:sz="0" w:space="0" w:color="auto"/>
                        <w:left w:val="none" w:sz="0" w:space="0" w:color="auto"/>
                        <w:bottom w:val="none" w:sz="0" w:space="0" w:color="auto"/>
                        <w:right w:val="none" w:sz="0" w:space="0" w:color="auto"/>
                      </w:divBdr>
                    </w:div>
                  </w:divsChild>
                </w:div>
                <w:div w:id="18698860">
                  <w:marLeft w:val="0"/>
                  <w:marRight w:val="0"/>
                  <w:marTop w:val="0"/>
                  <w:marBottom w:val="0"/>
                  <w:divBdr>
                    <w:top w:val="none" w:sz="0" w:space="0" w:color="auto"/>
                    <w:left w:val="none" w:sz="0" w:space="0" w:color="auto"/>
                    <w:bottom w:val="none" w:sz="0" w:space="0" w:color="auto"/>
                    <w:right w:val="none" w:sz="0" w:space="0" w:color="auto"/>
                  </w:divBdr>
                  <w:divsChild>
                    <w:div w:id="82347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82082">
          <w:marLeft w:val="0"/>
          <w:marRight w:val="0"/>
          <w:marTop w:val="0"/>
          <w:marBottom w:val="0"/>
          <w:divBdr>
            <w:top w:val="none" w:sz="0" w:space="0" w:color="auto"/>
            <w:left w:val="none" w:sz="0" w:space="0" w:color="auto"/>
            <w:bottom w:val="none" w:sz="0" w:space="0" w:color="auto"/>
            <w:right w:val="none" w:sz="0" w:space="0" w:color="auto"/>
          </w:divBdr>
          <w:divsChild>
            <w:div w:id="930821294">
              <w:marLeft w:val="0"/>
              <w:marRight w:val="0"/>
              <w:marTop w:val="0"/>
              <w:marBottom w:val="0"/>
              <w:divBdr>
                <w:top w:val="none" w:sz="0" w:space="0" w:color="auto"/>
                <w:left w:val="none" w:sz="0" w:space="0" w:color="auto"/>
                <w:bottom w:val="none" w:sz="0" w:space="0" w:color="auto"/>
                <w:right w:val="none" w:sz="0" w:space="0" w:color="auto"/>
              </w:divBdr>
              <w:divsChild>
                <w:div w:id="243877986">
                  <w:marLeft w:val="0"/>
                  <w:marRight w:val="0"/>
                  <w:marTop w:val="0"/>
                  <w:marBottom w:val="0"/>
                  <w:divBdr>
                    <w:top w:val="none" w:sz="0" w:space="0" w:color="auto"/>
                    <w:left w:val="none" w:sz="0" w:space="0" w:color="auto"/>
                    <w:bottom w:val="none" w:sz="0" w:space="0" w:color="auto"/>
                    <w:right w:val="none" w:sz="0" w:space="0" w:color="auto"/>
                  </w:divBdr>
                  <w:divsChild>
                    <w:div w:id="499540639">
                      <w:marLeft w:val="0"/>
                      <w:marRight w:val="0"/>
                      <w:marTop w:val="0"/>
                      <w:marBottom w:val="0"/>
                      <w:divBdr>
                        <w:top w:val="none" w:sz="0" w:space="0" w:color="auto"/>
                        <w:left w:val="none" w:sz="0" w:space="0" w:color="auto"/>
                        <w:bottom w:val="none" w:sz="0" w:space="0" w:color="auto"/>
                        <w:right w:val="none" w:sz="0" w:space="0" w:color="auto"/>
                      </w:divBdr>
                    </w:div>
                  </w:divsChild>
                </w:div>
                <w:div w:id="1199126283">
                  <w:marLeft w:val="0"/>
                  <w:marRight w:val="0"/>
                  <w:marTop w:val="0"/>
                  <w:marBottom w:val="0"/>
                  <w:divBdr>
                    <w:top w:val="none" w:sz="0" w:space="0" w:color="auto"/>
                    <w:left w:val="none" w:sz="0" w:space="0" w:color="auto"/>
                    <w:bottom w:val="none" w:sz="0" w:space="0" w:color="auto"/>
                    <w:right w:val="none" w:sz="0" w:space="0" w:color="auto"/>
                  </w:divBdr>
                  <w:divsChild>
                    <w:div w:id="68580966">
                      <w:marLeft w:val="0"/>
                      <w:marRight w:val="0"/>
                      <w:marTop w:val="0"/>
                      <w:marBottom w:val="0"/>
                      <w:divBdr>
                        <w:top w:val="none" w:sz="0" w:space="0" w:color="auto"/>
                        <w:left w:val="none" w:sz="0" w:space="0" w:color="auto"/>
                        <w:bottom w:val="none" w:sz="0" w:space="0" w:color="auto"/>
                        <w:right w:val="none" w:sz="0" w:space="0" w:color="auto"/>
                      </w:divBdr>
                    </w:div>
                  </w:divsChild>
                </w:div>
                <w:div w:id="1296449126">
                  <w:marLeft w:val="0"/>
                  <w:marRight w:val="0"/>
                  <w:marTop w:val="0"/>
                  <w:marBottom w:val="0"/>
                  <w:divBdr>
                    <w:top w:val="none" w:sz="0" w:space="0" w:color="auto"/>
                    <w:left w:val="none" w:sz="0" w:space="0" w:color="auto"/>
                    <w:bottom w:val="none" w:sz="0" w:space="0" w:color="auto"/>
                    <w:right w:val="none" w:sz="0" w:space="0" w:color="auto"/>
                  </w:divBdr>
                  <w:divsChild>
                    <w:div w:id="753016522">
                      <w:marLeft w:val="0"/>
                      <w:marRight w:val="0"/>
                      <w:marTop w:val="0"/>
                      <w:marBottom w:val="0"/>
                      <w:divBdr>
                        <w:top w:val="none" w:sz="0" w:space="0" w:color="auto"/>
                        <w:left w:val="none" w:sz="0" w:space="0" w:color="auto"/>
                        <w:bottom w:val="none" w:sz="0" w:space="0" w:color="auto"/>
                        <w:right w:val="none" w:sz="0" w:space="0" w:color="auto"/>
                      </w:divBdr>
                    </w:div>
                  </w:divsChild>
                </w:div>
                <w:div w:id="239559605">
                  <w:marLeft w:val="0"/>
                  <w:marRight w:val="0"/>
                  <w:marTop w:val="0"/>
                  <w:marBottom w:val="0"/>
                  <w:divBdr>
                    <w:top w:val="none" w:sz="0" w:space="0" w:color="auto"/>
                    <w:left w:val="none" w:sz="0" w:space="0" w:color="auto"/>
                    <w:bottom w:val="none" w:sz="0" w:space="0" w:color="auto"/>
                    <w:right w:val="none" w:sz="0" w:space="0" w:color="auto"/>
                  </w:divBdr>
                  <w:divsChild>
                    <w:div w:id="1313564012">
                      <w:marLeft w:val="0"/>
                      <w:marRight w:val="0"/>
                      <w:marTop w:val="0"/>
                      <w:marBottom w:val="0"/>
                      <w:divBdr>
                        <w:top w:val="none" w:sz="0" w:space="0" w:color="auto"/>
                        <w:left w:val="none" w:sz="0" w:space="0" w:color="auto"/>
                        <w:bottom w:val="none" w:sz="0" w:space="0" w:color="auto"/>
                        <w:right w:val="none" w:sz="0" w:space="0" w:color="auto"/>
                      </w:divBdr>
                    </w:div>
                  </w:divsChild>
                </w:div>
                <w:div w:id="1278289584">
                  <w:marLeft w:val="0"/>
                  <w:marRight w:val="0"/>
                  <w:marTop w:val="0"/>
                  <w:marBottom w:val="0"/>
                  <w:divBdr>
                    <w:top w:val="none" w:sz="0" w:space="0" w:color="auto"/>
                    <w:left w:val="none" w:sz="0" w:space="0" w:color="auto"/>
                    <w:bottom w:val="none" w:sz="0" w:space="0" w:color="auto"/>
                    <w:right w:val="none" w:sz="0" w:space="0" w:color="auto"/>
                  </w:divBdr>
                  <w:divsChild>
                    <w:div w:id="1422023401">
                      <w:marLeft w:val="0"/>
                      <w:marRight w:val="0"/>
                      <w:marTop w:val="0"/>
                      <w:marBottom w:val="0"/>
                      <w:divBdr>
                        <w:top w:val="none" w:sz="0" w:space="0" w:color="auto"/>
                        <w:left w:val="none" w:sz="0" w:space="0" w:color="auto"/>
                        <w:bottom w:val="none" w:sz="0" w:space="0" w:color="auto"/>
                        <w:right w:val="none" w:sz="0" w:space="0" w:color="auto"/>
                      </w:divBdr>
                    </w:div>
                  </w:divsChild>
                </w:div>
                <w:div w:id="1503008585">
                  <w:marLeft w:val="0"/>
                  <w:marRight w:val="0"/>
                  <w:marTop w:val="0"/>
                  <w:marBottom w:val="0"/>
                  <w:divBdr>
                    <w:top w:val="none" w:sz="0" w:space="0" w:color="auto"/>
                    <w:left w:val="none" w:sz="0" w:space="0" w:color="auto"/>
                    <w:bottom w:val="none" w:sz="0" w:space="0" w:color="auto"/>
                    <w:right w:val="none" w:sz="0" w:space="0" w:color="auto"/>
                  </w:divBdr>
                  <w:divsChild>
                    <w:div w:id="898252176">
                      <w:marLeft w:val="0"/>
                      <w:marRight w:val="0"/>
                      <w:marTop w:val="0"/>
                      <w:marBottom w:val="0"/>
                      <w:divBdr>
                        <w:top w:val="none" w:sz="0" w:space="0" w:color="auto"/>
                        <w:left w:val="none" w:sz="0" w:space="0" w:color="auto"/>
                        <w:bottom w:val="none" w:sz="0" w:space="0" w:color="auto"/>
                        <w:right w:val="none" w:sz="0" w:space="0" w:color="auto"/>
                      </w:divBdr>
                    </w:div>
                  </w:divsChild>
                </w:div>
                <w:div w:id="1350451416">
                  <w:marLeft w:val="0"/>
                  <w:marRight w:val="0"/>
                  <w:marTop w:val="0"/>
                  <w:marBottom w:val="0"/>
                  <w:divBdr>
                    <w:top w:val="none" w:sz="0" w:space="0" w:color="auto"/>
                    <w:left w:val="none" w:sz="0" w:space="0" w:color="auto"/>
                    <w:bottom w:val="none" w:sz="0" w:space="0" w:color="auto"/>
                    <w:right w:val="none" w:sz="0" w:space="0" w:color="auto"/>
                  </w:divBdr>
                  <w:divsChild>
                    <w:div w:id="17937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5153">
          <w:marLeft w:val="0"/>
          <w:marRight w:val="0"/>
          <w:marTop w:val="0"/>
          <w:marBottom w:val="0"/>
          <w:divBdr>
            <w:top w:val="none" w:sz="0" w:space="0" w:color="auto"/>
            <w:left w:val="none" w:sz="0" w:space="0" w:color="auto"/>
            <w:bottom w:val="none" w:sz="0" w:space="0" w:color="auto"/>
            <w:right w:val="none" w:sz="0" w:space="0" w:color="auto"/>
          </w:divBdr>
          <w:divsChild>
            <w:div w:id="1187208846">
              <w:marLeft w:val="0"/>
              <w:marRight w:val="0"/>
              <w:marTop w:val="0"/>
              <w:marBottom w:val="0"/>
              <w:divBdr>
                <w:top w:val="none" w:sz="0" w:space="0" w:color="auto"/>
                <w:left w:val="none" w:sz="0" w:space="0" w:color="auto"/>
                <w:bottom w:val="none" w:sz="0" w:space="0" w:color="auto"/>
                <w:right w:val="none" w:sz="0" w:space="0" w:color="auto"/>
              </w:divBdr>
              <w:divsChild>
                <w:div w:id="41291889">
                  <w:marLeft w:val="0"/>
                  <w:marRight w:val="0"/>
                  <w:marTop w:val="0"/>
                  <w:marBottom w:val="0"/>
                  <w:divBdr>
                    <w:top w:val="none" w:sz="0" w:space="0" w:color="auto"/>
                    <w:left w:val="none" w:sz="0" w:space="0" w:color="auto"/>
                    <w:bottom w:val="none" w:sz="0" w:space="0" w:color="auto"/>
                    <w:right w:val="none" w:sz="0" w:space="0" w:color="auto"/>
                  </w:divBdr>
                  <w:divsChild>
                    <w:div w:id="265385312">
                      <w:marLeft w:val="0"/>
                      <w:marRight w:val="0"/>
                      <w:marTop w:val="0"/>
                      <w:marBottom w:val="0"/>
                      <w:divBdr>
                        <w:top w:val="none" w:sz="0" w:space="0" w:color="auto"/>
                        <w:left w:val="none" w:sz="0" w:space="0" w:color="auto"/>
                        <w:bottom w:val="none" w:sz="0" w:space="0" w:color="auto"/>
                        <w:right w:val="none" w:sz="0" w:space="0" w:color="auto"/>
                      </w:divBdr>
                    </w:div>
                  </w:divsChild>
                </w:div>
                <w:div w:id="1359282823">
                  <w:marLeft w:val="0"/>
                  <w:marRight w:val="0"/>
                  <w:marTop w:val="0"/>
                  <w:marBottom w:val="0"/>
                  <w:divBdr>
                    <w:top w:val="none" w:sz="0" w:space="0" w:color="auto"/>
                    <w:left w:val="none" w:sz="0" w:space="0" w:color="auto"/>
                    <w:bottom w:val="none" w:sz="0" w:space="0" w:color="auto"/>
                    <w:right w:val="none" w:sz="0" w:space="0" w:color="auto"/>
                  </w:divBdr>
                  <w:divsChild>
                    <w:div w:id="1527021112">
                      <w:marLeft w:val="0"/>
                      <w:marRight w:val="0"/>
                      <w:marTop w:val="0"/>
                      <w:marBottom w:val="0"/>
                      <w:divBdr>
                        <w:top w:val="none" w:sz="0" w:space="0" w:color="auto"/>
                        <w:left w:val="none" w:sz="0" w:space="0" w:color="auto"/>
                        <w:bottom w:val="none" w:sz="0" w:space="0" w:color="auto"/>
                        <w:right w:val="none" w:sz="0" w:space="0" w:color="auto"/>
                      </w:divBdr>
                    </w:div>
                  </w:divsChild>
                </w:div>
                <w:div w:id="1106804079">
                  <w:marLeft w:val="0"/>
                  <w:marRight w:val="0"/>
                  <w:marTop w:val="0"/>
                  <w:marBottom w:val="0"/>
                  <w:divBdr>
                    <w:top w:val="none" w:sz="0" w:space="0" w:color="auto"/>
                    <w:left w:val="none" w:sz="0" w:space="0" w:color="auto"/>
                    <w:bottom w:val="none" w:sz="0" w:space="0" w:color="auto"/>
                    <w:right w:val="none" w:sz="0" w:space="0" w:color="auto"/>
                  </w:divBdr>
                  <w:divsChild>
                    <w:div w:id="2038970537">
                      <w:marLeft w:val="0"/>
                      <w:marRight w:val="0"/>
                      <w:marTop w:val="0"/>
                      <w:marBottom w:val="0"/>
                      <w:divBdr>
                        <w:top w:val="none" w:sz="0" w:space="0" w:color="auto"/>
                        <w:left w:val="none" w:sz="0" w:space="0" w:color="auto"/>
                        <w:bottom w:val="none" w:sz="0" w:space="0" w:color="auto"/>
                        <w:right w:val="none" w:sz="0" w:space="0" w:color="auto"/>
                      </w:divBdr>
                    </w:div>
                  </w:divsChild>
                </w:div>
                <w:div w:id="2005550605">
                  <w:marLeft w:val="0"/>
                  <w:marRight w:val="0"/>
                  <w:marTop w:val="0"/>
                  <w:marBottom w:val="0"/>
                  <w:divBdr>
                    <w:top w:val="none" w:sz="0" w:space="0" w:color="auto"/>
                    <w:left w:val="none" w:sz="0" w:space="0" w:color="auto"/>
                    <w:bottom w:val="none" w:sz="0" w:space="0" w:color="auto"/>
                    <w:right w:val="none" w:sz="0" w:space="0" w:color="auto"/>
                  </w:divBdr>
                  <w:divsChild>
                    <w:div w:id="945040257">
                      <w:marLeft w:val="0"/>
                      <w:marRight w:val="0"/>
                      <w:marTop w:val="0"/>
                      <w:marBottom w:val="0"/>
                      <w:divBdr>
                        <w:top w:val="none" w:sz="0" w:space="0" w:color="auto"/>
                        <w:left w:val="none" w:sz="0" w:space="0" w:color="auto"/>
                        <w:bottom w:val="none" w:sz="0" w:space="0" w:color="auto"/>
                        <w:right w:val="none" w:sz="0" w:space="0" w:color="auto"/>
                      </w:divBdr>
                    </w:div>
                  </w:divsChild>
                </w:div>
                <w:div w:id="1582985284">
                  <w:marLeft w:val="0"/>
                  <w:marRight w:val="0"/>
                  <w:marTop w:val="0"/>
                  <w:marBottom w:val="0"/>
                  <w:divBdr>
                    <w:top w:val="none" w:sz="0" w:space="0" w:color="auto"/>
                    <w:left w:val="none" w:sz="0" w:space="0" w:color="auto"/>
                    <w:bottom w:val="none" w:sz="0" w:space="0" w:color="auto"/>
                    <w:right w:val="none" w:sz="0" w:space="0" w:color="auto"/>
                  </w:divBdr>
                  <w:divsChild>
                    <w:div w:id="659113768">
                      <w:marLeft w:val="0"/>
                      <w:marRight w:val="0"/>
                      <w:marTop w:val="0"/>
                      <w:marBottom w:val="0"/>
                      <w:divBdr>
                        <w:top w:val="none" w:sz="0" w:space="0" w:color="auto"/>
                        <w:left w:val="none" w:sz="0" w:space="0" w:color="auto"/>
                        <w:bottom w:val="none" w:sz="0" w:space="0" w:color="auto"/>
                        <w:right w:val="none" w:sz="0" w:space="0" w:color="auto"/>
                      </w:divBdr>
                    </w:div>
                  </w:divsChild>
                </w:div>
                <w:div w:id="616567641">
                  <w:marLeft w:val="0"/>
                  <w:marRight w:val="0"/>
                  <w:marTop w:val="0"/>
                  <w:marBottom w:val="0"/>
                  <w:divBdr>
                    <w:top w:val="none" w:sz="0" w:space="0" w:color="auto"/>
                    <w:left w:val="none" w:sz="0" w:space="0" w:color="auto"/>
                    <w:bottom w:val="none" w:sz="0" w:space="0" w:color="auto"/>
                    <w:right w:val="none" w:sz="0" w:space="0" w:color="auto"/>
                  </w:divBdr>
                  <w:divsChild>
                    <w:div w:id="202952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51300">
          <w:marLeft w:val="0"/>
          <w:marRight w:val="0"/>
          <w:marTop w:val="0"/>
          <w:marBottom w:val="0"/>
          <w:divBdr>
            <w:top w:val="none" w:sz="0" w:space="0" w:color="auto"/>
            <w:left w:val="none" w:sz="0" w:space="0" w:color="auto"/>
            <w:bottom w:val="none" w:sz="0" w:space="0" w:color="auto"/>
            <w:right w:val="none" w:sz="0" w:space="0" w:color="auto"/>
          </w:divBdr>
          <w:divsChild>
            <w:div w:id="985014003">
              <w:marLeft w:val="0"/>
              <w:marRight w:val="0"/>
              <w:marTop w:val="0"/>
              <w:marBottom w:val="0"/>
              <w:divBdr>
                <w:top w:val="none" w:sz="0" w:space="0" w:color="auto"/>
                <w:left w:val="none" w:sz="0" w:space="0" w:color="auto"/>
                <w:bottom w:val="none" w:sz="0" w:space="0" w:color="auto"/>
                <w:right w:val="none" w:sz="0" w:space="0" w:color="auto"/>
              </w:divBdr>
              <w:divsChild>
                <w:div w:id="722824667">
                  <w:marLeft w:val="0"/>
                  <w:marRight w:val="0"/>
                  <w:marTop w:val="0"/>
                  <w:marBottom w:val="0"/>
                  <w:divBdr>
                    <w:top w:val="none" w:sz="0" w:space="0" w:color="auto"/>
                    <w:left w:val="none" w:sz="0" w:space="0" w:color="auto"/>
                    <w:bottom w:val="none" w:sz="0" w:space="0" w:color="auto"/>
                    <w:right w:val="none" w:sz="0" w:space="0" w:color="auto"/>
                  </w:divBdr>
                  <w:divsChild>
                    <w:div w:id="1453208504">
                      <w:marLeft w:val="0"/>
                      <w:marRight w:val="0"/>
                      <w:marTop w:val="0"/>
                      <w:marBottom w:val="0"/>
                      <w:divBdr>
                        <w:top w:val="none" w:sz="0" w:space="0" w:color="auto"/>
                        <w:left w:val="none" w:sz="0" w:space="0" w:color="auto"/>
                        <w:bottom w:val="none" w:sz="0" w:space="0" w:color="auto"/>
                        <w:right w:val="none" w:sz="0" w:space="0" w:color="auto"/>
                      </w:divBdr>
                    </w:div>
                  </w:divsChild>
                </w:div>
                <w:div w:id="798719650">
                  <w:marLeft w:val="0"/>
                  <w:marRight w:val="0"/>
                  <w:marTop w:val="0"/>
                  <w:marBottom w:val="0"/>
                  <w:divBdr>
                    <w:top w:val="none" w:sz="0" w:space="0" w:color="auto"/>
                    <w:left w:val="none" w:sz="0" w:space="0" w:color="auto"/>
                    <w:bottom w:val="none" w:sz="0" w:space="0" w:color="auto"/>
                    <w:right w:val="none" w:sz="0" w:space="0" w:color="auto"/>
                  </w:divBdr>
                  <w:divsChild>
                    <w:div w:id="52868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02042">
          <w:marLeft w:val="0"/>
          <w:marRight w:val="0"/>
          <w:marTop w:val="0"/>
          <w:marBottom w:val="0"/>
          <w:divBdr>
            <w:top w:val="none" w:sz="0" w:space="0" w:color="auto"/>
            <w:left w:val="none" w:sz="0" w:space="0" w:color="auto"/>
            <w:bottom w:val="none" w:sz="0" w:space="0" w:color="auto"/>
            <w:right w:val="none" w:sz="0" w:space="0" w:color="auto"/>
          </w:divBdr>
          <w:divsChild>
            <w:div w:id="2103184992">
              <w:marLeft w:val="0"/>
              <w:marRight w:val="0"/>
              <w:marTop w:val="0"/>
              <w:marBottom w:val="0"/>
              <w:divBdr>
                <w:top w:val="none" w:sz="0" w:space="0" w:color="auto"/>
                <w:left w:val="none" w:sz="0" w:space="0" w:color="auto"/>
                <w:bottom w:val="none" w:sz="0" w:space="0" w:color="auto"/>
                <w:right w:val="none" w:sz="0" w:space="0" w:color="auto"/>
              </w:divBdr>
              <w:divsChild>
                <w:div w:id="436221387">
                  <w:marLeft w:val="0"/>
                  <w:marRight w:val="0"/>
                  <w:marTop w:val="0"/>
                  <w:marBottom w:val="0"/>
                  <w:divBdr>
                    <w:top w:val="none" w:sz="0" w:space="0" w:color="auto"/>
                    <w:left w:val="none" w:sz="0" w:space="0" w:color="auto"/>
                    <w:bottom w:val="none" w:sz="0" w:space="0" w:color="auto"/>
                    <w:right w:val="none" w:sz="0" w:space="0" w:color="auto"/>
                  </w:divBdr>
                  <w:divsChild>
                    <w:div w:id="1408846340">
                      <w:marLeft w:val="0"/>
                      <w:marRight w:val="0"/>
                      <w:marTop w:val="0"/>
                      <w:marBottom w:val="0"/>
                      <w:divBdr>
                        <w:top w:val="none" w:sz="0" w:space="0" w:color="auto"/>
                        <w:left w:val="none" w:sz="0" w:space="0" w:color="auto"/>
                        <w:bottom w:val="none" w:sz="0" w:space="0" w:color="auto"/>
                        <w:right w:val="none" w:sz="0" w:space="0" w:color="auto"/>
                      </w:divBdr>
                    </w:div>
                  </w:divsChild>
                </w:div>
                <w:div w:id="150369642">
                  <w:marLeft w:val="0"/>
                  <w:marRight w:val="0"/>
                  <w:marTop w:val="0"/>
                  <w:marBottom w:val="0"/>
                  <w:divBdr>
                    <w:top w:val="none" w:sz="0" w:space="0" w:color="auto"/>
                    <w:left w:val="none" w:sz="0" w:space="0" w:color="auto"/>
                    <w:bottom w:val="none" w:sz="0" w:space="0" w:color="auto"/>
                    <w:right w:val="none" w:sz="0" w:space="0" w:color="auto"/>
                  </w:divBdr>
                  <w:divsChild>
                    <w:div w:id="97224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55432">
          <w:marLeft w:val="0"/>
          <w:marRight w:val="0"/>
          <w:marTop w:val="0"/>
          <w:marBottom w:val="0"/>
          <w:divBdr>
            <w:top w:val="none" w:sz="0" w:space="0" w:color="auto"/>
            <w:left w:val="none" w:sz="0" w:space="0" w:color="auto"/>
            <w:bottom w:val="none" w:sz="0" w:space="0" w:color="auto"/>
            <w:right w:val="none" w:sz="0" w:space="0" w:color="auto"/>
          </w:divBdr>
          <w:divsChild>
            <w:div w:id="1935169912">
              <w:marLeft w:val="0"/>
              <w:marRight w:val="0"/>
              <w:marTop w:val="0"/>
              <w:marBottom w:val="0"/>
              <w:divBdr>
                <w:top w:val="none" w:sz="0" w:space="0" w:color="auto"/>
                <w:left w:val="none" w:sz="0" w:space="0" w:color="auto"/>
                <w:bottom w:val="none" w:sz="0" w:space="0" w:color="auto"/>
                <w:right w:val="none" w:sz="0" w:space="0" w:color="auto"/>
              </w:divBdr>
              <w:divsChild>
                <w:div w:id="257301120">
                  <w:marLeft w:val="0"/>
                  <w:marRight w:val="0"/>
                  <w:marTop w:val="0"/>
                  <w:marBottom w:val="0"/>
                  <w:divBdr>
                    <w:top w:val="none" w:sz="0" w:space="0" w:color="auto"/>
                    <w:left w:val="none" w:sz="0" w:space="0" w:color="auto"/>
                    <w:bottom w:val="none" w:sz="0" w:space="0" w:color="auto"/>
                    <w:right w:val="none" w:sz="0" w:space="0" w:color="auto"/>
                  </w:divBdr>
                  <w:divsChild>
                    <w:div w:id="1066730471">
                      <w:marLeft w:val="0"/>
                      <w:marRight w:val="0"/>
                      <w:marTop w:val="0"/>
                      <w:marBottom w:val="0"/>
                      <w:divBdr>
                        <w:top w:val="none" w:sz="0" w:space="0" w:color="auto"/>
                        <w:left w:val="none" w:sz="0" w:space="0" w:color="auto"/>
                        <w:bottom w:val="none" w:sz="0" w:space="0" w:color="auto"/>
                        <w:right w:val="none" w:sz="0" w:space="0" w:color="auto"/>
                      </w:divBdr>
                    </w:div>
                    <w:div w:id="1224950369">
                      <w:marLeft w:val="0"/>
                      <w:marRight w:val="0"/>
                      <w:marTop w:val="0"/>
                      <w:marBottom w:val="0"/>
                      <w:divBdr>
                        <w:top w:val="none" w:sz="0" w:space="0" w:color="auto"/>
                        <w:left w:val="none" w:sz="0" w:space="0" w:color="auto"/>
                        <w:bottom w:val="none" w:sz="0" w:space="0" w:color="auto"/>
                        <w:right w:val="none" w:sz="0" w:space="0" w:color="auto"/>
                      </w:divBdr>
                    </w:div>
                  </w:divsChild>
                </w:div>
                <w:div w:id="179665171">
                  <w:marLeft w:val="0"/>
                  <w:marRight w:val="0"/>
                  <w:marTop w:val="0"/>
                  <w:marBottom w:val="0"/>
                  <w:divBdr>
                    <w:top w:val="none" w:sz="0" w:space="0" w:color="auto"/>
                    <w:left w:val="none" w:sz="0" w:space="0" w:color="auto"/>
                    <w:bottom w:val="none" w:sz="0" w:space="0" w:color="auto"/>
                    <w:right w:val="none" w:sz="0" w:space="0" w:color="auto"/>
                  </w:divBdr>
                  <w:divsChild>
                    <w:div w:id="834339410">
                      <w:marLeft w:val="0"/>
                      <w:marRight w:val="0"/>
                      <w:marTop w:val="0"/>
                      <w:marBottom w:val="0"/>
                      <w:divBdr>
                        <w:top w:val="none" w:sz="0" w:space="0" w:color="auto"/>
                        <w:left w:val="none" w:sz="0" w:space="0" w:color="auto"/>
                        <w:bottom w:val="none" w:sz="0" w:space="0" w:color="auto"/>
                        <w:right w:val="none" w:sz="0" w:space="0" w:color="auto"/>
                      </w:divBdr>
                    </w:div>
                  </w:divsChild>
                </w:div>
                <w:div w:id="1376392523">
                  <w:marLeft w:val="0"/>
                  <w:marRight w:val="0"/>
                  <w:marTop w:val="0"/>
                  <w:marBottom w:val="0"/>
                  <w:divBdr>
                    <w:top w:val="none" w:sz="0" w:space="0" w:color="auto"/>
                    <w:left w:val="none" w:sz="0" w:space="0" w:color="auto"/>
                    <w:bottom w:val="none" w:sz="0" w:space="0" w:color="auto"/>
                    <w:right w:val="none" w:sz="0" w:space="0" w:color="auto"/>
                  </w:divBdr>
                  <w:divsChild>
                    <w:div w:id="2079860414">
                      <w:marLeft w:val="0"/>
                      <w:marRight w:val="0"/>
                      <w:marTop w:val="0"/>
                      <w:marBottom w:val="0"/>
                      <w:divBdr>
                        <w:top w:val="none" w:sz="0" w:space="0" w:color="auto"/>
                        <w:left w:val="none" w:sz="0" w:space="0" w:color="auto"/>
                        <w:bottom w:val="none" w:sz="0" w:space="0" w:color="auto"/>
                        <w:right w:val="none" w:sz="0" w:space="0" w:color="auto"/>
                      </w:divBdr>
                    </w:div>
                  </w:divsChild>
                </w:div>
                <w:div w:id="1811482313">
                  <w:marLeft w:val="0"/>
                  <w:marRight w:val="0"/>
                  <w:marTop w:val="0"/>
                  <w:marBottom w:val="0"/>
                  <w:divBdr>
                    <w:top w:val="none" w:sz="0" w:space="0" w:color="auto"/>
                    <w:left w:val="none" w:sz="0" w:space="0" w:color="auto"/>
                    <w:bottom w:val="none" w:sz="0" w:space="0" w:color="auto"/>
                    <w:right w:val="none" w:sz="0" w:space="0" w:color="auto"/>
                  </w:divBdr>
                  <w:divsChild>
                    <w:div w:id="1962031254">
                      <w:marLeft w:val="0"/>
                      <w:marRight w:val="0"/>
                      <w:marTop w:val="0"/>
                      <w:marBottom w:val="0"/>
                      <w:divBdr>
                        <w:top w:val="none" w:sz="0" w:space="0" w:color="auto"/>
                        <w:left w:val="none" w:sz="0" w:space="0" w:color="auto"/>
                        <w:bottom w:val="none" w:sz="0" w:space="0" w:color="auto"/>
                        <w:right w:val="none" w:sz="0" w:space="0" w:color="auto"/>
                      </w:divBdr>
                    </w:div>
                  </w:divsChild>
                </w:div>
                <w:div w:id="336271805">
                  <w:marLeft w:val="0"/>
                  <w:marRight w:val="0"/>
                  <w:marTop w:val="0"/>
                  <w:marBottom w:val="0"/>
                  <w:divBdr>
                    <w:top w:val="none" w:sz="0" w:space="0" w:color="auto"/>
                    <w:left w:val="none" w:sz="0" w:space="0" w:color="auto"/>
                    <w:bottom w:val="none" w:sz="0" w:space="0" w:color="auto"/>
                    <w:right w:val="none" w:sz="0" w:space="0" w:color="auto"/>
                  </w:divBdr>
                  <w:divsChild>
                    <w:div w:id="628626147">
                      <w:marLeft w:val="0"/>
                      <w:marRight w:val="0"/>
                      <w:marTop w:val="0"/>
                      <w:marBottom w:val="0"/>
                      <w:divBdr>
                        <w:top w:val="none" w:sz="0" w:space="0" w:color="auto"/>
                        <w:left w:val="none" w:sz="0" w:space="0" w:color="auto"/>
                        <w:bottom w:val="none" w:sz="0" w:space="0" w:color="auto"/>
                        <w:right w:val="none" w:sz="0" w:space="0" w:color="auto"/>
                      </w:divBdr>
                    </w:div>
                  </w:divsChild>
                </w:div>
                <w:div w:id="2028674827">
                  <w:marLeft w:val="0"/>
                  <w:marRight w:val="0"/>
                  <w:marTop w:val="0"/>
                  <w:marBottom w:val="0"/>
                  <w:divBdr>
                    <w:top w:val="none" w:sz="0" w:space="0" w:color="auto"/>
                    <w:left w:val="none" w:sz="0" w:space="0" w:color="auto"/>
                    <w:bottom w:val="none" w:sz="0" w:space="0" w:color="auto"/>
                    <w:right w:val="none" w:sz="0" w:space="0" w:color="auto"/>
                  </w:divBdr>
                  <w:divsChild>
                    <w:div w:id="412969437">
                      <w:marLeft w:val="0"/>
                      <w:marRight w:val="0"/>
                      <w:marTop w:val="0"/>
                      <w:marBottom w:val="0"/>
                      <w:divBdr>
                        <w:top w:val="none" w:sz="0" w:space="0" w:color="auto"/>
                        <w:left w:val="none" w:sz="0" w:space="0" w:color="auto"/>
                        <w:bottom w:val="none" w:sz="0" w:space="0" w:color="auto"/>
                        <w:right w:val="none" w:sz="0" w:space="0" w:color="auto"/>
                      </w:divBdr>
                    </w:div>
                  </w:divsChild>
                </w:div>
                <w:div w:id="1861119154">
                  <w:marLeft w:val="0"/>
                  <w:marRight w:val="0"/>
                  <w:marTop w:val="0"/>
                  <w:marBottom w:val="0"/>
                  <w:divBdr>
                    <w:top w:val="none" w:sz="0" w:space="0" w:color="auto"/>
                    <w:left w:val="none" w:sz="0" w:space="0" w:color="auto"/>
                    <w:bottom w:val="none" w:sz="0" w:space="0" w:color="auto"/>
                    <w:right w:val="none" w:sz="0" w:space="0" w:color="auto"/>
                  </w:divBdr>
                  <w:divsChild>
                    <w:div w:id="986125333">
                      <w:marLeft w:val="0"/>
                      <w:marRight w:val="0"/>
                      <w:marTop w:val="0"/>
                      <w:marBottom w:val="0"/>
                      <w:divBdr>
                        <w:top w:val="none" w:sz="0" w:space="0" w:color="auto"/>
                        <w:left w:val="none" w:sz="0" w:space="0" w:color="auto"/>
                        <w:bottom w:val="none" w:sz="0" w:space="0" w:color="auto"/>
                        <w:right w:val="none" w:sz="0" w:space="0" w:color="auto"/>
                      </w:divBdr>
                    </w:div>
                  </w:divsChild>
                </w:div>
                <w:div w:id="49042045">
                  <w:marLeft w:val="0"/>
                  <w:marRight w:val="0"/>
                  <w:marTop w:val="0"/>
                  <w:marBottom w:val="0"/>
                  <w:divBdr>
                    <w:top w:val="none" w:sz="0" w:space="0" w:color="auto"/>
                    <w:left w:val="none" w:sz="0" w:space="0" w:color="auto"/>
                    <w:bottom w:val="none" w:sz="0" w:space="0" w:color="auto"/>
                    <w:right w:val="none" w:sz="0" w:space="0" w:color="auto"/>
                  </w:divBdr>
                  <w:divsChild>
                    <w:div w:id="6905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80552">
          <w:marLeft w:val="0"/>
          <w:marRight w:val="0"/>
          <w:marTop w:val="0"/>
          <w:marBottom w:val="0"/>
          <w:divBdr>
            <w:top w:val="none" w:sz="0" w:space="0" w:color="auto"/>
            <w:left w:val="none" w:sz="0" w:space="0" w:color="auto"/>
            <w:bottom w:val="none" w:sz="0" w:space="0" w:color="auto"/>
            <w:right w:val="none" w:sz="0" w:space="0" w:color="auto"/>
          </w:divBdr>
          <w:divsChild>
            <w:div w:id="2012295376">
              <w:marLeft w:val="0"/>
              <w:marRight w:val="0"/>
              <w:marTop w:val="0"/>
              <w:marBottom w:val="0"/>
              <w:divBdr>
                <w:top w:val="none" w:sz="0" w:space="0" w:color="auto"/>
                <w:left w:val="none" w:sz="0" w:space="0" w:color="auto"/>
                <w:bottom w:val="none" w:sz="0" w:space="0" w:color="auto"/>
                <w:right w:val="none" w:sz="0" w:space="0" w:color="auto"/>
              </w:divBdr>
              <w:divsChild>
                <w:div w:id="629211195">
                  <w:marLeft w:val="0"/>
                  <w:marRight w:val="0"/>
                  <w:marTop w:val="0"/>
                  <w:marBottom w:val="0"/>
                  <w:divBdr>
                    <w:top w:val="none" w:sz="0" w:space="0" w:color="auto"/>
                    <w:left w:val="none" w:sz="0" w:space="0" w:color="auto"/>
                    <w:bottom w:val="none" w:sz="0" w:space="0" w:color="auto"/>
                    <w:right w:val="none" w:sz="0" w:space="0" w:color="auto"/>
                  </w:divBdr>
                  <w:divsChild>
                    <w:div w:id="1181549359">
                      <w:marLeft w:val="0"/>
                      <w:marRight w:val="0"/>
                      <w:marTop w:val="0"/>
                      <w:marBottom w:val="0"/>
                      <w:divBdr>
                        <w:top w:val="none" w:sz="0" w:space="0" w:color="auto"/>
                        <w:left w:val="none" w:sz="0" w:space="0" w:color="auto"/>
                        <w:bottom w:val="none" w:sz="0" w:space="0" w:color="auto"/>
                        <w:right w:val="none" w:sz="0" w:space="0" w:color="auto"/>
                      </w:divBdr>
                    </w:div>
                  </w:divsChild>
                </w:div>
                <w:div w:id="674310032">
                  <w:marLeft w:val="0"/>
                  <w:marRight w:val="0"/>
                  <w:marTop w:val="0"/>
                  <w:marBottom w:val="0"/>
                  <w:divBdr>
                    <w:top w:val="none" w:sz="0" w:space="0" w:color="auto"/>
                    <w:left w:val="none" w:sz="0" w:space="0" w:color="auto"/>
                    <w:bottom w:val="none" w:sz="0" w:space="0" w:color="auto"/>
                    <w:right w:val="none" w:sz="0" w:space="0" w:color="auto"/>
                  </w:divBdr>
                  <w:divsChild>
                    <w:div w:id="1790464350">
                      <w:marLeft w:val="0"/>
                      <w:marRight w:val="0"/>
                      <w:marTop w:val="0"/>
                      <w:marBottom w:val="0"/>
                      <w:divBdr>
                        <w:top w:val="none" w:sz="0" w:space="0" w:color="auto"/>
                        <w:left w:val="none" w:sz="0" w:space="0" w:color="auto"/>
                        <w:bottom w:val="none" w:sz="0" w:space="0" w:color="auto"/>
                        <w:right w:val="none" w:sz="0" w:space="0" w:color="auto"/>
                      </w:divBdr>
                    </w:div>
                  </w:divsChild>
                </w:div>
                <w:div w:id="667832542">
                  <w:marLeft w:val="0"/>
                  <w:marRight w:val="0"/>
                  <w:marTop w:val="0"/>
                  <w:marBottom w:val="0"/>
                  <w:divBdr>
                    <w:top w:val="none" w:sz="0" w:space="0" w:color="auto"/>
                    <w:left w:val="none" w:sz="0" w:space="0" w:color="auto"/>
                    <w:bottom w:val="none" w:sz="0" w:space="0" w:color="auto"/>
                    <w:right w:val="none" w:sz="0" w:space="0" w:color="auto"/>
                  </w:divBdr>
                  <w:divsChild>
                    <w:div w:id="1990555237">
                      <w:marLeft w:val="0"/>
                      <w:marRight w:val="0"/>
                      <w:marTop w:val="0"/>
                      <w:marBottom w:val="0"/>
                      <w:divBdr>
                        <w:top w:val="none" w:sz="0" w:space="0" w:color="auto"/>
                        <w:left w:val="none" w:sz="0" w:space="0" w:color="auto"/>
                        <w:bottom w:val="none" w:sz="0" w:space="0" w:color="auto"/>
                        <w:right w:val="none" w:sz="0" w:space="0" w:color="auto"/>
                      </w:divBdr>
                    </w:div>
                  </w:divsChild>
                </w:div>
                <w:div w:id="346374012">
                  <w:marLeft w:val="0"/>
                  <w:marRight w:val="0"/>
                  <w:marTop w:val="0"/>
                  <w:marBottom w:val="0"/>
                  <w:divBdr>
                    <w:top w:val="none" w:sz="0" w:space="0" w:color="auto"/>
                    <w:left w:val="none" w:sz="0" w:space="0" w:color="auto"/>
                    <w:bottom w:val="none" w:sz="0" w:space="0" w:color="auto"/>
                    <w:right w:val="none" w:sz="0" w:space="0" w:color="auto"/>
                  </w:divBdr>
                  <w:divsChild>
                    <w:div w:id="2029481435">
                      <w:marLeft w:val="0"/>
                      <w:marRight w:val="0"/>
                      <w:marTop w:val="0"/>
                      <w:marBottom w:val="0"/>
                      <w:divBdr>
                        <w:top w:val="none" w:sz="0" w:space="0" w:color="auto"/>
                        <w:left w:val="none" w:sz="0" w:space="0" w:color="auto"/>
                        <w:bottom w:val="none" w:sz="0" w:space="0" w:color="auto"/>
                        <w:right w:val="none" w:sz="0" w:space="0" w:color="auto"/>
                      </w:divBdr>
                    </w:div>
                  </w:divsChild>
                </w:div>
                <w:div w:id="685979455">
                  <w:marLeft w:val="0"/>
                  <w:marRight w:val="0"/>
                  <w:marTop w:val="0"/>
                  <w:marBottom w:val="0"/>
                  <w:divBdr>
                    <w:top w:val="none" w:sz="0" w:space="0" w:color="auto"/>
                    <w:left w:val="none" w:sz="0" w:space="0" w:color="auto"/>
                    <w:bottom w:val="none" w:sz="0" w:space="0" w:color="auto"/>
                    <w:right w:val="none" w:sz="0" w:space="0" w:color="auto"/>
                  </w:divBdr>
                  <w:divsChild>
                    <w:div w:id="1799251943">
                      <w:marLeft w:val="0"/>
                      <w:marRight w:val="0"/>
                      <w:marTop w:val="0"/>
                      <w:marBottom w:val="0"/>
                      <w:divBdr>
                        <w:top w:val="none" w:sz="0" w:space="0" w:color="auto"/>
                        <w:left w:val="none" w:sz="0" w:space="0" w:color="auto"/>
                        <w:bottom w:val="none" w:sz="0" w:space="0" w:color="auto"/>
                        <w:right w:val="none" w:sz="0" w:space="0" w:color="auto"/>
                      </w:divBdr>
                    </w:div>
                  </w:divsChild>
                </w:div>
                <w:div w:id="1581451515">
                  <w:marLeft w:val="0"/>
                  <w:marRight w:val="0"/>
                  <w:marTop w:val="0"/>
                  <w:marBottom w:val="0"/>
                  <w:divBdr>
                    <w:top w:val="none" w:sz="0" w:space="0" w:color="auto"/>
                    <w:left w:val="none" w:sz="0" w:space="0" w:color="auto"/>
                    <w:bottom w:val="none" w:sz="0" w:space="0" w:color="auto"/>
                    <w:right w:val="none" w:sz="0" w:space="0" w:color="auto"/>
                  </w:divBdr>
                  <w:divsChild>
                    <w:div w:id="2076200477">
                      <w:marLeft w:val="0"/>
                      <w:marRight w:val="0"/>
                      <w:marTop w:val="0"/>
                      <w:marBottom w:val="0"/>
                      <w:divBdr>
                        <w:top w:val="none" w:sz="0" w:space="0" w:color="auto"/>
                        <w:left w:val="none" w:sz="0" w:space="0" w:color="auto"/>
                        <w:bottom w:val="none" w:sz="0" w:space="0" w:color="auto"/>
                        <w:right w:val="none" w:sz="0" w:space="0" w:color="auto"/>
                      </w:divBdr>
                    </w:div>
                  </w:divsChild>
                </w:div>
                <w:div w:id="2097283796">
                  <w:marLeft w:val="0"/>
                  <w:marRight w:val="0"/>
                  <w:marTop w:val="0"/>
                  <w:marBottom w:val="0"/>
                  <w:divBdr>
                    <w:top w:val="none" w:sz="0" w:space="0" w:color="auto"/>
                    <w:left w:val="none" w:sz="0" w:space="0" w:color="auto"/>
                    <w:bottom w:val="none" w:sz="0" w:space="0" w:color="auto"/>
                    <w:right w:val="none" w:sz="0" w:space="0" w:color="auto"/>
                  </w:divBdr>
                  <w:divsChild>
                    <w:div w:id="3147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62671">
          <w:marLeft w:val="0"/>
          <w:marRight w:val="0"/>
          <w:marTop w:val="0"/>
          <w:marBottom w:val="0"/>
          <w:divBdr>
            <w:top w:val="none" w:sz="0" w:space="0" w:color="auto"/>
            <w:left w:val="none" w:sz="0" w:space="0" w:color="auto"/>
            <w:bottom w:val="none" w:sz="0" w:space="0" w:color="auto"/>
            <w:right w:val="none" w:sz="0" w:space="0" w:color="auto"/>
          </w:divBdr>
          <w:divsChild>
            <w:div w:id="1579634151">
              <w:marLeft w:val="0"/>
              <w:marRight w:val="0"/>
              <w:marTop w:val="0"/>
              <w:marBottom w:val="0"/>
              <w:divBdr>
                <w:top w:val="none" w:sz="0" w:space="0" w:color="auto"/>
                <w:left w:val="none" w:sz="0" w:space="0" w:color="auto"/>
                <w:bottom w:val="none" w:sz="0" w:space="0" w:color="auto"/>
                <w:right w:val="none" w:sz="0" w:space="0" w:color="auto"/>
              </w:divBdr>
              <w:divsChild>
                <w:div w:id="975186801">
                  <w:marLeft w:val="0"/>
                  <w:marRight w:val="0"/>
                  <w:marTop w:val="0"/>
                  <w:marBottom w:val="0"/>
                  <w:divBdr>
                    <w:top w:val="none" w:sz="0" w:space="0" w:color="auto"/>
                    <w:left w:val="none" w:sz="0" w:space="0" w:color="auto"/>
                    <w:bottom w:val="none" w:sz="0" w:space="0" w:color="auto"/>
                    <w:right w:val="none" w:sz="0" w:space="0" w:color="auto"/>
                  </w:divBdr>
                  <w:divsChild>
                    <w:div w:id="1060714415">
                      <w:marLeft w:val="0"/>
                      <w:marRight w:val="0"/>
                      <w:marTop w:val="0"/>
                      <w:marBottom w:val="0"/>
                      <w:divBdr>
                        <w:top w:val="none" w:sz="0" w:space="0" w:color="auto"/>
                        <w:left w:val="none" w:sz="0" w:space="0" w:color="auto"/>
                        <w:bottom w:val="none" w:sz="0" w:space="0" w:color="auto"/>
                        <w:right w:val="none" w:sz="0" w:space="0" w:color="auto"/>
                      </w:divBdr>
                    </w:div>
                  </w:divsChild>
                </w:div>
                <w:div w:id="367947287">
                  <w:marLeft w:val="0"/>
                  <w:marRight w:val="0"/>
                  <w:marTop w:val="0"/>
                  <w:marBottom w:val="0"/>
                  <w:divBdr>
                    <w:top w:val="none" w:sz="0" w:space="0" w:color="auto"/>
                    <w:left w:val="none" w:sz="0" w:space="0" w:color="auto"/>
                    <w:bottom w:val="none" w:sz="0" w:space="0" w:color="auto"/>
                    <w:right w:val="none" w:sz="0" w:space="0" w:color="auto"/>
                  </w:divBdr>
                  <w:divsChild>
                    <w:div w:id="340201931">
                      <w:marLeft w:val="0"/>
                      <w:marRight w:val="0"/>
                      <w:marTop w:val="0"/>
                      <w:marBottom w:val="0"/>
                      <w:divBdr>
                        <w:top w:val="none" w:sz="0" w:space="0" w:color="auto"/>
                        <w:left w:val="none" w:sz="0" w:space="0" w:color="auto"/>
                        <w:bottom w:val="none" w:sz="0" w:space="0" w:color="auto"/>
                        <w:right w:val="none" w:sz="0" w:space="0" w:color="auto"/>
                      </w:divBdr>
                    </w:div>
                  </w:divsChild>
                </w:div>
                <w:div w:id="354382223">
                  <w:marLeft w:val="0"/>
                  <w:marRight w:val="0"/>
                  <w:marTop w:val="0"/>
                  <w:marBottom w:val="0"/>
                  <w:divBdr>
                    <w:top w:val="none" w:sz="0" w:space="0" w:color="auto"/>
                    <w:left w:val="none" w:sz="0" w:space="0" w:color="auto"/>
                    <w:bottom w:val="none" w:sz="0" w:space="0" w:color="auto"/>
                    <w:right w:val="none" w:sz="0" w:space="0" w:color="auto"/>
                  </w:divBdr>
                  <w:divsChild>
                    <w:div w:id="2121298335">
                      <w:marLeft w:val="0"/>
                      <w:marRight w:val="0"/>
                      <w:marTop w:val="0"/>
                      <w:marBottom w:val="0"/>
                      <w:divBdr>
                        <w:top w:val="none" w:sz="0" w:space="0" w:color="auto"/>
                        <w:left w:val="none" w:sz="0" w:space="0" w:color="auto"/>
                        <w:bottom w:val="none" w:sz="0" w:space="0" w:color="auto"/>
                        <w:right w:val="none" w:sz="0" w:space="0" w:color="auto"/>
                      </w:divBdr>
                    </w:div>
                  </w:divsChild>
                </w:div>
                <w:div w:id="885262587">
                  <w:marLeft w:val="0"/>
                  <w:marRight w:val="0"/>
                  <w:marTop w:val="0"/>
                  <w:marBottom w:val="0"/>
                  <w:divBdr>
                    <w:top w:val="none" w:sz="0" w:space="0" w:color="auto"/>
                    <w:left w:val="none" w:sz="0" w:space="0" w:color="auto"/>
                    <w:bottom w:val="none" w:sz="0" w:space="0" w:color="auto"/>
                    <w:right w:val="none" w:sz="0" w:space="0" w:color="auto"/>
                  </w:divBdr>
                  <w:divsChild>
                    <w:div w:id="1541237222">
                      <w:marLeft w:val="0"/>
                      <w:marRight w:val="0"/>
                      <w:marTop w:val="0"/>
                      <w:marBottom w:val="0"/>
                      <w:divBdr>
                        <w:top w:val="none" w:sz="0" w:space="0" w:color="auto"/>
                        <w:left w:val="none" w:sz="0" w:space="0" w:color="auto"/>
                        <w:bottom w:val="none" w:sz="0" w:space="0" w:color="auto"/>
                        <w:right w:val="none" w:sz="0" w:space="0" w:color="auto"/>
                      </w:divBdr>
                    </w:div>
                  </w:divsChild>
                </w:div>
                <w:div w:id="404692054">
                  <w:marLeft w:val="0"/>
                  <w:marRight w:val="0"/>
                  <w:marTop w:val="0"/>
                  <w:marBottom w:val="0"/>
                  <w:divBdr>
                    <w:top w:val="none" w:sz="0" w:space="0" w:color="auto"/>
                    <w:left w:val="none" w:sz="0" w:space="0" w:color="auto"/>
                    <w:bottom w:val="none" w:sz="0" w:space="0" w:color="auto"/>
                    <w:right w:val="none" w:sz="0" w:space="0" w:color="auto"/>
                  </w:divBdr>
                  <w:divsChild>
                    <w:div w:id="18879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72623">
          <w:marLeft w:val="0"/>
          <w:marRight w:val="0"/>
          <w:marTop w:val="0"/>
          <w:marBottom w:val="0"/>
          <w:divBdr>
            <w:top w:val="none" w:sz="0" w:space="0" w:color="auto"/>
            <w:left w:val="none" w:sz="0" w:space="0" w:color="auto"/>
            <w:bottom w:val="none" w:sz="0" w:space="0" w:color="auto"/>
            <w:right w:val="none" w:sz="0" w:space="0" w:color="auto"/>
          </w:divBdr>
          <w:divsChild>
            <w:div w:id="2006544484">
              <w:marLeft w:val="0"/>
              <w:marRight w:val="0"/>
              <w:marTop w:val="0"/>
              <w:marBottom w:val="0"/>
              <w:divBdr>
                <w:top w:val="none" w:sz="0" w:space="0" w:color="auto"/>
                <w:left w:val="none" w:sz="0" w:space="0" w:color="auto"/>
                <w:bottom w:val="none" w:sz="0" w:space="0" w:color="auto"/>
                <w:right w:val="none" w:sz="0" w:space="0" w:color="auto"/>
              </w:divBdr>
              <w:divsChild>
                <w:div w:id="792862841">
                  <w:marLeft w:val="0"/>
                  <w:marRight w:val="0"/>
                  <w:marTop w:val="0"/>
                  <w:marBottom w:val="0"/>
                  <w:divBdr>
                    <w:top w:val="none" w:sz="0" w:space="0" w:color="auto"/>
                    <w:left w:val="none" w:sz="0" w:space="0" w:color="auto"/>
                    <w:bottom w:val="none" w:sz="0" w:space="0" w:color="auto"/>
                    <w:right w:val="none" w:sz="0" w:space="0" w:color="auto"/>
                  </w:divBdr>
                  <w:divsChild>
                    <w:div w:id="559678452">
                      <w:marLeft w:val="0"/>
                      <w:marRight w:val="0"/>
                      <w:marTop w:val="0"/>
                      <w:marBottom w:val="0"/>
                      <w:divBdr>
                        <w:top w:val="none" w:sz="0" w:space="0" w:color="auto"/>
                        <w:left w:val="none" w:sz="0" w:space="0" w:color="auto"/>
                        <w:bottom w:val="none" w:sz="0" w:space="0" w:color="auto"/>
                        <w:right w:val="none" w:sz="0" w:space="0" w:color="auto"/>
                      </w:divBdr>
                    </w:div>
                  </w:divsChild>
                </w:div>
                <w:div w:id="1620603525">
                  <w:marLeft w:val="0"/>
                  <w:marRight w:val="0"/>
                  <w:marTop w:val="0"/>
                  <w:marBottom w:val="0"/>
                  <w:divBdr>
                    <w:top w:val="none" w:sz="0" w:space="0" w:color="auto"/>
                    <w:left w:val="none" w:sz="0" w:space="0" w:color="auto"/>
                    <w:bottom w:val="none" w:sz="0" w:space="0" w:color="auto"/>
                    <w:right w:val="none" w:sz="0" w:space="0" w:color="auto"/>
                  </w:divBdr>
                  <w:divsChild>
                    <w:div w:id="1344555052">
                      <w:marLeft w:val="0"/>
                      <w:marRight w:val="0"/>
                      <w:marTop w:val="0"/>
                      <w:marBottom w:val="0"/>
                      <w:divBdr>
                        <w:top w:val="none" w:sz="0" w:space="0" w:color="auto"/>
                        <w:left w:val="none" w:sz="0" w:space="0" w:color="auto"/>
                        <w:bottom w:val="none" w:sz="0" w:space="0" w:color="auto"/>
                        <w:right w:val="none" w:sz="0" w:space="0" w:color="auto"/>
                      </w:divBdr>
                    </w:div>
                  </w:divsChild>
                </w:div>
                <w:div w:id="1612274058">
                  <w:marLeft w:val="0"/>
                  <w:marRight w:val="0"/>
                  <w:marTop w:val="0"/>
                  <w:marBottom w:val="0"/>
                  <w:divBdr>
                    <w:top w:val="none" w:sz="0" w:space="0" w:color="auto"/>
                    <w:left w:val="none" w:sz="0" w:space="0" w:color="auto"/>
                    <w:bottom w:val="none" w:sz="0" w:space="0" w:color="auto"/>
                    <w:right w:val="none" w:sz="0" w:space="0" w:color="auto"/>
                  </w:divBdr>
                  <w:divsChild>
                    <w:div w:id="1727877832">
                      <w:marLeft w:val="0"/>
                      <w:marRight w:val="0"/>
                      <w:marTop w:val="0"/>
                      <w:marBottom w:val="0"/>
                      <w:divBdr>
                        <w:top w:val="none" w:sz="0" w:space="0" w:color="auto"/>
                        <w:left w:val="none" w:sz="0" w:space="0" w:color="auto"/>
                        <w:bottom w:val="none" w:sz="0" w:space="0" w:color="auto"/>
                        <w:right w:val="none" w:sz="0" w:space="0" w:color="auto"/>
                      </w:divBdr>
                    </w:div>
                  </w:divsChild>
                </w:div>
                <w:div w:id="1091583284">
                  <w:marLeft w:val="0"/>
                  <w:marRight w:val="0"/>
                  <w:marTop w:val="0"/>
                  <w:marBottom w:val="0"/>
                  <w:divBdr>
                    <w:top w:val="none" w:sz="0" w:space="0" w:color="auto"/>
                    <w:left w:val="none" w:sz="0" w:space="0" w:color="auto"/>
                    <w:bottom w:val="none" w:sz="0" w:space="0" w:color="auto"/>
                    <w:right w:val="none" w:sz="0" w:space="0" w:color="auto"/>
                  </w:divBdr>
                  <w:divsChild>
                    <w:div w:id="1833330066">
                      <w:marLeft w:val="0"/>
                      <w:marRight w:val="0"/>
                      <w:marTop w:val="0"/>
                      <w:marBottom w:val="0"/>
                      <w:divBdr>
                        <w:top w:val="none" w:sz="0" w:space="0" w:color="auto"/>
                        <w:left w:val="none" w:sz="0" w:space="0" w:color="auto"/>
                        <w:bottom w:val="none" w:sz="0" w:space="0" w:color="auto"/>
                        <w:right w:val="none" w:sz="0" w:space="0" w:color="auto"/>
                      </w:divBdr>
                    </w:div>
                  </w:divsChild>
                </w:div>
                <w:div w:id="2063140370">
                  <w:marLeft w:val="0"/>
                  <w:marRight w:val="0"/>
                  <w:marTop w:val="0"/>
                  <w:marBottom w:val="0"/>
                  <w:divBdr>
                    <w:top w:val="none" w:sz="0" w:space="0" w:color="auto"/>
                    <w:left w:val="none" w:sz="0" w:space="0" w:color="auto"/>
                    <w:bottom w:val="none" w:sz="0" w:space="0" w:color="auto"/>
                    <w:right w:val="none" w:sz="0" w:space="0" w:color="auto"/>
                  </w:divBdr>
                  <w:divsChild>
                    <w:div w:id="132338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9403">
          <w:marLeft w:val="0"/>
          <w:marRight w:val="0"/>
          <w:marTop w:val="0"/>
          <w:marBottom w:val="0"/>
          <w:divBdr>
            <w:top w:val="none" w:sz="0" w:space="0" w:color="auto"/>
            <w:left w:val="none" w:sz="0" w:space="0" w:color="auto"/>
            <w:bottom w:val="none" w:sz="0" w:space="0" w:color="auto"/>
            <w:right w:val="none" w:sz="0" w:space="0" w:color="auto"/>
          </w:divBdr>
          <w:divsChild>
            <w:div w:id="287012257">
              <w:marLeft w:val="0"/>
              <w:marRight w:val="0"/>
              <w:marTop w:val="0"/>
              <w:marBottom w:val="0"/>
              <w:divBdr>
                <w:top w:val="none" w:sz="0" w:space="0" w:color="auto"/>
                <w:left w:val="none" w:sz="0" w:space="0" w:color="auto"/>
                <w:bottom w:val="none" w:sz="0" w:space="0" w:color="auto"/>
                <w:right w:val="none" w:sz="0" w:space="0" w:color="auto"/>
              </w:divBdr>
              <w:divsChild>
                <w:div w:id="1830749451">
                  <w:marLeft w:val="0"/>
                  <w:marRight w:val="0"/>
                  <w:marTop w:val="0"/>
                  <w:marBottom w:val="0"/>
                  <w:divBdr>
                    <w:top w:val="none" w:sz="0" w:space="0" w:color="auto"/>
                    <w:left w:val="none" w:sz="0" w:space="0" w:color="auto"/>
                    <w:bottom w:val="none" w:sz="0" w:space="0" w:color="auto"/>
                    <w:right w:val="none" w:sz="0" w:space="0" w:color="auto"/>
                  </w:divBdr>
                  <w:divsChild>
                    <w:div w:id="1921714052">
                      <w:marLeft w:val="0"/>
                      <w:marRight w:val="0"/>
                      <w:marTop w:val="0"/>
                      <w:marBottom w:val="0"/>
                      <w:divBdr>
                        <w:top w:val="none" w:sz="0" w:space="0" w:color="auto"/>
                        <w:left w:val="none" w:sz="0" w:space="0" w:color="auto"/>
                        <w:bottom w:val="none" w:sz="0" w:space="0" w:color="auto"/>
                        <w:right w:val="none" w:sz="0" w:space="0" w:color="auto"/>
                      </w:divBdr>
                    </w:div>
                  </w:divsChild>
                </w:div>
                <w:div w:id="470902394">
                  <w:marLeft w:val="0"/>
                  <w:marRight w:val="0"/>
                  <w:marTop w:val="0"/>
                  <w:marBottom w:val="0"/>
                  <w:divBdr>
                    <w:top w:val="none" w:sz="0" w:space="0" w:color="auto"/>
                    <w:left w:val="none" w:sz="0" w:space="0" w:color="auto"/>
                    <w:bottom w:val="none" w:sz="0" w:space="0" w:color="auto"/>
                    <w:right w:val="none" w:sz="0" w:space="0" w:color="auto"/>
                  </w:divBdr>
                  <w:divsChild>
                    <w:div w:id="1948465627">
                      <w:marLeft w:val="0"/>
                      <w:marRight w:val="0"/>
                      <w:marTop w:val="0"/>
                      <w:marBottom w:val="0"/>
                      <w:divBdr>
                        <w:top w:val="none" w:sz="0" w:space="0" w:color="auto"/>
                        <w:left w:val="none" w:sz="0" w:space="0" w:color="auto"/>
                        <w:bottom w:val="none" w:sz="0" w:space="0" w:color="auto"/>
                        <w:right w:val="none" w:sz="0" w:space="0" w:color="auto"/>
                      </w:divBdr>
                    </w:div>
                  </w:divsChild>
                </w:div>
                <w:div w:id="829642818">
                  <w:marLeft w:val="0"/>
                  <w:marRight w:val="0"/>
                  <w:marTop w:val="0"/>
                  <w:marBottom w:val="0"/>
                  <w:divBdr>
                    <w:top w:val="none" w:sz="0" w:space="0" w:color="auto"/>
                    <w:left w:val="none" w:sz="0" w:space="0" w:color="auto"/>
                    <w:bottom w:val="none" w:sz="0" w:space="0" w:color="auto"/>
                    <w:right w:val="none" w:sz="0" w:space="0" w:color="auto"/>
                  </w:divBdr>
                  <w:divsChild>
                    <w:div w:id="117626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24029">
          <w:marLeft w:val="0"/>
          <w:marRight w:val="0"/>
          <w:marTop w:val="0"/>
          <w:marBottom w:val="0"/>
          <w:divBdr>
            <w:top w:val="none" w:sz="0" w:space="0" w:color="auto"/>
            <w:left w:val="none" w:sz="0" w:space="0" w:color="auto"/>
            <w:bottom w:val="none" w:sz="0" w:space="0" w:color="auto"/>
            <w:right w:val="none" w:sz="0" w:space="0" w:color="auto"/>
          </w:divBdr>
          <w:divsChild>
            <w:div w:id="941844267">
              <w:marLeft w:val="0"/>
              <w:marRight w:val="0"/>
              <w:marTop w:val="0"/>
              <w:marBottom w:val="0"/>
              <w:divBdr>
                <w:top w:val="none" w:sz="0" w:space="0" w:color="auto"/>
                <w:left w:val="none" w:sz="0" w:space="0" w:color="auto"/>
                <w:bottom w:val="none" w:sz="0" w:space="0" w:color="auto"/>
                <w:right w:val="none" w:sz="0" w:space="0" w:color="auto"/>
              </w:divBdr>
              <w:divsChild>
                <w:div w:id="2129274787">
                  <w:marLeft w:val="0"/>
                  <w:marRight w:val="0"/>
                  <w:marTop w:val="0"/>
                  <w:marBottom w:val="0"/>
                  <w:divBdr>
                    <w:top w:val="none" w:sz="0" w:space="0" w:color="auto"/>
                    <w:left w:val="none" w:sz="0" w:space="0" w:color="auto"/>
                    <w:bottom w:val="none" w:sz="0" w:space="0" w:color="auto"/>
                    <w:right w:val="none" w:sz="0" w:space="0" w:color="auto"/>
                  </w:divBdr>
                </w:div>
              </w:divsChild>
            </w:div>
            <w:div w:id="871578218">
              <w:marLeft w:val="0"/>
              <w:marRight w:val="0"/>
              <w:marTop w:val="0"/>
              <w:marBottom w:val="0"/>
              <w:divBdr>
                <w:top w:val="none" w:sz="0" w:space="0" w:color="auto"/>
                <w:left w:val="none" w:sz="0" w:space="0" w:color="auto"/>
                <w:bottom w:val="none" w:sz="0" w:space="0" w:color="auto"/>
                <w:right w:val="none" w:sz="0" w:space="0" w:color="auto"/>
              </w:divBdr>
              <w:divsChild>
                <w:div w:id="2100440732">
                  <w:marLeft w:val="0"/>
                  <w:marRight w:val="0"/>
                  <w:marTop w:val="0"/>
                  <w:marBottom w:val="0"/>
                  <w:divBdr>
                    <w:top w:val="none" w:sz="0" w:space="0" w:color="auto"/>
                    <w:left w:val="none" w:sz="0" w:space="0" w:color="auto"/>
                    <w:bottom w:val="none" w:sz="0" w:space="0" w:color="auto"/>
                    <w:right w:val="none" w:sz="0" w:space="0" w:color="auto"/>
                  </w:divBdr>
                </w:div>
              </w:divsChild>
            </w:div>
            <w:div w:id="214968775">
              <w:marLeft w:val="0"/>
              <w:marRight w:val="0"/>
              <w:marTop w:val="0"/>
              <w:marBottom w:val="0"/>
              <w:divBdr>
                <w:top w:val="none" w:sz="0" w:space="0" w:color="auto"/>
                <w:left w:val="none" w:sz="0" w:space="0" w:color="auto"/>
                <w:bottom w:val="none" w:sz="0" w:space="0" w:color="auto"/>
                <w:right w:val="none" w:sz="0" w:space="0" w:color="auto"/>
              </w:divBdr>
              <w:divsChild>
                <w:div w:id="403920048">
                  <w:marLeft w:val="0"/>
                  <w:marRight w:val="0"/>
                  <w:marTop w:val="0"/>
                  <w:marBottom w:val="0"/>
                  <w:divBdr>
                    <w:top w:val="none" w:sz="0" w:space="0" w:color="auto"/>
                    <w:left w:val="none" w:sz="0" w:space="0" w:color="auto"/>
                    <w:bottom w:val="none" w:sz="0" w:space="0" w:color="auto"/>
                    <w:right w:val="none" w:sz="0" w:space="0" w:color="auto"/>
                  </w:divBdr>
                </w:div>
              </w:divsChild>
            </w:div>
            <w:div w:id="603731403">
              <w:marLeft w:val="0"/>
              <w:marRight w:val="0"/>
              <w:marTop w:val="0"/>
              <w:marBottom w:val="0"/>
              <w:divBdr>
                <w:top w:val="none" w:sz="0" w:space="0" w:color="auto"/>
                <w:left w:val="none" w:sz="0" w:space="0" w:color="auto"/>
                <w:bottom w:val="none" w:sz="0" w:space="0" w:color="auto"/>
                <w:right w:val="none" w:sz="0" w:space="0" w:color="auto"/>
              </w:divBdr>
              <w:divsChild>
                <w:div w:id="1377042950">
                  <w:marLeft w:val="0"/>
                  <w:marRight w:val="0"/>
                  <w:marTop w:val="0"/>
                  <w:marBottom w:val="0"/>
                  <w:divBdr>
                    <w:top w:val="none" w:sz="0" w:space="0" w:color="auto"/>
                    <w:left w:val="none" w:sz="0" w:space="0" w:color="auto"/>
                    <w:bottom w:val="none" w:sz="0" w:space="0" w:color="auto"/>
                    <w:right w:val="none" w:sz="0" w:space="0" w:color="auto"/>
                  </w:divBdr>
                </w:div>
              </w:divsChild>
            </w:div>
            <w:div w:id="1415472006">
              <w:marLeft w:val="0"/>
              <w:marRight w:val="0"/>
              <w:marTop w:val="0"/>
              <w:marBottom w:val="0"/>
              <w:divBdr>
                <w:top w:val="none" w:sz="0" w:space="0" w:color="auto"/>
                <w:left w:val="none" w:sz="0" w:space="0" w:color="auto"/>
                <w:bottom w:val="none" w:sz="0" w:space="0" w:color="auto"/>
                <w:right w:val="none" w:sz="0" w:space="0" w:color="auto"/>
              </w:divBdr>
              <w:divsChild>
                <w:div w:id="1244757443">
                  <w:marLeft w:val="0"/>
                  <w:marRight w:val="0"/>
                  <w:marTop w:val="0"/>
                  <w:marBottom w:val="0"/>
                  <w:divBdr>
                    <w:top w:val="none" w:sz="0" w:space="0" w:color="auto"/>
                    <w:left w:val="none" w:sz="0" w:space="0" w:color="auto"/>
                    <w:bottom w:val="none" w:sz="0" w:space="0" w:color="auto"/>
                    <w:right w:val="none" w:sz="0" w:space="0" w:color="auto"/>
                  </w:divBdr>
                </w:div>
              </w:divsChild>
            </w:div>
            <w:div w:id="1720937087">
              <w:marLeft w:val="0"/>
              <w:marRight w:val="0"/>
              <w:marTop w:val="0"/>
              <w:marBottom w:val="0"/>
              <w:divBdr>
                <w:top w:val="none" w:sz="0" w:space="0" w:color="auto"/>
                <w:left w:val="none" w:sz="0" w:space="0" w:color="auto"/>
                <w:bottom w:val="none" w:sz="0" w:space="0" w:color="auto"/>
                <w:right w:val="none" w:sz="0" w:space="0" w:color="auto"/>
              </w:divBdr>
              <w:divsChild>
                <w:div w:id="599873485">
                  <w:marLeft w:val="0"/>
                  <w:marRight w:val="0"/>
                  <w:marTop w:val="0"/>
                  <w:marBottom w:val="0"/>
                  <w:divBdr>
                    <w:top w:val="none" w:sz="0" w:space="0" w:color="auto"/>
                    <w:left w:val="none" w:sz="0" w:space="0" w:color="auto"/>
                    <w:bottom w:val="none" w:sz="0" w:space="0" w:color="auto"/>
                    <w:right w:val="none" w:sz="0" w:space="0" w:color="auto"/>
                  </w:divBdr>
                </w:div>
              </w:divsChild>
            </w:div>
            <w:div w:id="1764836264">
              <w:marLeft w:val="0"/>
              <w:marRight w:val="0"/>
              <w:marTop w:val="0"/>
              <w:marBottom w:val="0"/>
              <w:divBdr>
                <w:top w:val="none" w:sz="0" w:space="0" w:color="auto"/>
                <w:left w:val="none" w:sz="0" w:space="0" w:color="auto"/>
                <w:bottom w:val="none" w:sz="0" w:space="0" w:color="auto"/>
                <w:right w:val="none" w:sz="0" w:space="0" w:color="auto"/>
              </w:divBdr>
              <w:divsChild>
                <w:div w:id="802113827">
                  <w:marLeft w:val="0"/>
                  <w:marRight w:val="0"/>
                  <w:marTop w:val="0"/>
                  <w:marBottom w:val="0"/>
                  <w:divBdr>
                    <w:top w:val="none" w:sz="0" w:space="0" w:color="auto"/>
                    <w:left w:val="none" w:sz="0" w:space="0" w:color="auto"/>
                    <w:bottom w:val="none" w:sz="0" w:space="0" w:color="auto"/>
                    <w:right w:val="none" w:sz="0" w:space="0" w:color="auto"/>
                  </w:divBdr>
                </w:div>
              </w:divsChild>
            </w:div>
            <w:div w:id="772627839">
              <w:marLeft w:val="0"/>
              <w:marRight w:val="0"/>
              <w:marTop w:val="0"/>
              <w:marBottom w:val="0"/>
              <w:divBdr>
                <w:top w:val="none" w:sz="0" w:space="0" w:color="auto"/>
                <w:left w:val="none" w:sz="0" w:space="0" w:color="auto"/>
                <w:bottom w:val="none" w:sz="0" w:space="0" w:color="auto"/>
                <w:right w:val="none" w:sz="0" w:space="0" w:color="auto"/>
              </w:divBdr>
              <w:divsChild>
                <w:div w:id="737366840">
                  <w:marLeft w:val="0"/>
                  <w:marRight w:val="0"/>
                  <w:marTop w:val="0"/>
                  <w:marBottom w:val="0"/>
                  <w:divBdr>
                    <w:top w:val="none" w:sz="0" w:space="0" w:color="auto"/>
                    <w:left w:val="none" w:sz="0" w:space="0" w:color="auto"/>
                    <w:bottom w:val="none" w:sz="0" w:space="0" w:color="auto"/>
                    <w:right w:val="none" w:sz="0" w:space="0" w:color="auto"/>
                  </w:divBdr>
                </w:div>
              </w:divsChild>
            </w:div>
            <w:div w:id="1579364956">
              <w:marLeft w:val="0"/>
              <w:marRight w:val="0"/>
              <w:marTop w:val="0"/>
              <w:marBottom w:val="0"/>
              <w:divBdr>
                <w:top w:val="none" w:sz="0" w:space="0" w:color="auto"/>
                <w:left w:val="none" w:sz="0" w:space="0" w:color="auto"/>
                <w:bottom w:val="none" w:sz="0" w:space="0" w:color="auto"/>
                <w:right w:val="none" w:sz="0" w:space="0" w:color="auto"/>
              </w:divBdr>
              <w:divsChild>
                <w:div w:id="20594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45708">
          <w:marLeft w:val="0"/>
          <w:marRight w:val="0"/>
          <w:marTop w:val="0"/>
          <w:marBottom w:val="0"/>
          <w:divBdr>
            <w:top w:val="none" w:sz="0" w:space="0" w:color="auto"/>
            <w:left w:val="none" w:sz="0" w:space="0" w:color="auto"/>
            <w:bottom w:val="none" w:sz="0" w:space="0" w:color="auto"/>
            <w:right w:val="none" w:sz="0" w:space="0" w:color="auto"/>
          </w:divBdr>
          <w:divsChild>
            <w:div w:id="1838767631">
              <w:marLeft w:val="0"/>
              <w:marRight w:val="0"/>
              <w:marTop w:val="0"/>
              <w:marBottom w:val="0"/>
              <w:divBdr>
                <w:top w:val="none" w:sz="0" w:space="0" w:color="auto"/>
                <w:left w:val="none" w:sz="0" w:space="0" w:color="auto"/>
                <w:bottom w:val="none" w:sz="0" w:space="0" w:color="auto"/>
                <w:right w:val="none" w:sz="0" w:space="0" w:color="auto"/>
              </w:divBdr>
              <w:divsChild>
                <w:div w:id="665671242">
                  <w:marLeft w:val="0"/>
                  <w:marRight w:val="0"/>
                  <w:marTop w:val="0"/>
                  <w:marBottom w:val="0"/>
                  <w:divBdr>
                    <w:top w:val="none" w:sz="0" w:space="0" w:color="auto"/>
                    <w:left w:val="none" w:sz="0" w:space="0" w:color="auto"/>
                    <w:bottom w:val="none" w:sz="0" w:space="0" w:color="auto"/>
                    <w:right w:val="none" w:sz="0" w:space="0" w:color="auto"/>
                  </w:divBdr>
                </w:div>
              </w:divsChild>
            </w:div>
            <w:div w:id="796726306">
              <w:marLeft w:val="0"/>
              <w:marRight w:val="0"/>
              <w:marTop w:val="0"/>
              <w:marBottom w:val="0"/>
              <w:divBdr>
                <w:top w:val="none" w:sz="0" w:space="0" w:color="auto"/>
                <w:left w:val="none" w:sz="0" w:space="0" w:color="auto"/>
                <w:bottom w:val="none" w:sz="0" w:space="0" w:color="auto"/>
                <w:right w:val="none" w:sz="0" w:space="0" w:color="auto"/>
              </w:divBdr>
              <w:divsChild>
                <w:div w:id="355541673">
                  <w:marLeft w:val="0"/>
                  <w:marRight w:val="0"/>
                  <w:marTop w:val="0"/>
                  <w:marBottom w:val="0"/>
                  <w:divBdr>
                    <w:top w:val="none" w:sz="0" w:space="0" w:color="auto"/>
                    <w:left w:val="none" w:sz="0" w:space="0" w:color="auto"/>
                    <w:bottom w:val="none" w:sz="0" w:space="0" w:color="auto"/>
                    <w:right w:val="none" w:sz="0" w:space="0" w:color="auto"/>
                  </w:divBdr>
                </w:div>
              </w:divsChild>
            </w:div>
            <w:div w:id="1792434614">
              <w:marLeft w:val="0"/>
              <w:marRight w:val="0"/>
              <w:marTop w:val="0"/>
              <w:marBottom w:val="0"/>
              <w:divBdr>
                <w:top w:val="none" w:sz="0" w:space="0" w:color="auto"/>
                <w:left w:val="none" w:sz="0" w:space="0" w:color="auto"/>
                <w:bottom w:val="none" w:sz="0" w:space="0" w:color="auto"/>
                <w:right w:val="none" w:sz="0" w:space="0" w:color="auto"/>
              </w:divBdr>
              <w:divsChild>
                <w:div w:id="1891918928">
                  <w:marLeft w:val="0"/>
                  <w:marRight w:val="0"/>
                  <w:marTop w:val="0"/>
                  <w:marBottom w:val="0"/>
                  <w:divBdr>
                    <w:top w:val="none" w:sz="0" w:space="0" w:color="auto"/>
                    <w:left w:val="none" w:sz="0" w:space="0" w:color="auto"/>
                    <w:bottom w:val="none" w:sz="0" w:space="0" w:color="auto"/>
                    <w:right w:val="none" w:sz="0" w:space="0" w:color="auto"/>
                  </w:divBdr>
                </w:div>
              </w:divsChild>
            </w:div>
            <w:div w:id="1216619141">
              <w:marLeft w:val="0"/>
              <w:marRight w:val="0"/>
              <w:marTop w:val="0"/>
              <w:marBottom w:val="0"/>
              <w:divBdr>
                <w:top w:val="none" w:sz="0" w:space="0" w:color="auto"/>
                <w:left w:val="none" w:sz="0" w:space="0" w:color="auto"/>
                <w:bottom w:val="none" w:sz="0" w:space="0" w:color="auto"/>
                <w:right w:val="none" w:sz="0" w:space="0" w:color="auto"/>
              </w:divBdr>
              <w:divsChild>
                <w:div w:id="971055218">
                  <w:marLeft w:val="0"/>
                  <w:marRight w:val="0"/>
                  <w:marTop w:val="0"/>
                  <w:marBottom w:val="0"/>
                  <w:divBdr>
                    <w:top w:val="none" w:sz="0" w:space="0" w:color="auto"/>
                    <w:left w:val="none" w:sz="0" w:space="0" w:color="auto"/>
                    <w:bottom w:val="none" w:sz="0" w:space="0" w:color="auto"/>
                    <w:right w:val="none" w:sz="0" w:space="0" w:color="auto"/>
                  </w:divBdr>
                </w:div>
              </w:divsChild>
            </w:div>
            <w:div w:id="938952565">
              <w:marLeft w:val="0"/>
              <w:marRight w:val="0"/>
              <w:marTop w:val="0"/>
              <w:marBottom w:val="0"/>
              <w:divBdr>
                <w:top w:val="none" w:sz="0" w:space="0" w:color="auto"/>
                <w:left w:val="none" w:sz="0" w:space="0" w:color="auto"/>
                <w:bottom w:val="none" w:sz="0" w:space="0" w:color="auto"/>
                <w:right w:val="none" w:sz="0" w:space="0" w:color="auto"/>
              </w:divBdr>
              <w:divsChild>
                <w:div w:id="179918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768962">
          <w:marLeft w:val="0"/>
          <w:marRight w:val="0"/>
          <w:marTop w:val="0"/>
          <w:marBottom w:val="0"/>
          <w:divBdr>
            <w:top w:val="none" w:sz="0" w:space="0" w:color="auto"/>
            <w:left w:val="none" w:sz="0" w:space="0" w:color="auto"/>
            <w:bottom w:val="none" w:sz="0" w:space="0" w:color="auto"/>
            <w:right w:val="none" w:sz="0" w:space="0" w:color="auto"/>
          </w:divBdr>
          <w:divsChild>
            <w:div w:id="33389411">
              <w:marLeft w:val="0"/>
              <w:marRight w:val="0"/>
              <w:marTop w:val="0"/>
              <w:marBottom w:val="0"/>
              <w:divBdr>
                <w:top w:val="none" w:sz="0" w:space="0" w:color="auto"/>
                <w:left w:val="none" w:sz="0" w:space="0" w:color="auto"/>
                <w:bottom w:val="none" w:sz="0" w:space="0" w:color="auto"/>
                <w:right w:val="none" w:sz="0" w:space="0" w:color="auto"/>
              </w:divBdr>
              <w:divsChild>
                <w:div w:id="134488016">
                  <w:marLeft w:val="0"/>
                  <w:marRight w:val="0"/>
                  <w:marTop w:val="0"/>
                  <w:marBottom w:val="0"/>
                  <w:divBdr>
                    <w:top w:val="none" w:sz="0" w:space="0" w:color="auto"/>
                    <w:left w:val="none" w:sz="0" w:space="0" w:color="auto"/>
                    <w:bottom w:val="none" w:sz="0" w:space="0" w:color="auto"/>
                    <w:right w:val="none" w:sz="0" w:space="0" w:color="auto"/>
                  </w:divBdr>
                </w:div>
              </w:divsChild>
            </w:div>
            <w:div w:id="1751660437">
              <w:marLeft w:val="0"/>
              <w:marRight w:val="0"/>
              <w:marTop w:val="0"/>
              <w:marBottom w:val="0"/>
              <w:divBdr>
                <w:top w:val="none" w:sz="0" w:space="0" w:color="auto"/>
                <w:left w:val="none" w:sz="0" w:space="0" w:color="auto"/>
                <w:bottom w:val="none" w:sz="0" w:space="0" w:color="auto"/>
                <w:right w:val="none" w:sz="0" w:space="0" w:color="auto"/>
              </w:divBdr>
              <w:divsChild>
                <w:div w:id="769933279">
                  <w:marLeft w:val="0"/>
                  <w:marRight w:val="0"/>
                  <w:marTop w:val="0"/>
                  <w:marBottom w:val="0"/>
                  <w:divBdr>
                    <w:top w:val="none" w:sz="0" w:space="0" w:color="auto"/>
                    <w:left w:val="none" w:sz="0" w:space="0" w:color="auto"/>
                    <w:bottom w:val="none" w:sz="0" w:space="0" w:color="auto"/>
                    <w:right w:val="none" w:sz="0" w:space="0" w:color="auto"/>
                  </w:divBdr>
                </w:div>
              </w:divsChild>
            </w:div>
            <w:div w:id="1697346385">
              <w:marLeft w:val="0"/>
              <w:marRight w:val="0"/>
              <w:marTop w:val="0"/>
              <w:marBottom w:val="0"/>
              <w:divBdr>
                <w:top w:val="none" w:sz="0" w:space="0" w:color="auto"/>
                <w:left w:val="none" w:sz="0" w:space="0" w:color="auto"/>
                <w:bottom w:val="none" w:sz="0" w:space="0" w:color="auto"/>
                <w:right w:val="none" w:sz="0" w:space="0" w:color="auto"/>
              </w:divBdr>
              <w:divsChild>
                <w:div w:id="1866212674">
                  <w:marLeft w:val="0"/>
                  <w:marRight w:val="0"/>
                  <w:marTop w:val="0"/>
                  <w:marBottom w:val="0"/>
                  <w:divBdr>
                    <w:top w:val="none" w:sz="0" w:space="0" w:color="auto"/>
                    <w:left w:val="none" w:sz="0" w:space="0" w:color="auto"/>
                    <w:bottom w:val="none" w:sz="0" w:space="0" w:color="auto"/>
                    <w:right w:val="none" w:sz="0" w:space="0" w:color="auto"/>
                  </w:divBdr>
                </w:div>
              </w:divsChild>
            </w:div>
            <w:div w:id="1729576323">
              <w:marLeft w:val="0"/>
              <w:marRight w:val="0"/>
              <w:marTop w:val="0"/>
              <w:marBottom w:val="0"/>
              <w:divBdr>
                <w:top w:val="none" w:sz="0" w:space="0" w:color="auto"/>
                <w:left w:val="none" w:sz="0" w:space="0" w:color="auto"/>
                <w:bottom w:val="none" w:sz="0" w:space="0" w:color="auto"/>
                <w:right w:val="none" w:sz="0" w:space="0" w:color="auto"/>
              </w:divBdr>
              <w:divsChild>
                <w:div w:id="231085047">
                  <w:marLeft w:val="0"/>
                  <w:marRight w:val="0"/>
                  <w:marTop w:val="0"/>
                  <w:marBottom w:val="0"/>
                  <w:divBdr>
                    <w:top w:val="none" w:sz="0" w:space="0" w:color="auto"/>
                    <w:left w:val="none" w:sz="0" w:space="0" w:color="auto"/>
                    <w:bottom w:val="none" w:sz="0" w:space="0" w:color="auto"/>
                    <w:right w:val="none" w:sz="0" w:space="0" w:color="auto"/>
                  </w:divBdr>
                </w:div>
              </w:divsChild>
            </w:div>
            <w:div w:id="937758572">
              <w:marLeft w:val="0"/>
              <w:marRight w:val="0"/>
              <w:marTop w:val="0"/>
              <w:marBottom w:val="0"/>
              <w:divBdr>
                <w:top w:val="none" w:sz="0" w:space="0" w:color="auto"/>
                <w:left w:val="none" w:sz="0" w:space="0" w:color="auto"/>
                <w:bottom w:val="none" w:sz="0" w:space="0" w:color="auto"/>
                <w:right w:val="none" w:sz="0" w:space="0" w:color="auto"/>
              </w:divBdr>
              <w:divsChild>
                <w:div w:id="188147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46853">
          <w:marLeft w:val="0"/>
          <w:marRight w:val="0"/>
          <w:marTop w:val="0"/>
          <w:marBottom w:val="0"/>
          <w:divBdr>
            <w:top w:val="none" w:sz="0" w:space="0" w:color="auto"/>
            <w:left w:val="none" w:sz="0" w:space="0" w:color="auto"/>
            <w:bottom w:val="none" w:sz="0" w:space="0" w:color="auto"/>
            <w:right w:val="none" w:sz="0" w:space="0" w:color="auto"/>
          </w:divBdr>
          <w:divsChild>
            <w:div w:id="663046126">
              <w:marLeft w:val="0"/>
              <w:marRight w:val="0"/>
              <w:marTop w:val="0"/>
              <w:marBottom w:val="0"/>
              <w:divBdr>
                <w:top w:val="none" w:sz="0" w:space="0" w:color="auto"/>
                <w:left w:val="none" w:sz="0" w:space="0" w:color="auto"/>
                <w:bottom w:val="none" w:sz="0" w:space="0" w:color="auto"/>
                <w:right w:val="none" w:sz="0" w:space="0" w:color="auto"/>
              </w:divBdr>
              <w:divsChild>
                <w:div w:id="1428965918">
                  <w:marLeft w:val="0"/>
                  <w:marRight w:val="0"/>
                  <w:marTop w:val="0"/>
                  <w:marBottom w:val="0"/>
                  <w:divBdr>
                    <w:top w:val="none" w:sz="0" w:space="0" w:color="auto"/>
                    <w:left w:val="none" w:sz="0" w:space="0" w:color="auto"/>
                    <w:bottom w:val="none" w:sz="0" w:space="0" w:color="auto"/>
                    <w:right w:val="none" w:sz="0" w:space="0" w:color="auto"/>
                  </w:divBdr>
                  <w:divsChild>
                    <w:div w:id="1573009224">
                      <w:marLeft w:val="0"/>
                      <w:marRight w:val="0"/>
                      <w:marTop w:val="0"/>
                      <w:marBottom w:val="0"/>
                      <w:divBdr>
                        <w:top w:val="none" w:sz="0" w:space="0" w:color="auto"/>
                        <w:left w:val="none" w:sz="0" w:space="0" w:color="auto"/>
                        <w:bottom w:val="none" w:sz="0" w:space="0" w:color="auto"/>
                        <w:right w:val="none" w:sz="0" w:space="0" w:color="auto"/>
                      </w:divBdr>
                    </w:div>
                  </w:divsChild>
                </w:div>
                <w:div w:id="973289951">
                  <w:marLeft w:val="0"/>
                  <w:marRight w:val="0"/>
                  <w:marTop w:val="0"/>
                  <w:marBottom w:val="0"/>
                  <w:divBdr>
                    <w:top w:val="none" w:sz="0" w:space="0" w:color="auto"/>
                    <w:left w:val="none" w:sz="0" w:space="0" w:color="auto"/>
                    <w:bottom w:val="none" w:sz="0" w:space="0" w:color="auto"/>
                    <w:right w:val="none" w:sz="0" w:space="0" w:color="auto"/>
                  </w:divBdr>
                  <w:divsChild>
                    <w:div w:id="167867568">
                      <w:marLeft w:val="0"/>
                      <w:marRight w:val="0"/>
                      <w:marTop w:val="0"/>
                      <w:marBottom w:val="0"/>
                      <w:divBdr>
                        <w:top w:val="none" w:sz="0" w:space="0" w:color="auto"/>
                        <w:left w:val="none" w:sz="0" w:space="0" w:color="auto"/>
                        <w:bottom w:val="none" w:sz="0" w:space="0" w:color="auto"/>
                        <w:right w:val="none" w:sz="0" w:space="0" w:color="auto"/>
                      </w:divBdr>
                    </w:div>
                  </w:divsChild>
                </w:div>
                <w:div w:id="1307666803">
                  <w:marLeft w:val="0"/>
                  <w:marRight w:val="0"/>
                  <w:marTop w:val="0"/>
                  <w:marBottom w:val="0"/>
                  <w:divBdr>
                    <w:top w:val="none" w:sz="0" w:space="0" w:color="auto"/>
                    <w:left w:val="none" w:sz="0" w:space="0" w:color="auto"/>
                    <w:bottom w:val="none" w:sz="0" w:space="0" w:color="auto"/>
                    <w:right w:val="none" w:sz="0" w:space="0" w:color="auto"/>
                  </w:divBdr>
                  <w:divsChild>
                    <w:div w:id="842821158">
                      <w:marLeft w:val="0"/>
                      <w:marRight w:val="0"/>
                      <w:marTop w:val="0"/>
                      <w:marBottom w:val="0"/>
                      <w:divBdr>
                        <w:top w:val="none" w:sz="0" w:space="0" w:color="auto"/>
                        <w:left w:val="none" w:sz="0" w:space="0" w:color="auto"/>
                        <w:bottom w:val="none" w:sz="0" w:space="0" w:color="auto"/>
                        <w:right w:val="none" w:sz="0" w:space="0" w:color="auto"/>
                      </w:divBdr>
                    </w:div>
                  </w:divsChild>
                </w:div>
                <w:div w:id="2050297332">
                  <w:marLeft w:val="0"/>
                  <w:marRight w:val="0"/>
                  <w:marTop w:val="0"/>
                  <w:marBottom w:val="0"/>
                  <w:divBdr>
                    <w:top w:val="none" w:sz="0" w:space="0" w:color="auto"/>
                    <w:left w:val="none" w:sz="0" w:space="0" w:color="auto"/>
                    <w:bottom w:val="none" w:sz="0" w:space="0" w:color="auto"/>
                    <w:right w:val="none" w:sz="0" w:space="0" w:color="auto"/>
                  </w:divBdr>
                  <w:divsChild>
                    <w:div w:id="155926993">
                      <w:marLeft w:val="0"/>
                      <w:marRight w:val="0"/>
                      <w:marTop w:val="0"/>
                      <w:marBottom w:val="0"/>
                      <w:divBdr>
                        <w:top w:val="none" w:sz="0" w:space="0" w:color="auto"/>
                        <w:left w:val="none" w:sz="0" w:space="0" w:color="auto"/>
                        <w:bottom w:val="none" w:sz="0" w:space="0" w:color="auto"/>
                        <w:right w:val="none" w:sz="0" w:space="0" w:color="auto"/>
                      </w:divBdr>
                    </w:div>
                  </w:divsChild>
                </w:div>
                <w:div w:id="200170069">
                  <w:marLeft w:val="0"/>
                  <w:marRight w:val="0"/>
                  <w:marTop w:val="0"/>
                  <w:marBottom w:val="0"/>
                  <w:divBdr>
                    <w:top w:val="none" w:sz="0" w:space="0" w:color="auto"/>
                    <w:left w:val="none" w:sz="0" w:space="0" w:color="auto"/>
                    <w:bottom w:val="none" w:sz="0" w:space="0" w:color="auto"/>
                    <w:right w:val="none" w:sz="0" w:space="0" w:color="auto"/>
                  </w:divBdr>
                  <w:divsChild>
                    <w:div w:id="1166213240">
                      <w:marLeft w:val="0"/>
                      <w:marRight w:val="0"/>
                      <w:marTop w:val="0"/>
                      <w:marBottom w:val="0"/>
                      <w:divBdr>
                        <w:top w:val="none" w:sz="0" w:space="0" w:color="auto"/>
                        <w:left w:val="none" w:sz="0" w:space="0" w:color="auto"/>
                        <w:bottom w:val="none" w:sz="0" w:space="0" w:color="auto"/>
                        <w:right w:val="none" w:sz="0" w:space="0" w:color="auto"/>
                      </w:divBdr>
                    </w:div>
                  </w:divsChild>
                </w:div>
                <w:div w:id="1391148538">
                  <w:marLeft w:val="0"/>
                  <w:marRight w:val="0"/>
                  <w:marTop w:val="0"/>
                  <w:marBottom w:val="0"/>
                  <w:divBdr>
                    <w:top w:val="none" w:sz="0" w:space="0" w:color="auto"/>
                    <w:left w:val="none" w:sz="0" w:space="0" w:color="auto"/>
                    <w:bottom w:val="none" w:sz="0" w:space="0" w:color="auto"/>
                    <w:right w:val="none" w:sz="0" w:space="0" w:color="auto"/>
                  </w:divBdr>
                  <w:divsChild>
                    <w:div w:id="350839250">
                      <w:marLeft w:val="0"/>
                      <w:marRight w:val="0"/>
                      <w:marTop w:val="0"/>
                      <w:marBottom w:val="0"/>
                      <w:divBdr>
                        <w:top w:val="none" w:sz="0" w:space="0" w:color="auto"/>
                        <w:left w:val="none" w:sz="0" w:space="0" w:color="auto"/>
                        <w:bottom w:val="none" w:sz="0" w:space="0" w:color="auto"/>
                        <w:right w:val="none" w:sz="0" w:space="0" w:color="auto"/>
                      </w:divBdr>
                    </w:div>
                  </w:divsChild>
                </w:div>
                <w:div w:id="1067264896">
                  <w:marLeft w:val="0"/>
                  <w:marRight w:val="0"/>
                  <w:marTop w:val="0"/>
                  <w:marBottom w:val="0"/>
                  <w:divBdr>
                    <w:top w:val="none" w:sz="0" w:space="0" w:color="auto"/>
                    <w:left w:val="none" w:sz="0" w:space="0" w:color="auto"/>
                    <w:bottom w:val="none" w:sz="0" w:space="0" w:color="auto"/>
                    <w:right w:val="none" w:sz="0" w:space="0" w:color="auto"/>
                  </w:divBdr>
                  <w:divsChild>
                    <w:div w:id="1189374802">
                      <w:marLeft w:val="0"/>
                      <w:marRight w:val="0"/>
                      <w:marTop w:val="0"/>
                      <w:marBottom w:val="0"/>
                      <w:divBdr>
                        <w:top w:val="none" w:sz="0" w:space="0" w:color="auto"/>
                        <w:left w:val="none" w:sz="0" w:space="0" w:color="auto"/>
                        <w:bottom w:val="none" w:sz="0" w:space="0" w:color="auto"/>
                        <w:right w:val="none" w:sz="0" w:space="0" w:color="auto"/>
                      </w:divBdr>
                    </w:div>
                  </w:divsChild>
                </w:div>
                <w:div w:id="637150415">
                  <w:marLeft w:val="0"/>
                  <w:marRight w:val="0"/>
                  <w:marTop w:val="0"/>
                  <w:marBottom w:val="0"/>
                  <w:divBdr>
                    <w:top w:val="none" w:sz="0" w:space="0" w:color="auto"/>
                    <w:left w:val="none" w:sz="0" w:space="0" w:color="auto"/>
                    <w:bottom w:val="none" w:sz="0" w:space="0" w:color="auto"/>
                    <w:right w:val="none" w:sz="0" w:space="0" w:color="auto"/>
                  </w:divBdr>
                  <w:divsChild>
                    <w:div w:id="7094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1474">
          <w:marLeft w:val="0"/>
          <w:marRight w:val="0"/>
          <w:marTop w:val="0"/>
          <w:marBottom w:val="0"/>
          <w:divBdr>
            <w:top w:val="none" w:sz="0" w:space="0" w:color="auto"/>
            <w:left w:val="none" w:sz="0" w:space="0" w:color="auto"/>
            <w:bottom w:val="none" w:sz="0" w:space="0" w:color="auto"/>
            <w:right w:val="none" w:sz="0" w:space="0" w:color="auto"/>
          </w:divBdr>
          <w:divsChild>
            <w:div w:id="1053195835">
              <w:marLeft w:val="0"/>
              <w:marRight w:val="0"/>
              <w:marTop w:val="0"/>
              <w:marBottom w:val="0"/>
              <w:divBdr>
                <w:top w:val="none" w:sz="0" w:space="0" w:color="auto"/>
                <w:left w:val="none" w:sz="0" w:space="0" w:color="auto"/>
                <w:bottom w:val="none" w:sz="0" w:space="0" w:color="auto"/>
                <w:right w:val="none" w:sz="0" w:space="0" w:color="auto"/>
              </w:divBdr>
              <w:divsChild>
                <w:div w:id="573852779">
                  <w:marLeft w:val="0"/>
                  <w:marRight w:val="0"/>
                  <w:marTop w:val="0"/>
                  <w:marBottom w:val="0"/>
                  <w:divBdr>
                    <w:top w:val="none" w:sz="0" w:space="0" w:color="auto"/>
                    <w:left w:val="none" w:sz="0" w:space="0" w:color="auto"/>
                    <w:bottom w:val="none" w:sz="0" w:space="0" w:color="auto"/>
                    <w:right w:val="none" w:sz="0" w:space="0" w:color="auto"/>
                  </w:divBdr>
                  <w:divsChild>
                    <w:div w:id="1263876765">
                      <w:marLeft w:val="0"/>
                      <w:marRight w:val="0"/>
                      <w:marTop w:val="0"/>
                      <w:marBottom w:val="0"/>
                      <w:divBdr>
                        <w:top w:val="none" w:sz="0" w:space="0" w:color="auto"/>
                        <w:left w:val="none" w:sz="0" w:space="0" w:color="auto"/>
                        <w:bottom w:val="none" w:sz="0" w:space="0" w:color="auto"/>
                        <w:right w:val="none" w:sz="0" w:space="0" w:color="auto"/>
                      </w:divBdr>
                    </w:div>
                  </w:divsChild>
                </w:div>
                <w:div w:id="1548830852">
                  <w:marLeft w:val="0"/>
                  <w:marRight w:val="0"/>
                  <w:marTop w:val="0"/>
                  <w:marBottom w:val="0"/>
                  <w:divBdr>
                    <w:top w:val="none" w:sz="0" w:space="0" w:color="auto"/>
                    <w:left w:val="none" w:sz="0" w:space="0" w:color="auto"/>
                    <w:bottom w:val="none" w:sz="0" w:space="0" w:color="auto"/>
                    <w:right w:val="none" w:sz="0" w:space="0" w:color="auto"/>
                  </w:divBdr>
                  <w:divsChild>
                    <w:div w:id="852380212">
                      <w:marLeft w:val="0"/>
                      <w:marRight w:val="0"/>
                      <w:marTop w:val="0"/>
                      <w:marBottom w:val="0"/>
                      <w:divBdr>
                        <w:top w:val="none" w:sz="0" w:space="0" w:color="auto"/>
                        <w:left w:val="none" w:sz="0" w:space="0" w:color="auto"/>
                        <w:bottom w:val="none" w:sz="0" w:space="0" w:color="auto"/>
                        <w:right w:val="none" w:sz="0" w:space="0" w:color="auto"/>
                      </w:divBdr>
                    </w:div>
                  </w:divsChild>
                </w:div>
                <w:div w:id="1843277501">
                  <w:marLeft w:val="0"/>
                  <w:marRight w:val="0"/>
                  <w:marTop w:val="0"/>
                  <w:marBottom w:val="0"/>
                  <w:divBdr>
                    <w:top w:val="none" w:sz="0" w:space="0" w:color="auto"/>
                    <w:left w:val="none" w:sz="0" w:space="0" w:color="auto"/>
                    <w:bottom w:val="none" w:sz="0" w:space="0" w:color="auto"/>
                    <w:right w:val="none" w:sz="0" w:space="0" w:color="auto"/>
                  </w:divBdr>
                  <w:divsChild>
                    <w:div w:id="1619096710">
                      <w:marLeft w:val="0"/>
                      <w:marRight w:val="0"/>
                      <w:marTop w:val="0"/>
                      <w:marBottom w:val="0"/>
                      <w:divBdr>
                        <w:top w:val="none" w:sz="0" w:space="0" w:color="auto"/>
                        <w:left w:val="none" w:sz="0" w:space="0" w:color="auto"/>
                        <w:bottom w:val="none" w:sz="0" w:space="0" w:color="auto"/>
                        <w:right w:val="none" w:sz="0" w:space="0" w:color="auto"/>
                      </w:divBdr>
                    </w:div>
                  </w:divsChild>
                </w:div>
                <w:div w:id="388312308">
                  <w:marLeft w:val="0"/>
                  <w:marRight w:val="0"/>
                  <w:marTop w:val="0"/>
                  <w:marBottom w:val="0"/>
                  <w:divBdr>
                    <w:top w:val="none" w:sz="0" w:space="0" w:color="auto"/>
                    <w:left w:val="none" w:sz="0" w:space="0" w:color="auto"/>
                    <w:bottom w:val="none" w:sz="0" w:space="0" w:color="auto"/>
                    <w:right w:val="none" w:sz="0" w:space="0" w:color="auto"/>
                  </w:divBdr>
                  <w:divsChild>
                    <w:div w:id="46413778">
                      <w:marLeft w:val="0"/>
                      <w:marRight w:val="0"/>
                      <w:marTop w:val="0"/>
                      <w:marBottom w:val="0"/>
                      <w:divBdr>
                        <w:top w:val="none" w:sz="0" w:space="0" w:color="auto"/>
                        <w:left w:val="none" w:sz="0" w:space="0" w:color="auto"/>
                        <w:bottom w:val="none" w:sz="0" w:space="0" w:color="auto"/>
                        <w:right w:val="none" w:sz="0" w:space="0" w:color="auto"/>
                      </w:divBdr>
                    </w:div>
                  </w:divsChild>
                </w:div>
                <w:div w:id="1332031066">
                  <w:marLeft w:val="0"/>
                  <w:marRight w:val="0"/>
                  <w:marTop w:val="0"/>
                  <w:marBottom w:val="0"/>
                  <w:divBdr>
                    <w:top w:val="none" w:sz="0" w:space="0" w:color="auto"/>
                    <w:left w:val="none" w:sz="0" w:space="0" w:color="auto"/>
                    <w:bottom w:val="none" w:sz="0" w:space="0" w:color="auto"/>
                    <w:right w:val="none" w:sz="0" w:space="0" w:color="auto"/>
                  </w:divBdr>
                  <w:divsChild>
                    <w:div w:id="2135438058">
                      <w:marLeft w:val="0"/>
                      <w:marRight w:val="0"/>
                      <w:marTop w:val="0"/>
                      <w:marBottom w:val="0"/>
                      <w:divBdr>
                        <w:top w:val="none" w:sz="0" w:space="0" w:color="auto"/>
                        <w:left w:val="none" w:sz="0" w:space="0" w:color="auto"/>
                        <w:bottom w:val="none" w:sz="0" w:space="0" w:color="auto"/>
                        <w:right w:val="none" w:sz="0" w:space="0" w:color="auto"/>
                      </w:divBdr>
                    </w:div>
                  </w:divsChild>
                </w:div>
                <w:div w:id="1210192943">
                  <w:marLeft w:val="0"/>
                  <w:marRight w:val="0"/>
                  <w:marTop w:val="0"/>
                  <w:marBottom w:val="0"/>
                  <w:divBdr>
                    <w:top w:val="none" w:sz="0" w:space="0" w:color="auto"/>
                    <w:left w:val="none" w:sz="0" w:space="0" w:color="auto"/>
                    <w:bottom w:val="none" w:sz="0" w:space="0" w:color="auto"/>
                    <w:right w:val="none" w:sz="0" w:space="0" w:color="auto"/>
                  </w:divBdr>
                  <w:divsChild>
                    <w:div w:id="187630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0832">
          <w:marLeft w:val="0"/>
          <w:marRight w:val="0"/>
          <w:marTop w:val="0"/>
          <w:marBottom w:val="0"/>
          <w:divBdr>
            <w:top w:val="none" w:sz="0" w:space="0" w:color="auto"/>
            <w:left w:val="none" w:sz="0" w:space="0" w:color="auto"/>
            <w:bottom w:val="none" w:sz="0" w:space="0" w:color="auto"/>
            <w:right w:val="none" w:sz="0" w:space="0" w:color="auto"/>
          </w:divBdr>
          <w:divsChild>
            <w:div w:id="1139686288">
              <w:marLeft w:val="0"/>
              <w:marRight w:val="0"/>
              <w:marTop w:val="0"/>
              <w:marBottom w:val="0"/>
              <w:divBdr>
                <w:top w:val="none" w:sz="0" w:space="0" w:color="auto"/>
                <w:left w:val="none" w:sz="0" w:space="0" w:color="auto"/>
                <w:bottom w:val="none" w:sz="0" w:space="0" w:color="auto"/>
                <w:right w:val="none" w:sz="0" w:space="0" w:color="auto"/>
              </w:divBdr>
              <w:divsChild>
                <w:div w:id="761881207">
                  <w:marLeft w:val="0"/>
                  <w:marRight w:val="0"/>
                  <w:marTop w:val="0"/>
                  <w:marBottom w:val="0"/>
                  <w:divBdr>
                    <w:top w:val="none" w:sz="0" w:space="0" w:color="auto"/>
                    <w:left w:val="none" w:sz="0" w:space="0" w:color="auto"/>
                    <w:bottom w:val="none" w:sz="0" w:space="0" w:color="auto"/>
                    <w:right w:val="none" w:sz="0" w:space="0" w:color="auto"/>
                  </w:divBdr>
                  <w:divsChild>
                    <w:div w:id="1366176829">
                      <w:marLeft w:val="0"/>
                      <w:marRight w:val="0"/>
                      <w:marTop w:val="0"/>
                      <w:marBottom w:val="0"/>
                      <w:divBdr>
                        <w:top w:val="none" w:sz="0" w:space="0" w:color="auto"/>
                        <w:left w:val="none" w:sz="0" w:space="0" w:color="auto"/>
                        <w:bottom w:val="none" w:sz="0" w:space="0" w:color="auto"/>
                        <w:right w:val="none" w:sz="0" w:space="0" w:color="auto"/>
                      </w:divBdr>
                    </w:div>
                  </w:divsChild>
                </w:div>
                <w:div w:id="1262377234">
                  <w:marLeft w:val="0"/>
                  <w:marRight w:val="0"/>
                  <w:marTop w:val="0"/>
                  <w:marBottom w:val="0"/>
                  <w:divBdr>
                    <w:top w:val="none" w:sz="0" w:space="0" w:color="auto"/>
                    <w:left w:val="none" w:sz="0" w:space="0" w:color="auto"/>
                    <w:bottom w:val="none" w:sz="0" w:space="0" w:color="auto"/>
                    <w:right w:val="none" w:sz="0" w:space="0" w:color="auto"/>
                  </w:divBdr>
                  <w:divsChild>
                    <w:div w:id="738135533">
                      <w:marLeft w:val="0"/>
                      <w:marRight w:val="0"/>
                      <w:marTop w:val="0"/>
                      <w:marBottom w:val="0"/>
                      <w:divBdr>
                        <w:top w:val="none" w:sz="0" w:space="0" w:color="auto"/>
                        <w:left w:val="none" w:sz="0" w:space="0" w:color="auto"/>
                        <w:bottom w:val="none" w:sz="0" w:space="0" w:color="auto"/>
                        <w:right w:val="none" w:sz="0" w:space="0" w:color="auto"/>
                      </w:divBdr>
                    </w:div>
                  </w:divsChild>
                </w:div>
                <w:div w:id="1191606578">
                  <w:marLeft w:val="0"/>
                  <w:marRight w:val="0"/>
                  <w:marTop w:val="0"/>
                  <w:marBottom w:val="0"/>
                  <w:divBdr>
                    <w:top w:val="none" w:sz="0" w:space="0" w:color="auto"/>
                    <w:left w:val="none" w:sz="0" w:space="0" w:color="auto"/>
                    <w:bottom w:val="none" w:sz="0" w:space="0" w:color="auto"/>
                    <w:right w:val="none" w:sz="0" w:space="0" w:color="auto"/>
                  </w:divBdr>
                  <w:divsChild>
                    <w:div w:id="460995887">
                      <w:marLeft w:val="0"/>
                      <w:marRight w:val="0"/>
                      <w:marTop w:val="0"/>
                      <w:marBottom w:val="0"/>
                      <w:divBdr>
                        <w:top w:val="none" w:sz="0" w:space="0" w:color="auto"/>
                        <w:left w:val="none" w:sz="0" w:space="0" w:color="auto"/>
                        <w:bottom w:val="none" w:sz="0" w:space="0" w:color="auto"/>
                        <w:right w:val="none" w:sz="0" w:space="0" w:color="auto"/>
                      </w:divBdr>
                    </w:div>
                  </w:divsChild>
                </w:div>
                <w:div w:id="180776588">
                  <w:marLeft w:val="0"/>
                  <w:marRight w:val="0"/>
                  <w:marTop w:val="0"/>
                  <w:marBottom w:val="0"/>
                  <w:divBdr>
                    <w:top w:val="none" w:sz="0" w:space="0" w:color="auto"/>
                    <w:left w:val="none" w:sz="0" w:space="0" w:color="auto"/>
                    <w:bottom w:val="none" w:sz="0" w:space="0" w:color="auto"/>
                    <w:right w:val="none" w:sz="0" w:space="0" w:color="auto"/>
                  </w:divBdr>
                  <w:divsChild>
                    <w:div w:id="1410732987">
                      <w:marLeft w:val="0"/>
                      <w:marRight w:val="0"/>
                      <w:marTop w:val="0"/>
                      <w:marBottom w:val="0"/>
                      <w:divBdr>
                        <w:top w:val="none" w:sz="0" w:space="0" w:color="auto"/>
                        <w:left w:val="none" w:sz="0" w:space="0" w:color="auto"/>
                        <w:bottom w:val="none" w:sz="0" w:space="0" w:color="auto"/>
                        <w:right w:val="none" w:sz="0" w:space="0" w:color="auto"/>
                      </w:divBdr>
                    </w:div>
                  </w:divsChild>
                </w:div>
                <w:div w:id="677387962">
                  <w:marLeft w:val="0"/>
                  <w:marRight w:val="0"/>
                  <w:marTop w:val="0"/>
                  <w:marBottom w:val="0"/>
                  <w:divBdr>
                    <w:top w:val="none" w:sz="0" w:space="0" w:color="auto"/>
                    <w:left w:val="none" w:sz="0" w:space="0" w:color="auto"/>
                    <w:bottom w:val="none" w:sz="0" w:space="0" w:color="auto"/>
                    <w:right w:val="none" w:sz="0" w:space="0" w:color="auto"/>
                  </w:divBdr>
                  <w:divsChild>
                    <w:div w:id="120930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71409">
      <w:bodyDiv w:val="1"/>
      <w:marLeft w:val="0"/>
      <w:marRight w:val="0"/>
      <w:marTop w:val="0"/>
      <w:marBottom w:val="0"/>
      <w:divBdr>
        <w:top w:val="none" w:sz="0" w:space="0" w:color="auto"/>
        <w:left w:val="none" w:sz="0" w:space="0" w:color="auto"/>
        <w:bottom w:val="none" w:sz="0" w:space="0" w:color="auto"/>
        <w:right w:val="none" w:sz="0" w:space="0" w:color="auto"/>
      </w:divBdr>
      <w:divsChild>
        <w:div w:id="365448468">
          <w:marLeft w:val="0"/>
          <w:marRight w:val="0"/>
          <w:marTop w:val="0"/>
          <w:marBottom w:val="0"/>
          <w:divBdr>
            <w:top w:val="none" w:sz="0" w:space="0" w:color="auto"/>
            <w:left w:val="none" w:sz="0" w:space="0" w:color="auto"/>
            <w:bottom w:val="none" w:sz="0" w:space="0" w:color="auto"/>
            <w:right w:val="none" w:sz="0" w:space="0" w:color="auto"/>
          </w:divBdr>
          <w:divsChild>
            <w:div w:id="1237207656">
              <w:marLeft w:val="0"/>
              <w:marRight w:val="0"/>
              <w:marTop w:val="0"/>
              <w:marBottom w:val="0"/>
              <w:divBdr>
                <w:top w:val="none" w:sz="0" w:space="0" w:color="auto"/>
                <w:left w:val="none" w:sz="0" w:space="0" w:color="auto"/>
                <w:bottom w:val="none" w:sz="0" w:space="0" w:color="auto"/>
                <w:right w:val="none" w:sz="0" w:space="0" w:color="auto"/>
              </w:divBdr>
              <w:divsChild>
                <w:div w:id="157767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4454">
      <w:bodyDiv w:val="1"/>
      <w:marLeft w:val="0"/>
      <w:marRight w:val="0"/>
      <w:marTop w:val="0"/>
      <w:marBottom w:val="0"/>
      <w:divBdr>
        <w:top w:val="none" w:sz="0" w:space="0" w:color="auto"/>
        <w:left w:val="none" w:sz="0" w:space="0" w:color="auto"/>
        <w:bottom w:val="none" w:sz="0" w:space="0" w:color="auto"/>
        <w:right w:val="none" w:sz="0" w:space="0" w:color="auto"/>
      </w:divBdr>
      <w:divsChild>
        <w:div w:id="1377855122">
          <w:marLeft w:val="0"/>
          <w:marRight w:val="0"/>
          <w:marTop w:val="0"/>
          <w:marBottom w:val="0"/>
          <w:divBdr>
            <w:top w:val="none" w:sz="0" w:space="0" w:color="auto"/>
            <w:left w:val="none" w:sz="0" w:space="0" w:color="auto"/>
            <w:bottom w:val="none" w:sz="0" w:space="0" w:color="auto"/>
            <w:right w:val="none" w:sz="0" w:space="0" w:color="auto"/>
          </w:divBdr>
          <w:divsChild>
            <w:div w:id="777480889">
              <w:marLeft w:val="0"/>
              <w:marRight w:val="0"/>
              <w:marTop w:val="0"/>
              <w:marBottom w:val="0"/>
              <w:divBdr>
                <w:top w:val="none" w:sz="0" w:space="0" w:color="auto"/>
                <w:left w:val="none" w:sz="0" w:space="0" w:color="auto"/>
                <w:bottom w:val="none" w:sz="0" w:space="0" w:color="auto"/>
                <w:right w:val="none" w:sz="0" w:space="0" w:color="auto"/>
              </w:divBdr>
              <w:divsChild>
                <w:div w:id="49761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10715">
      <w:bodyDiv w:val="1"/>
      <w:marLeft w:val="0"/>
      <w:marRight w:val="0"/>
      <w:marTop w:val="0"/>
      <w:marBottom w:val="0"/>
      <w:divBdr>
        <w:top w:val="none" w:sz="0" w:space="0" w:color="auto"/>
        <w:left w:val="none" w:sz="0" w:space="0" w:color="auto"/>
        <w:bottom w:val="none" w:sz="0" w:space="0" w:color="auto"/>
        <w:right w:val="none" w:sz="0" w:space="0" w:color="auto"/>
      </w:divBdr>
      <w:divsChild>
        <w:div w:id="1900048286">
          <w:marLeft w:val="0"/>
          <w:marRight w:val="0"/>
          <w:marTop w:val="0"/>
          <w:marBottom w:val="0"/>
          <w:divBdr>
            <w:top w:val="none" w:sz="0" w:space="0" w:color="auto"/>
            <w:left w:val="none" w:sz="0" w:space="0" w:color="auto"/>
            <w:bottom w:val="none" w:sz="0" w:space="0" w:color="auto"/>
            <w:right w:val="none" w:sz="0" w:space="0" w:color="auto"/>
          </w:divBdr>
          <w:divsChild>
            <w:div w:id="1364865994">
              <w:marLeft w:val="0"/>
              <w:marRight w:val="0"/>
              <w:marTop w:val="0"/>
              <w:marBottom w:val="0"/>
              <w:divBdr>
                <w:top w:val="none" w:sz="0" w:space="0" w:color="auto"/>
                <w:left w:val="none" w:sz="0" w:space="0" w:color="auto"/>
                <w:bottom w:val="none" w:sz="0" w:space="0" w:color="auto"/>
                <w:right w:val="none" w:sz="0" w:space="0" w:color="auto"/>
              </w:divBdr>
              <w:divsChild>
                <w:div w:id="1723821759">
                  <w:marLeft w:val="0"/>
                  <w:marRight w:val="0"/>
                  <w:marTop w:val="0"/>
                  <w:marBottom w:val="0"/>
                  <w:divBdr>
                    <w:top w:val="none" w:sz="0" w:space="0" w:color="auto"/>
                    <w:left w:val="none" w:sz="0" w:space="0" w:color="auto"/>
                    <w:bottom w:val="none" w:sz="0" w:space="0" w:color="auto"/>
                    <w:right w:val="none" w:sz="0" w:space="0" w:color="auto"/>
                  </w:divBdr>
                </w:div>
                <w:div w:id="10512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839742">
      <w:bodyDiv w:val="1"/>
      <w:marLeft w:val="0"/>
      <w:marRight w:val="0"/>
      <w:marTop w:val="0"/>
      <w:marBottom w:val="0"/>
      <w:divBdr>
        <w:top w:val="none" w:sz="0" w:space="0" w:color="auto"/>
        <w:left w:val="none" w:sz="0" w:space="0" w:color="auto"/>
        <w:bottom w:val="none" w:sz="0" w:space="0" w:color="auto"/>
        <w:right w:val="none" w:sz="0" w:space="0" w:color="auto"/>
      </w:divBdr>
      <w:divsChild>
        <w:div w:id="415173523">
          <w:marLeft w:val="0"/>
          <w:marRight w:val="0"/>
          <w:marTop w:val="0"/>
          <w:marBottom w:val="0"/>
          <w:divBdr>
            <w:top w:val="none" w:sz="0" w:space="0" w:color="auto"/>
            <w:left w:val="none" w:sz="0" w:space="0" w:color="auto"/>
            <w:bottom w:val="none" w:sz="0" w:space="0" w:color="auto"/>
            <w:right w:val="none" w:sz="0" w:space="0" w:color="auto"/>
          </w:divBdr>
          <w:divsChild>
            <w:div w:id="1161310469">
              <w:marLeft w:val="0"/>
              <w:marRight w:val="0"/>
              <w:marTop w:val="0"/>
              <w:marBottom w:val="0"/>
              <w:divBdr>
                <w:top w:val="none" w:sz="0" w:space="0" w:color="auto"/>
                <w:left w:val="none" w:sz="0" w:space="0" w:color="auto"/>
                <w:bottom w:val="none" w:sz="0" w:space="0" w:color="auto"/>
                <w:right w:val="none" w:sz="0" w:space="0" w:color="auto"/>
              </w:divBdr>
              <w:divsChild>
                <w:div w:id="132515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80616">
      <w:bodyDiv w:val="1"/>
      <w:marLeft w:val="0"/>
      <w:marRight w:val="0"/>
      <w:marTop w:val="0"/>
      <w:marBottom w:val="0"/>
      <w:divBdr>
        <w:top w:val="none" w:sz="0" w:space="0" w:color="auto"/>
        <w:left w:val="none" w:sz="0" w:space="0" w:color="auto"/>
        <w:bottom w:val="none" w:sz="0" w:space="0" w:color="auto"/>
        <w:right w:val="none" w:sz="0" w:space="0" w:color="auto"/>
      </w:divBdr>
      <w:divsChild>
        <w:div w:id="1809399150">
          <w:marLeft w:val="0"/>
          <w:marRight w:val="0"/>
          <w:marTop w:val="0"/>
          <w:marBottom w:val="0"/>
          <w:divBdr>
            <w:top w:val="none" w:sz="0" w:space="0" w:color="auto"/>
            <w:left w:val="none" w:sz="0" w:space="0" w:color="auto"/>
            <w:bottom w:val="none" w:sz="0" w:space="0" w:color="auto"/>
            <w:right w:val="none" w:sz="0" w:space="0" w:color="auto"/>
          </w:divBdr>
          <w:divsChild>
            <w:div w:id="146021741">
              <w:marLeft w:val="0"/>
              <w:marRight w:val="0"/>
              <w:marTop w:val="0"/>
              <w:marBottom w:val="0"/>
              <w:divBdr>
                <w:top w:val="none" w:sz="0" w:space="0" w:color="auto"/>
                <w:left w:val="none" w:sz="0" w:space="0" w:color="auto"/>
                <w:bottom w:val="none" w:sz="0" w:space="0" w:color="auto"/>
                <w:right w:val="none" w:sz="0" w:space="0" w:color="auto"/>
              </w:divBdr>
              <w:divsChild>
                <w:div w:id="624583120">
                  <w:marLeft w:val="0"/>
                  <w:marRight w:val="0"/>
                  <w:marTop w:val="0"/>
                  <w:marBottom w:val="0"/>
                  <w:divBdr>
                    <w:top w:val="none" w:sz="0" w:space="0" w:color="auto"/>
                    <w:left w:val="none" w:sz="0" w:space="0" w:color="auto"/>
                    <w:bottom w:val="none" w:sz="0" w:space="0" w:color="auto"/>
                    <w:right w:val="none" w:sz="0" w:space="0" w:color="auto"/>
                  </w:divBdr>
                </w:div>
              </w:divsChild>
            </w:div>
            <w:div w:id="40598936">
              <w:marLeft w:val="0"/>
              <w:marRight w:val="0"/>
              <w:marTop w:val="0"/>
              <w:marBottom w:val="0"/>
              <w:divBdr>
                <w:top w:val="none" w:sz="0" w:space="0" w:color="auto"/>
                <w:left w:val="none" w:sz="0" w:space="0" w:color="auto"/>
                <w:bottom w:val="none" w:sz="0" w:space="0" w:color="auto"/>
                <w:right w:val="none" w:sz="0" w:space="0" w:color="auto"/>
              </w:divBdr>
              <w:divsChild>
                <w:div w:id="1739672153">
                  <w:marLeft w:val="0"/>
                  <w:marRight w:val="0"/>
                  <w:marTop w:val="0"/>
                  <w:marBottom w:val="0"/>
                  <w:divBdr>
                    <w:top w:val="none" w:sz="0" w:space="0" w:color="auto"/>
                    <w:left w:val="none" w:sz="0" w:space="0" w:color="auto"/>
                    <w:bottom w:val="none" w:sz="0" w:space="0" w:color="auto"/>
                    <w:right w:val="none" w:sz="0" w:space="0" w:color="auto"/>
                  </w:divBdr>
                </w:div>
                <w:div w:id="1623533197">
                  <w:marLeft w:val="0"/>
                  <w:marRight w:val="0"/>
                  <w:marTop w:val="0"/>
                  <w:marBottom w:val="0"/>
                  <w:divBdr>
                    <w:top w:val="none" w:sz="0" w:space="0" w:color="auto"/>
                    <w:left w:val="none" w:sz="0" w:space="0" w:color="auto"/>
                    <w:bottom w:val="none" w:sz="0" w:space="0" w:color="auto"/>
                    <w:right w:val="none" w:sz="0" w:space="0" w:color="auto"/>
                  </w:divBdr>
                </w:div>
              </w:divsChild>
            </w:div>
            <w:div w:id="1740321584">
              <w:marLeft w:val="0"/>
              <w:marRight w:val="0"/>
              <w:marTop w:val="0"/>
              <w:marBottom w:val="0"/>
              <w:divBdr>
                <w:top w:val="none" w:sz="0" w:space="0" w:color="auto"/>
                <w:left w:val="none" w:sz="0" w:space="0" w:color="auto"/>
                <w:bottom w:val="none" w:sz="0" w:space="0" w:color="auto"/>
                <w:right w:val="none" w:sz="0" w:space="0" w:color="auto"/>
              </w:divBdr>
              <w:divsChild>
                <w:div w:id="1770813813">
                  <w:marLeft w:val="0"/>
                  <w:marRight w:val="0"/>
                  <w:marTop w:val="0"/>
                  <w:marBottom w:val="0"/>
                  <w:divBdr>
                    <w:top w:val="none" w:sz="0" w:space="0" w:color="auto"/>
                    <w:left w:val="none" w:sz="0" w:space="0" w:color="auto"/>
                    <w:bottom w:val="none" w:sz="0" w:space="0" w:color="auto"/>
                    <w:right w:val="none" w:sz="0" w:space="0" w:color="auto"/>
                  </w:divBdr>
                </w:div>
                <w:div w:id="459766268">
                  <w:marLeft w:val="0"/>
                  <w:marRight w:val="0"/>
                  <w:marTop w:val="0"/>
                  <w:marBottom w:val="0"/>
                  <w:divBdr>
                    <w:top w:val="none" w:sz="0" w:space="0" w:color="auto"/>
                    <w:left w:val="none" w:sz="0" w:space="0" w:color="auto"/>
                    <w:bottom w:val="none" w:sz="0" w:space="0" w:color="auto"/>
                    <w:right w:val="none" w:sz="0" w:space="0" w:color="auto"/>
                  </w:divBdr>
                </w:div>
              </w:divsChild>
            </w:div>
            <w:div w:id="414546622">
              <w:marLeft w:val="0"/>
              <w:marRight w:val="0"/>
              <w:marTop w:val="0"/>
              <w:marBottom w:val="0"/>
              <w:divBdr>
                <w:top w:val="none" w:sz="0" w:space="0" w:color="auto"/>
                <w:left w:val="none" w:sz="0" w:space="0" w:color="auto"/>
                <w:bottom w:val="none" w:sz="0" w:space="0" w:color="auto"/>
                <w:right w:val="none" w:sz="0" w:space="0" w:color="auto"/>
              </w:divBdr>
              <w:divsChild>
                <w:div w:id="15260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28057">
          <w:marLeft w:val="0"/>
          <w:marRight w:val="0"/>
          <w:marTop w:val="0"/>
          <w:marBottom w:val="0"/>
          <w:divBdr>
            <w:top w:val="none" w:sz="0" w:space="0" w:color="auto"/>
            <w:left w:val="none" w:sz="0" w:space="0" w:color="auto"/>
            <w:bottom w:val="none" w:sz="0" w:space="0" w:color="auto"/>
            <w:right w:val="none" w:sz="0" w:space="0" w:color="auto"/>
          </w:divBdr>
          <w:divsChild>
            <w:div w:id="734160973">
              <w:marLeft w:val="0"/>
              <w:marRight w:val="0"/>
              <w:marTop w:val="0"/>
              <w:marBottom w:val="0"/>
              <w:divBdr>
                <w:top w:val="none" w:sz="0" w:space="0" w:color="auto"/>
                <w:left w:val="none" w:sz="0" w:space="0" w:color="auto"/>
                <w:bottom w:val="none" w:sz="0" w:space="0" w:color="auto"/>
                <w:right w:val="none" w:sz="0" w:space="0" w:color="auto"/>
              </w:divBdr>
              <w:divsChild>
                <w:div w:id="1011686623">
                  <w:marLeft w:val="0"/>
                  <w:marRight w:val="0"/>
                  <w:marTop w:val="0"/>
                  <w:marBottom w:val="0"/>
                  <w:divBdr>
                    <w:top w:val="none" w:sz="0" w:space="0" w:color="auto"/>
                    <w:left w:val="none" w:sz="0" w:space="0" w:color="auto"/>
                    <w:bottom w:val="none" w:sz="0" w:space="0" w:color="auto"/>
                    <w:right w:val="none" w:sz="0" w:space="0" w:color="auto"/>
                  </w:divBdr>
                </w:div>
              </w:divsChild>
            </w:div>
            <w:div w:id="722339350">
              <w:marLeft w:val="0"/>
              <w:marRight w:val="0"/>
              <w:marTop w:val="0"/>
              <w:marBottom w:val="0"/>
              <w:divBdr>
                <w:top w:val="none" w:sz="0" w:space="0" w:color="auto"/>
                <w:left w:val="none" w:sz="0" w:space="0" w:color="auto"/>
                <w:bottom w:val="none" w:sz="0" w:space="0" w:color="auto"/>
                <w:right w:val="none" w:sz="0" w:space="0" w:color="auto"/>
              </w:divBdr>
              <w:divsChild>
                <w:div w:id="2067020849">
                  <w:marLeft w:val="0"/>
                  <w:marRight w:val="0"/>
                  <w:marTop w:val="0"/>
                  <w:marBottom w:val="0"/>
                  <w:divBdr>
                    <w:top w:val="none" w:sz="0" w:space="0" w:color="auto"/>
                    <w:left w:val="none" w:sz="0" w:space="0" w:color="auto"/>
                    <w:bottom w:val="none" w:sz="0" w:space="0" w:color="auto"/>
                    <w:right w:val="none" w:sz="0" w:space="0" w:color="auto"/>
                  </w:divBdr>
                </w:div>
              </w:divsChild>
            </w:div>
            <w:div w:id="2003770779">
              <w:marLeft w:val="0"/>
              <w:marRight w:val="0"/>
              <w:marTop w:val="0"/>
              <w:marBottom w:val="0"/>
              <w:divBdr>
                <w:top w:val="none" w:sz="0" w:space="0" w:color="auto"/>
                <w:left w:val="none" w:sz="0" w:space="0" w:color="auto"/>
                <w:bottom w:val="none" w:sz="0" w:space="0" w:color="auto"/>
                <w:right w:val="none" w:sz="0" w:space="0" w:color="auto"/>
              </w:divBdr>
              <w:divsChild>
                <w:div w:id="1963069437">
                  <w:marLeft w:val="0"/>
                  <w:marRight w:val="0"/>
                  <w:marTop w:val="0"/>
                  <w:marBottom w:val="0"/>
                  <w:divBdr>
                    <w:top w:val="none" w:sz="0" w:space="0" w:color="auto"/>
                    <w:left w:val="none" w:sz="0" w:space="0" w:color="auto"/>
                    <w:bottom w:val="none" w:sz="0" w:space="0" w:color="auto"/>
                    <w:right w:val="none" w:sz="0" w:space="0" w:color="auto"/>
                  </w:divBdr>
                </w:div>
              </w:divsChild>
            </w:div>
            <w:div w:id="1500194560">
              <w:marLeft w:val="0"/>
              <w:marRight w:val="0"/>
              <w:marTop w:val="0"/>
              <w:marBottom w:val="0"/>
              <w:divBdr>
                <w:top w:val="none" w:sz="0" w:space="0" w:color="auto"/>
                <w:left w:val="none" w:sz="0" w:space="0" w:color="auto"/>
                <w:bottom w:val="none" w:sz="0" w:space="0" w:color="auto"/>
                <w:right w:val="none" w:sz="0" w:space="0" w:color="auto"/>
              </w:divBdr>
              <w:divsChild>
                <w:div w:id="154910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34184">
          <w:marLeft w:val="0"/>
          <w:marRight w:val="0"/>
          <w:marTop w:val="0"/>
          <w:marBottom w:val="0"/>
          <w:divBdr>
            <w:top w:val="none" w:sz="0" w:space="0" w:color="auto"/>
            <w:left w:val="none" w:sz="0" w:space="0" w:color="auto"/>
            <w:bottom w:val="none" w:sz="0" w:space="0" w:color="auto"/>
            <w:right w:val="none" w:sz="0" w:space="0" w:color="auto"/>
          </w:divBdr>
          <w:divsChild>
            <w:div w:id="1284651555">
              <w:marLeft w:val="0"/>
              <w:marRight w:val="0"/>
              <w:marTop w:val="0"/>
              <w:marBottom w:val="0"/>
              <w:divBdr>
                <w:top w:val="none" w:sz="0" w:space="0" w:color="auto"/>
                <w:left w:val="none" w:sz="0" w:space="0" w:color="auto"/>
                <w:bottom w:val="none" w:sz="0" w:space="0" w:color="auto"/>
                <w:right w:val="none" w:sz="0" w:space="0" w:color="auto"/>
              </w:divBdr>
              <w:divsChild>
                <w:div w:id="1721202908">
                  <w:marLeft w:val="0"/>
                  <w:marRight w:val="0"/>
                  <w:marTop w:val="0"/>
                  <w:marBottom w:val="0"/>
                  <w:divBdr>
                    <w:top w:val="none" w:sz="0" w:space="0" w:color="auto"/>
                    <w:left w:val="none" w:sz="0" w:space="0" w:color="auto"/>
                    <w:bottom w:val="none" w:sz="0" w:space="0" w:color="auto"/>
                    <w:right w:val="none" w:sz="0" w:space="0" w:color="auto"/>
                  </w:divBdr>
                </w:div>
              </w:divsChild>
            </w:div>
            <w:div w:id="1068652571">
              <w:marLeft w:val="0"/>
              <w:marRight w:val="0"/>
              <w:marTop w:val="0"/>
              <w:marBottom w:val="0"/>
              <w:divBdr>
                <w:top w:val="none" w:sz="0" w:space="0" w:color="auto"/>
                <w:left w:val="none" w:sz="0" w:space="0" w:color="auto"/>
                <w:bottom w:val="none" w:sz="0" w:space="0" w:color="auto"/>
                <w:right w:val="none" w:sz="0" w:space="0" w:color="auto"/>
              </w:divBdr>
              <w:divsChild>
                <w:div w:id="1595822824">
                  <w:marLeft w:val="0"/>
                  <w:marRight w:val="0"/>
                  <w:marTop w:val="0"/>
                  <w:marBottom w:val="0"/>
                  <w:divBdr>
                    <w:top w:val="none" w:sz="0" w:space="0" w:color="auto"/>
                    <w:left w:val="none" w:sz="0" w:space="0" w:color="auto"/>
                    <w:bottom w:val="none" w:sz="0" w:space="0" w:color="auto"/>
                    <w:right w:val="none" w:sz="0" w:space="0" w:color="auto"/>
                  </w:divBdr>
                </w:div>
              </w:divsChild>
            </w:div>
            <w:div w:id="558172074">
              <w:marLeft w:val="0"/>
              <w:marRight w:val="0"/>
              <w:marTop w:val="0"/>
              <w:marBottom w:val="0"/>
              <w:divBdr>
                <w:top w:val="none" w:sz="0" w:space="0" w:color="auto"/>
                <w:left w:val="none" w:sz="0" w:space="0" w:color="auto"/>
                <w:bottom w:val="none" w:sz="0" w:space="0" w:color="auto"/>
                <w:right w:val="none" w:sz="0" w:space="0" w:color="auto"/>
              </w:divBdr>
              <w:divsChild>
                <w:div w:id="918293165">
                  <w:marLeft w:val="0"/>
                  <w:marRight w:val="0"/>
                  <w:marTop w:val="0"/>
                  <w:marBottom w:val="0"/>
                  <w:divBdr>
                    <w:top w:val="none" w:sz="0" w:space="0" w:color="auto"/>
                    <w:left w:val="none" w:sz="0" w:space="0" w:color="auto"/>
                    <w:bottom w:val="none" w:sz="0" w:space="0" w:color="auto"/>
                    <w:right w:val="none" w:sz="0" w:space="0" w:color="auto"/>
                  </w:divBdr>
                </w:div>
              </w:divsChild>
            </w:div>
            <w:div w:id="1797026388">
              <w:marLeft w:val="0"/>
              <w:marRight w:val="0"/>
              <w:marTop w:val="0"/>
              <w:marBottom w:val="0"/>
              <w:divBdr>
                <w:top w:val="none" w:sz="0" w:space="0" w:color="auto"/>
                <w:left w:val="none" w:sz="0" w:space="0" w:color="auto"/>
                <w:bottom w:val="none" w:sz="0" w:space="0" w:color="auto"/>
                <w:right w:val="none" w:sz="0" w:space="0" w:color="auto"/>
              </w:divBdr>
              <w:divsChild>
                <w:div w:id="210652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81517">
      <w:bodyDiv w:val="1"/>
      <w:marLeft w:val="0"/>
      <w:marRight w:val="0"/>
      <w:marTop w:val="0"/>
      <w:marBottom w:val="0"/>
      <w:divBdr>
        <w:top w:val="none" w:sz="0" w:space="0" w:color="auto"/>
        <w:left w:val="none" w:sz="0" w:space="0" w:color="auto"/>
        <w:bottom w:val="none" w:sz="0" w:space="0" w:color="auto"/>
        <w:right w:val="none" w:sz="0" w:space="0" w:color="auto"/>
      </w:divBdr>
      <w:divsChild>
        <w:div w:id="1743748896">
          <w:marLeft w:val="0"/>
          <w:marRight w:val="0"/>
          <w:marTop w:val="0"/>
          <w:marBottom w:val="0"/>
          <w:divBdr>
            <w:top w:val="none" w:sz="0" w:space="0" w:color="auto"/>
            <w:left w:val="none" w:sz="0" w:space="0" w:color="auto"/>
            <w:bottom w:val="none" w:sz="0" w:space="0" w:color="auto"/>
            <w:right w:val="none" w:sz="0" w:space="0" w:color="auto"/>
          </w:divBdr>
          <w:divsChild>
            <w:div w:id="893001563">
              <w:marLeft w:val="0"/>
              <w:marRight w:val="0"/>
              <w:marTop w:val="0"/>
              <w:marBottom w:val="0"/>
              <w:divBdr>
                <w:top w:val="none" w:sz="0" w:space="0" w:color="auto"/>
                <w:left w:val="none" w:sz="0" w:space="0" w:color="auto"/>
                <w:bottom w:val="none" w:sz="0" w:space="0" w:color="auto"/>
                <w:right w:val="none" w:sz="0" w:space="0" w:color="auto"/>
              </w:divBdr>
              <w:divsChild>
                <w:div w:id="732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507589">
      <w:bodyDiv w:val="1"/>
      <w:marLeft w:val="0"/>
      <w:marRight w:val="0"/>
      <w:marTop w:val="0"/>
      <w:marBottom w:val="0"/>
      <w:divBdr>
        <w:top w:val="none" w:sz="0" w:space="0" w:color="auto"/>
        <w:left w:val="none" w:sz="0" w:space="0" w:color="auto"/>
        <w:bottom w:val="none" w:sz="0" w:space="0" w:color="auto"/>
        <w:right w:val="none" w:sz="0" w:space="0" w:color="auto"/>
      </w:divBdr>
      <w:divsChild>
        <w:div w:id="2057462628">
          <w:marLeft w:val="0"/>
          <w:marRight w:val="0"/>
          <w:marTop w:val="0"/>
          <w:marBottom w:val="0"/>
          <w:divBdr>
            <w:top w:val="none" w:sz="0" w:space="0" w:color="auto"/>
            <w:left w:val="none" w:sz="0" w:space="0" w:color="auto"/>
            <w:bottom w:val="none" w:sz="0" w:space="0" w:color="auto"/>
            <w:right w:val="none" w:sz="0" w:space="0" w:color="auto"/>
          </w:divBdr>
          <w:divsChild>
            <w:div w:id="622425923">
              <w:marLeft w:val="0"/>
              <w:marRight w:val="0"/>
              <w:marTop w:val="0"/>
              <w:marBottom w:val="0"/>
              <w:divBdr>
                <w:top w:val="none" w:sz="0" w:space="0" w:color="auto"/>
                <w:left w:val="none" w:sz="0" w:space="0" w:color="auto"/>
                <w:bottom w:val="none" w:sz="0" w:space="0" w:color="auto"/>
                <w:right w:val="none" w:sz="0" w:space="0" w:color="auto"/>
              </w:divBdr>
              <w:divsChild>
                <w:div w:id="2124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92123">
      <w:bodyDiv w:val="1"/>
      <w:marLeft w:val="0"/>
      <w:marRight w:val="0"/>
      <w:marTop w:val="0"/>
      <w:marBottom w:val="0"/>
      <w:divBdr>
        <w:top w:val="none" w:sz="0" w:space="0" w:color="auto"/>
        <w:left w:val="none" w:sz="0" w:space="0" w:color="auto"/>
        <w:bottom w:val="none" w:sz="0" w:space="0" w:color="auto"/>
        <w:right w:val="none" w:sz="0" w:space="0" w:color="auto"/>
      </w:divBdr>
      <w:divsChild>
        <w:div w:id="440614387">
          <w:marLeft w:val="0"/>
          <w:marRight w:val="0"/>
          <w:marTop w:val="0"/>
          <w:marBottom w:val="0"/>
          <w:divBdr>
            <w:top w:val="none" w:sz="0" w:space="0" w:color="auto"/>
            <w:left w:val="none" w:sz="0" w:space="0" w:color="auto"/>
            <w:bottom w:val="none" w:sz="0" w:space="0" w:color="auto"/>
            <w:right w:val="none" w:sz="0" w:space="0" w:color="auto"/>
          </w:divBdr>
          <w:divsChild>
            <w:div w:id="1537044685">
              <w:marLeft w:val="0"/>
              <w:marRight w:val="0"/>
              <w:marTop w:val="0"/>
              <w:marBottom w:val="0"/>
              <w:divBdr>
                <w:top w:val="none" w:sz="0" w:space="0" w:color="auto"/>
                <w:left w:val="none" w:sz="0" w:space="0" w:color="auto"/>
                <w:bottom w:val="none" w:sz="0" w:space="0" w:color="auto"/>
                <w:right w:val="none" w:sz="0" w:space="0" w:color="auto"/>
              </w:divBdr>
              <w:divsChild>
                <w:div w:id="19596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62064">
      <w:bodyDiv w:val="1"/>
      <w:marLeft w:val="0"/>
      <w:marRight w:val="0"/>
      <w:marTop w:val="0"/>
      <w:marBottom w:val="0"/>
      <w:divBdr>
        <w:top w:val="none" w:sz="0" w:space="0" w:color="auto"/>
        <w:left w:val="none" w:sz="0" w:space="0" w:color="auto"/>
        <w:bottom w:val="none" w:sz="0" w:space="0" w:color="auto"/>
        <w:right w:val="none" w:sz="0" w:space="0" w:color="auto"/>
      </w:divBdr>
      <w:divsChild>
        <w:div w:id="2026666614">
          <w:marLeft w:val="0"/>
          <w:marRight w:val="0"/>
          <w:marTop w:val="0"/>
          <w:marBottom w:val="0"/>
          <w:divBdr>
            <w:top w:val="none" w:sz="0" w:space="0" w:color="auto"/>
            <w:left w:val="none" w:sz="0" w:space="0" w:color="auto"/>
            <w:bottom w:val="none" w:sz="0" w:space="0" w:color="auto"/>
            <w:right w:val="none" w:sz="0" w:space="0" w:color="auto"/>
          </w:divBdr>
          <w:divsChild>
            <w:div w:id="769358249">
              <w:marLeft w:val="0"/>
              <w:marRight w:val="0"/>
              <w:marTop w:val="0"/>
              <w:marBottom w:val="0"/>
              <w:divBdr>
                <w:top w:val="none" w:sz="0" w:space="0" w:color="auto"/>
                <w:left w:val="none" w:sz="0" w:space="0" w:color="auto"/>
                <w:bottom w:val="none" w:sz="0" w:space="0" w:color="auto"/>
                <w:right w:val="none" w:sz="0" w:space="0" w:color="auto"/>
              </w:divBdr>
              <w:divsChild>
                <w:div w:id="210403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828479">
      <w:bodyDiv w:val="1"/>
      <w:marLeft w:val="0"/>
      <w:marRight w:val="0"/>
      <w:marTop w:val="0"/>
      <w:marBottom w:val="0"/>
      <w:divBdr>
        <w:top w:val="none" w:sz="0" w:space="0" w:color="auto"/>
        <w:left w:val="none" w:sz="0" w:space="0" w:color="auto"/>
        <w:bottom w:val="none" w:sz="0" w:space="0" w:color="auto"/>
        <w:right w:val="none" w:sz="0" w:space="0" w:color="auto"/>
      </w:divBdr>
      <w:divsChild>
        <w:div w:id="878318993">
          <w:marLeft w:val="0"/>
          <w:marRight w:val="0"/>
          <w:marTop w:val="0"/>
          <w:marBottom w:val="0"/>
          <w:divBdr>
            <w:top w:val="none" w:sz="0" w:space="0" w:color="auto"/>
            <w:left w:val="none" w:sz="0" w:space="0" w:color="auto"/>
            <w:bottom w:val="none" w:sz="0" w:space="0" w:color="auto"/>
            <w:right w:val="none" w:sz="0" w:space="0" w:color="auto"/>
          </w:divBdr>
          <w:divsChild>
            <w:div w:id="64106121">
              <w:marLeft w:val="0"/>
              <w:marRight w:val="0"/>
              <w:marTop w:val="0"/>
              <w:marBottom w:val="0"/>
              <w:divBdr>
                <w:top w:val="none" w:sz="0" w:space="0" w:color="auto"/>
                <w:left w:val="none" w:sz="0" w:space="0" w:color="auto"/>
                <w:bottom w:val="none" w:sz="0" w:space="0" w:color="auto"/>
                <w:right w:val="none" w:sz="0" w:space="0" w:color="auto"/>
              </w:divBdr>
              <w:divsChild>
                <w:div w:id="729426400">
                  <w:marLeft w:val="0"/>
                  <w:marRight w:val="0"/>
                  <w:marTop w:val="0"/>
                  <w:marBottom w:val="0"/>
                  <w:divBdr>
                    <w:top w:val="none" w:sz="0" w:space="0" w:color="auto"/>
                    <w:left w:val="none" w:sz="0" w:space="0" w:color="auto"/>
                    <w:bottom w:val="none" w:sz="0" w:space="0" w:color="auto"/>
                    <w:right w:val="none" w:sz="0" w:space="0" w:color="auto"/>
                  </w:divBdr>
                </w:div>
              </w:divsChild>
            </w:div>
            <w:div w:id="342973511">
              <w:marLeft w:val="0"/>
              <w:marRight w:val="0"/>
              <w:marTop w:val="0"/>
              <w:marBottom w:val="0"/>
              <w:divBdr>
                <w:top w:val="none" w:sz="0" w:space="0" w:color="auto"/>
                <w:left w:val="none" w:sz="0" w:space="0" w:color="auto"/>
                <w:bottom w:val="none" w:sz="0" w:space="0" w:color="auto"/>
                <w:right w:val="none" w:sz="0" w:space="0" w:color="auto"/>
              </w:divBdr>
              <w:divsChild>
                <w:div w:id="15324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4613">
          <w:marLeft w:val="0"/>
          <w:marRight w:val="0"/>
          <w:marTop w:val="0"/>
          <w:marBottom w:val="0"/>
          <w:divBdr>
            <w:top w:val="none" w:sz="0" w:space="0" w:color="auto"/>
            <w:left w:val="none" w:sz="0" w:space="0" w:color="auto"/>
            <w:bottom w:val="none" w:sz="0" w:space="0" w:color="auto"/>
            <w:right w:val="none" w:sz="0" w:space="0" w:color="auto"/>
          </w:divBdr>
          <w:divsChild>
            <w:div w:id="1954704981">
              <w:marLeft w:val="0"/>
              <w:marRight w:val="0"/>
              <w:marTop w:val="0"/>
              <w:marBottom w:val="0"/>
              <w:divBdr>
                <w:top w:val="none" w:sz="0" w:space="0" w:color="auto"/>
                <w:left w:val="none" w:sz="0" w:space="0" w:color="auto"/>
                <w:bottom w:val="none" w:sz="0" w:space="0" w:color="auto"/>
                <w:right w:val="none" w:sz="0" w:space="0" w:color="auto"/>
              </w:divBdr>
              <w:divsChild>
                <w:div w:id="213610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459765">
      <w:bodyDiv w:val="1"/>
      <w:marLeft w:val="0"/>
      <w:marRight w:val="0"/>
      <w:marTop w:val="0"/>
      <w:marBottom w:val="0"/>
      <w:divBdr>
        <w:top w:val="none" w:sz="0" w:space="0" w:color="auto"/>
        <w:left w:val="none" w:sz="0" w:space="0" w:color="auto"/>
        <w:bottom w:val="none" w:sz="0" w:space="0" w:color="auto"/>
        <w:right w:val="none" w:sz="0" w:space="0" w:color="auto"/>
      </w:divBdr>
      <w:divsChild>
        <w:div w:id="2073842158">
          <w:marLeft w:val="0"/>
          <w:marRight w:val="0"/>
          <w:marTop w:val="0"/>
          <w:marBottom w:val="0"/>
          <w:divBdr>
            <w:top w:val="none" w:sz="0" w:space="0" w:color="auto"/>
            <w:left w:val="none" w:sz="0" w:space="0" w:color="auto"/>
            <w:bottom w:val="none" w:sz="0" w:space="0" w:color="auto"/>
            <w:right w:val="none" w:sz="0" w:space="0" w:color="auto"/>
          </w:divBdr>
          <w:divsChild>
            <w:div w:id="1331760313">
              <w:marLeft w:val="0"/>
              <w:marRight w:val="0"/>
              <w:marTop w:val="0"/>
              <w:marBottom w:val="0"/>
              <w:divBdr>
                <w:top w:val="none" w:sz="0" w:space="0" w:color="auto"/>
                <w:left w:val="none" w:sz="0" w:space="0" w:color="auto"/>
                <w:bottom w:val="none" w:sz="0" w:space="0" w:color="auto"/>
                <w:right w:val="none" w:sz="0" w:space="0" w:color="auto"/>
              </w:divBdr>
              <w:divsChild>
                <w:div w:id="530072406">
                  <w:marLeft w:val="0"/>
                  <w:marRight w:val="0"/>
                  <w:marTop w:val="0"/>
                  <w:marBottom w:val="0"/>
                  <w:divBdr>
                    <w:top w:val="none" w:sz="0" w:space="0" w:color="auto"/>
                    <w:left w:val="none" w:sz="0" w:space="0" w:color="auto"/>
                    <w:bottom w:val="none" w:sz="0" w:space="0" w:color="auto"/>
                    <w:right w:val="none" w:sz="0" w:space="0" w:color="auto"/>
                  </w:divBdr>
                </w:div>
              </w:divsChild>
            </w:div>
            <w:div w:id="19279720">
              <w:marLeft w:val="0"/>
              <w:marRight w:val="0"/>
              <w:marTop w:val="0"/>
              <w:marBottom w:val="0"/>
              <w:divBdr>
                <w:top w:val="none" w:sz="0" w:space="0" w:color="auto"/>
                <w:left w:val="none" w:sz="0" w:space="0" w:color="auto"/>
                <w:bottom w:val="none" w:sz="0" w:space="0" w:color="auto"/>
                <w:right w:val="none" w:sz="0" w:space="0" w:color="auto"/>
              </w:divBdr>
              <w:divsChild>
                <w:div w:id="481894639">
                  <w:marLeft w:val="0"/>
                  <w:marRight w:val="0"/>
                  <w:marTop w:val="0"/>
                  <w:marBottom w:val="0"/>
                  <w:divBdr>
                    <w:top w:val="none" w:sz="0" w:space="0" w:color="auto"/>
                    <w:left w:val="none" w:sz="0" w:space="0" w:color="auto"/>
                    <w:bottom w:val="none" w:sz="0" w:space="0" w:color="auto"/>
                    <w:right w:val="none" w:sz="0" w:space="0" w:color="auto"/>
                  </w:divBdr>
                </w:div>
              </w:divsChild>
            </w:div>
            <w:div w:id="1061367337">
              <w:marLeft w:val="0"/>
              <w:marRight w:val="0"/>
              <w:marTop w:val="0"/>
              <w:marBottom w:val="0"/>
              <w:divBdr>
                <w:top w:val="none" w:sz="0" w:space="0" w:color="auto"/>
                <w:left w:val="none" w:sz="0" w:space="0" w:color="auto"/>
                <w:bottom w:val="none" w:sz="0" w:space="0" w:color="auto"/>
                <w:right w:val="none" w:sz="0" w:space="0" w:color="auto"/>
              </w:divBdr>
              <w:divsChild>
                <w:div w:id="862128587">
                  <w:marLeft w:val="0"/>
                  <w:marRight w:val="0"/>
                  <w:marTop w:val="0"/>
                  <w:marBottom w:val="0"/>
                  <w:divBdr>
                    <w:top w:val="none" w:sz="0" w:space="0" w:color="auto"/>
                    <w:left w:val="none" w:sz="0" w:space="0" w:color="auto"/>
                    <w:bottom w:val="none" w:sz="0" w:space="0" w:color="auto"/>
                    <w:right w:val="none" w:sz="0" w:space="0" w:color="auto"/>
                  </w:divBdr>
                </w:div>
              </w:divsChild>
            </w:div>
            <w:div w:id="452332202">
              <w:marLeft w:val="0"/>
              <w:marRight w:val="0"/>
              <w:marTop w:val="0"/>
              <w:marBottom w:val="0"/>
              <w:divBdr>
                <w:top w:val="none" w:sz="0" w:space="0" w:color="auto"/>
                <w:left w:val="none" w:sz="0" w:space="0" w:color="auto"/>
                <w:bottom w:val="none" w:sz="0" w:space="0" w:color="auto"/>
                <w:right w:val="none" w:sz="0" w:space="0" w:color="auto"/>
              </w:divBdr>
              <w:divsChild>
                <w:div w:id="1862934781">
                  <w:marLeft w:val="0"/>
                  <w:marRight w:val="0"/>
                  <w:marTop w:val="0"/>
                  <w:marBottom w:val="0"/>
                  <w:divBdr>
                    <w:top w:val="none" w:sz="0" w:space="0" w:color="auto"/>
                    <w:left w:val="none" w:sz="0" w:space="0" w:color="auto"/>
                    <w:bottom w:val="none" w:sz="0" w:space="0" w:color="auto"/>
                    <w:right w:val="none" w:sz="0" w:space="0" w:color="auto"/>
                  </w:divBdr>
                </w:div>
              </w:divsChild>
            </w:div>
            <w:div w:id="60251509">
              <w:marLeft w:val="0"/>
              <w:marRight w:val="0"/>
              <w:marTop w:val="0"/>
              <w:marBottom w:val="0"/>
              <w:divBdr>
                <w:top w:val="none" w:sz="0" w:space="0" w:color="auto"/>
                <w:left w:val="none" w:sz="0" w:space="0" w:color="auto"/>
                <w:bottom w:val="none" w:sz="0" w:space="0" w:color="auto"/>
                <w:right w:val="none" w:sz="0" w:space="0" w:color="auto"/>
              </w:divBdr>
              <w:divsChild>
                <w:div w:id="1963000404">
                  <w:marLeft w:val="0"/>
                  <w:marRight w:val="0"/>
                  <w:marTop w:val="0"/>
                  <w:marBottom w:val="0"/>
                  <w:divBdr>
                    <w:top w:val="none" w:sz="0" w:space="0" w:color="auto"/>
                    <w:left w:val="none" w:sz="0" w:space="0" w:color="auto"/>
                    <w:bottom w:val="none" w:sz="0" w:space="0" w:color="auto"/>
                    <w:right w:val="none" w:sz="0" w:space="0" w:color="auto"/>
                  </w:divBdr>
                </w:div>
                <w:div w:id="12220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43021">
      <w:bodyDiv w:val="1"/>
      <w:marLeft w:val="0"/>
      <w:marRight w:val="0"/>
      <w:marTop w:val="0"/>
      <w:marBottom w:val="0"/>
      <w:divBdr>
        <w:top w:val="none" w:sz="0" w:space="0" w:color="auto"/>
        <w:left w:val="none" w:sz="0" w:space="0" w:color="auto"/>
        <w:bottom w:val="none" w:sz="0" w:space="0" w:color="auto"/>
        <w:right w:val="none" w:sz="0" w:space="0" w:color="auto"/>
      </w:divBdr>
      <w:divsChild>
        <w:div w:id="1781951378">
          <w:marLeft w:val="0"/>
          <w:marRight w:val="0"/>
          <w:marTop w:val="0"/>
          <w:marBottom w:val="0"/>
          <w:divBdr>
            <w:top w:val="none" w:sz="0" w:space="0" w:color="auto"/>
            <w:left w:val="none" w:sz="0" w:space="0" w:color="auto"/>
            <w:bottom w:val="none" w:sz="0" w:space="0" w:color="auto"/>
            <w:right w:val="none" w:sz="0" w:space="0" w:color="auto"/>
          </w:divBdr>
          <w:divsChild>
            <w:div w:id="1163355274">
              <w:marLeft w:val="0"/>
              <w:marRight w:val="0"/>
              <w:marTop w:val="0"/>
              <w:marBottom w:val="0"/>
              <w:divBdr>
                <w:top w:val="none" w:sz="0" w:space="0" w:color="auto"/>
                <w:left w:val="none" w:sz="0" w:space="0" w:color="auto"/>
                <w:bottom w:val="none" w:sz="0" w:space="0" w:color="auto"/>
                <w:right w:val="none" w:sz="0" w:space="0" w:color="auto"/>
              </w:divBdr>
              <w:divsChild>
                <w:div w:id="1259094109">
                  <w:marLeft w:val="0"/>
                  <w:marRight w:val="0"/>
                  <w:marTop w:val="0"/>
                  <w:marBottom w:val="0"/>
                  <w:divBdr>
                    <w:top w:val="none" w:sz="0" w:space="0" w:color="auto"/>
                    <w:left w:val="none" w:sz="0" w:space="0" w:color="auto"/>
                    <w:bottom w:val="none" w:sz="0" w:space="0" w:color="auto"/>
                    <w:right w:val="none" w:sz="0" w:space="0" w:color="auto"/>
                  </w:divBdr>
                </w:div>
              </w:divsChild>
            </w:div>
            <w:div w:id="850879644">
              <w:marLeft w:val="0"/>
              <w:marRight w:val="0"/>
              <w:marTop w:val="0"/>
              <w:marBottom w:val="0"/>
              <w:divBdr>
                <w:top w:val="none" w:sz="0" w:space="0" w:color="auto"/>
                <w:left w:val="none" w:sz="0" w:space="0" w:color="auto"/>
                <w:bottom w:val="none" w:sz="0" w:space="0" w:color="auto"/>
                <w:right w:val="none" w:sz="0" w:space="0" w:color="auto"/>
              </w:divBdr>
              <w:divsChild>
                <w:div w:id="476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8515">
          <w:marLeft w:val="0"/>
          <w:marRight w:val="0"/>
          <w:marTop w:val="0"/>
          <w:marBottom w:val="0"/>
          <w:divBdr>
            <w:top w:val="none" w:sz="0" w:space="0" w:color="auto"/>
            <w:left w:val="none" w:sz="0" w:space="0" w:color="auto"/>
            <w:bottom w:val="none" w:sz="0" w:space="0" w:color="auto"/>
            <w:right w:val="none" w:sz="0" w:space="0" w:color="auto"/>
          </w:divBdr>
          <w:divsChild>
            <w:div w:id="1833249906">
              <w:marLeft w:val="0"/>
              <w:marRight w:val="0"/>
              <w:marTop w:val="0"/>
              <w:marBottom w:val="0"/>
              <w:divBdr>
                <w:top w:val="none" w:sz="0" w:space="0" w:color="auto"/>
                <w:left w:val="none" w:sz="0" w:space="0" w:color="auto"/>
                <w:bottom w:val="none" w:sz="0" w:space="0" w:color="auto"/>
                <w:right w:val="none" w:sz="0" w:space="0" w:color="auto"/>
              </w:divBdr>
              <w:divsChild>
                <w:div w:id="72595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51424">
      <w:bodyDiv w:val="1"/>
      <w:marLeft w:val="0"/>
      <w:marRight w:val="0"/>
      <w:marTop w:val="0"/>
      <w:marBottom w:val="0"/>
      <w:divBdr>
        <w:top w:val="none" w:sz="0" w:space="0" w:color="auto"/>
        <w:left w:val="none" w:sz="0" w:space="0" w:color="auto"/>
        <w:bottom w:val="none" w:sz="0" w:space="0" w:color="auto"/>
        <w:right w:val="none" w:sz="0" w:space="0" w:color="auto"/>
      </w:divBdr>
      <w:divsChild>
        <w:div w:id="1849442818">
          <w:marLeft w:val="0"/>
          <w:marRight w:val="0"/>
          <w:marTop w:val="0"/>
          <w:marBottom w:val="0"/>
          <w:divBdr>
            <w:top w:val="none" w:sz="0" w:space="0" w:color="auto"/>
            <w:left w:val="none" w:sz="0" w:space="0" w:color="auto"/>
            <w:bottom w:val="none" w:sz="0" w:space="0" w:color="auto"/>
            <w:right w:val="none" w:sz="0" w:space="0" w:color="auto"/>
          </w:divBdr>
          <w:divsChild>
            <w:div w:id="1737313502">
              <w:marLeft w:val="0"/>
              <w:marRight w:val="0"/>
              <w:marTop w:val="0"/>
              <w:marBottom w:val="0"/>
              <w:divBdr>
                <w:top w:val="none" w:sz="0" w:space="0" w:color="auto"/>
                <w:left w:val="none" w:sz="0" w:space="0" w:color="auto"/>
                <w:bottom w:val="none" w:sz="0" w:space="0" w:color="auto"/>
                <w:right w:val="none" w:sz="0" w:space="0" w:color="auto"/>
              </w:divBdr>
              <w:divsChild>
                <w:div w:id="463037002">
                  <w:marLeft w:val="0"/>
                  <w:marRight w:val="0"/>
                  <w:marTop w:val="0"/>
                  <w:marBottom w:val="0"/>
                  <w:divBdr>
                    <w:top w:val="none" w:sz="0" w:space="0" w:color="auto"/>
                    <w:left w:val="none" w:sz="0" w:space="0" w:color="auto"/>
                    <w:bottom w:val="none" w:sz="0" w:space="0" w:color="auto"/>
                    <w:right w:val="none" w:sz="0" w:space="0" w:color="auto"/>
                  </w:divBdr>
                </w:div>
              </w:divsChild>
            </w:div>
            <w:div w:id="1559778336">
              <w:marLeft w:val="0"/>
              <w:marRight w:val="0"/>
              <w:marTop w:val="0"/>
              <w:marBottom w:val="0"/>
              <w:divBdr>
                <w:top w:val="none" w:sz="0" w:space="0" w:color="auto"/>
                <w:left w:val="none" w:sz="0" w:space="0" w:color="auto"/>
                <w:bottom w:val="none" w:sz="0" w:space="0" w:color="auto"/>
                <w:right w:val="none" w:sz="0" w:space="0" w:color="auto"/>
              </w:divBdr>
              <w:divsChild>
                <w:div w:id="175315265">
                  <w:marLeft w:val="0"/>
                  <w:marRight w:val="0"/>
                  <w:marTop w:val="0"/>
                  <w:marBottom w:val="0"/>
                  <w:divBdr>
                    <w:top w:val="none" w:sz="0" w:space="0" w:color="auto"/>
                    <w:left w:val="none" w:sz="0" w:space="0" w:color="auto"/>
                    <w:bottom w:val="none" w:sz="0" w:space="0" w:color="auto"/>
                    <w:right w:val="none" w:sz="0" w:space="0" w:color="auto"/>
                  </w:divBdr>
                </w:div>
                <w:div w:id="1708332296">
                  <w:marLeft w:val="0"/>
                  <w:marRight w:val="0"/>
                  <w:marTop w:val="0"/>
                  <w:marBottom w:val="0"/>
                  <w:divBdr>
                    <w:top w:val="none" w:sz="0" w:space="0" w:color="auto"/>
                    <w:left w:val="none" w:sz="0" w:space="0" w:color="auto"/>
                    <w:bottom w:val="none" w:sz="0" w:space="0" w:color="auto"/>
                    <w:right w:val="none" w:sz="0" w:space="0" w:color="auto"/>
                  </w:divBdr>
                </w:div>
              </w:divsChild>
            </w:div>
            <w:div w:id="2058699763">
              <w:marLeft w:val="0"/>
              <w:marRight w:val="0"/>
              <w:marTop w:val="0"/>
              <w:marBottom w:val="0"/>
              <w:divBdr>
                <w:top w:val="none" w:sz="0" w:space="0" w:color="auto"/>
                <w:left w:val="none" w:sz="0" w:space="0" w:color="auto"/>
                <w:bottom w:val="none" w:sz="0" w:space="0" w:color="auto"/>
                <w:right w:val="none" w:sz="0" w:space="0" w:color="auto"/>
              </w:divBdr>
              <w:divsChild>
                <w:div w:id="1627195119">
                  <w:marLeft w:val="0"/>
                  <w:marRight w:val="0"/>
                  <w:marTop w:val="0"/>
                  <w:marBottom w:val="0"/>
                  <w:divBdr>
                    <w:top w:val="none" w:sz="0" w:space="0" w:color="auto"/>
                    <w:left w:val="none" w:sz="0" w:space="0" w:color="auto"/>
                    <w:bottom w:val="none" w:sz="0" w:space="0" w:color="auto"/>
                    <w:right w:val="none" w:sz="0" w:space="0" w:color="auto"/>
                  </w:divBdr>
                </w:div>
                <w:div w:id="307174462">
                  <w:marLeft w:val="0"/>
                  <w:marRight w:val="0"/>
                  <w:marTop w:val="0"/>
                  <w:marBottom w:val="0"/>
                  <w:divBdr>
                    <w:top w:val="none" w:sz="0" w:space="0" w:color="auto"/>
                    <w:left w:val="none" w:sz="0" w:space="0" w:color="auto"/>
                    <w:bottom w:val="none" w:sz="0" w:space="0" w:color="auto"/>
                    <w:right w:val="none" w:sz="0" w:space="0" w:color="auto"/>
                  </w:divBdr>
                </w:div>
              </w:divsChild>
            </w:div>
            <w:div w:id="811024251">
              <w:marLeft w:val="0"/>
              <w:marRight w:val="0"/>
              <w:marTop w:val="0"/>
              <w:marBottom w:val="0"/>
              <w:divBdr>
                <w:top w:val="none" w:sz="0" w:space="0" w:color="auto"/>
                <w:left w:val="none" w:sz="0" w:space="0" w:color="auto"/>
                <w:bottom w:val="none" w:sz="0" w:space="0" w:color="auto"/>
                <w:right w:val="none" w:sz="0" w:space="0" w:color="auto"/>
              </w:divBdr>
              <w:divsChild>
                <w:div w:id="14578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9423">
          <w:marLeft w:val="0"/>
          <w:marRight w:val="0"/>
          <w:marTop w:val="0"/>
          <w:marBottom w:val="0"/>
          <w:divBdr>
            <w:top w:val="none" w:sz="0" w:space="0" w:color="auto"/>
            <w:left w:val="none" w:sz="0" w:space="0" w:color="auto"/>
            <w:bottom w:val="none" w:sz="0" w:space="0" w:color="auto"/>
            <w:right w:val="none" w:sz="0" w:space="0" w:color="auto"/>
          </w:divBdr>
          <w:divsChild>
            <w:div w:id="459882414">
              <w:marLeft w:val="0"/>
              <w:marRight w:val="0"/>
              <w:marTop w:val="0"/>
              <w:marBottom w:val="0"/>
              <w:divBdr>
                <w:top w:val="none" w:sz="0" w:space="0" w:color="auto"/>
                <w:left w:val="none" w:sz="0" w:space="0" w:color="auto"/>
                <w:bottom w:val="none" w:sz="0" w:space="0" w:color="auto"/>
                <w:right w:val="none" w:sz="0" w:space="0" w:color="auto"/>
              </w:divBdr>
              <w:divsChild>
                <w:div w:id="1337264206">
                  <w:marLeft w:val="0"/>
                  <w:marRight w:val="0"/>
                  <w:marTop w:val="0"/>
                  <w:marBottom w:val="0"/>
                  <w:divBdr>
                    <w:top w:val="none" w:sz="0" w:space="0" w:color="auto"/>
                    <w:left w:val="none" w:sz="0" w:space="0" w:color="auto"/>
                    <w:bottom w:val="none" w:sz="0" w:space="0" w:color="auto"/>
                    <w:right w:val="none" w:sz="0" w:space="0" w:color="auto"/>
                  </w:divBdr>
                </w:div>
              </w:divsChild>
            </w:div>
            <w:div w:id="1950432662">
              <w:marLeft w:val="0"/>
              <w:marRight w:val="0"/>
              <w:marTop w:val="0"/>
              <w:marBottom w:val="0"/>
              <w:divBdr>
                <w:top w:val="none" w:sz="0" w:space="0" w:color="auto"/>
                <w:left w:val="none" w:sz="0" w:space="0" w:color="auto"/>
                <w:bottom w:val="none" w:sz="0" w:space="0" w:color="auto"/>
                <w:right w:val="none" w:sz="0" w:space="0" w:color="auto"/>
              </w:divBdr>
              <w:divsChild>
                <w:div w:id="209534546">
                  <w:marLeft w:val="0"/>
                  <w:marRight w:val="0"/>
                  <w:marTop w:val="0"/>
                  <w:marBottom w:val="0"/>
                  <w:divBdr>
                    <w:top w:val="none" w:sz="0" w:space="0" w:color="auto"/>
                    <w:left w:val="none" w:sz="0" w:space="0" w:color="auto"/>
                    <w:bottom w:val="none" w:sz="0" w:space="0" w:color="auto"/>
                    <w:right w:val="none" w:sz="0" w:space="0" w:color="auto"/>
                  </w:divBdr>
                </w:div>
              </w:divsChild>
            </w:div>
            <w:div w:id="1205407161">
              <w:marLeft w:val="0"/>
              <w:marRight w:val="0"/>
              <w:marTop w:val="0"/>
              <w:marBottom w:val="0"/>
              <w:divBdr>
                <w:top w:val="none" w:sz="0" w:space="0" w:color="auto"/>
                <w:left w:val="none" w:sz="0" w:space="0" w:color="auto"/>
                <w:bottom w:val="none" w:sz="0" w:space="0" w:color="auto"/>
                <w:right w:val="none" w:sz="0" w:space="0" w:color="auto"/>
              </w:divBdr>
              <w:divsChild>
                <w:div w:id="916212656">
                  <w:marLeft w:val="0"/>
                  <w:marRight w:val="0"/>
                  <w:marTop w:val="0"/>
                  <w:marBottom w:val="0"/>
                  <w:divBdr>
                    <w:top w:val="none" w:sz="0" w:space="0" w:color="auto"/>
                    <w:left w:val="none" w:sz="0" w:space="0" w:color="auto"/>
                    <w:bottom w:val="none" w:sz="0" w:space="0" w:color="auto"/>
                    <w:right w:val="none" w:sz="0" w:space="0" w:color="auto"/>
                  </w:divBdr>
                </w:div>
              </w:divsChild>
            </w:div>
            <w:div w:id="1189222510">
              <w:marLeft w:val="0"/>
              <w:marRight w:val="0"/>
              <w:marTop w:val="0"/>
              <w:marBottom w:val="0"/>
              <w:divBdr>
                <w:top w:val="none" w:sz="0" w:space="0" w:color="auto"/>
                <w:left w:val="none" w:sz="0" w:space="0" w:color="auto"/>
                <w:bottom w:val="none" w:sz="0" w:space="0" w:color="auto"/>
                <w:right w:val="none" w:sz="0" w:space="0" w:color="auto"/>
              </w:divBdr>
              <w:divsChild>
                <w:div w:id="202493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20850">
          <w:marLeft w:val="0"/>
          <w:marRight w:val="0"/>
          <w:marTop w:val="0"/>
          <w:marBottom w:val="0"/>
          <w:divBdr>
            <w:top w:val="none" w:sz="0" w:space="0" w:color="auto"/>
            <w:left w:val="none" w:sz="0" w:space="0" w:color="auto"/>
            <w:bottom w:val="none" w:sz="0" w:space="0" w:color="auto"/>
            <w:right w:val="none" w:sz="0" w:space="0" w:color="auto"/>
          </w:divBdr>
          <w:divsChild>
            <w:div w:id="1375422127">
              <w:marLeft w:val="0"/>
              <w:marRight w:val="0"/>
              <w:marTop w:val="0"/>
              <w:marBottom w:val="0"/>
              <w:divBdr>
                <w:top w:val="none" w:sz="0" w:space="0" w:color="auto"/>
                <w:left w:val="none" w:sz="0" w:space="0" w:color="auto"/>
                <w:bottom w:val="none" w:sz="0" w:space="0" w:color="auto"/>
                <w:right w:val="none" w:sz="0" w:space="0" w:color="auto"/>
              </w:divBdr>
              <w:divsChild>
                <w:div w:id="586034681">
                  <w:marLeft w:val="0"/>
                  <w:marRight w:val="0"/>
                  <w:marTop w:val="0"/>
                  <w:marBottom w:val="0"/>
                  <w:divBdr>
                    <w:top w:val="none" w:sz="0" w:space="0" w:color="auto"/>
                    <w:left w:val="none" w:sz="0" w:space="0" w:color="auto"/>
                    <w:bottom w:val="none" w:sz="0" w:space="0" w:color="auto"/>
                    <w:right w:val="none" w:sz="0" w:space="0" w:color="auto"/>
                  </w:divBdr>
                </w:div>
              </w:divsChild>
            </w:div>
            <w:div w:id="1998605821">
              <w:marLeft w:val="0"/>
              <w:marRight w:val="0"/>
              <w:marTop w:val="0"/>
              <w:marBottom w:val="0"/>
              <w:divBdr>
                <w:top w:val="none" w:sz="0" w:space="0" w:color="auto"/>
                <w:left w:val="none" w:sz="0" w:space="0" w:color="auto"/>
                <w:bottom w:val="none" w:sz="0" w:space="0" w:color="auto"/>
                <w:right w:val="none" w:sz="0" w:space="0" w:color="auto"/>
              </w:divBdr>
              <w:divsChild>
                <w:div w:id="1294822624">
                  <w:marLeft w:val="0"/>
                  <w:marRight w:val="0"/>
                  <w:marTop w:val="0"/>
                  <w:marBottom w:val="0"/>
                  <w:divBdr>
                    <w:top w:val="none" w:sz="0" w:space="0" w:color="auto"/>
                    <w:left w:val="none" w:sz="0" w:space="0" w:color="auto"/>
                    <w:bottom w:val="none" w:sz="0" w:space="0" w:color="auto"/>
                    <w:right w:val="none" w:sz="0" w:space="0" w:color="auto"/>
                  </w:divBdr>
                </w:div>
              </w:divsChild>
            </w:div>
            <w:div w:id="1427461518">
              <w:marLeft w:val="0"/>
              <w:marRight w:val="0"/>
              <w:marTop w:val="0"/>
              <w:marBottom w:val="0"/>
              <w:divBdr>
                <w:top w:val="none" w:sz="0" w:space="0" w:color="auto"/>
                <w:left w:val="none" w:sz="0" w:space="0" w:color="auto"/>
                <w:bottom w:val="none" w:sz="0" w:space="0" w:color="auto"/>
                <w:right w:val="none" w:sz="0" w:space="0" w:color="auto"/>
              </w:divBdr>
              <w:divsChild>
                <w:div w:id="174542222">
                  <w:marLeft w:val="0"/>
                  <w:marRight w:val="0"/>
                  <w:marTop w:val="0"/>
                  <w:marBottom w:val="0"/>
                  <w:divBdr>
                    <w:top w:val="none" w:sz="0" w:space="0" w:color="auto"/>
                    <w:left w:val="none" w:sz="0" w:space="0" w:color="auto"/>
                    <w:bottom w:val="none" w:sz="0" w:space="0" w:color="auto"/>
                    <w:right w:val="none" w:sz="0" w:space="0" w:color="auto"/>
                  </w:divBdr>
                </w:div>
              </w:divsChild>
            </w:div>
            <w:div w:id="1191869955">
              <w:marLeft w:val="0"/>
              <w:marRight w:val="0"/>
              <w:marTop w:val="0"/>
              <w:marBottom w:val="0"/>
              <w:divBdr>
                <w:top w:val="none" w:sz="0" w:space="0" w:color="auto"/>
                <w:left w:val="none" w:sz="0" w:space="0" w:color="auto"/>
                <w:bottom w:val="none" w:sz="0" w:space="0" w:color="auto"/>
                <w:right w:val="none" w:sz="0" w:space="0" w:color="auto"/>
              </w:divBdr>
              <w:divsChild>
                <w:div w:id="12950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13001">
      <w:bodyDiv w:val="1"/>
      <w:marLeft w:val="0"/>
      <w:marRight w:val="0"/>
      <w:marTop w:val="0"/>
      <w:marBottom w:val="0"/>
      <w:divBdr>
        <w:top w:val="none" w:sz="0" w:space="0" w:color="auto"/>
        <w:left w:val="none" w:sz="0" w:space="0" w:color="auto"/>
        <w:bottom w:val="none" w:sz="0" w:space="0" w:color="auto"/>
        <w:right w:val="none" w:sz="0" w:space="0" w:color="auto"/>
      </w:divBdr>
      <w:divsChild>
        <w:div w:id="550459430">
          <w:marLeft w:val="0"/>
          <w:marRight w:val="0"/>
          <w:marTop w:val="0"/>
          <w:marBottom w:val="0"/>
          <w:divBdr>
            <w:top w:val="none" w:sz="0" w:space="0" w:color="auto"/>
            <w:left w:val="none" w:sz="0" w:space="0" w:color="auto"/>
            <w:bottom w:val="none" w:sz="0" w:space="0" w:color="auto"/>
            <w:right w:val="none" w:sz="0" w:space="0" w:color="auto"/>
          </w:divBdr>
          <w:divsChild>
            <w:div w:id="1492024423">
              <w:marLeft w:val="0"/>
              <w:marRight w:val="0"/>
              <w:marTop w:val="0"/>
              <w:marBottom w:val="0"/>
              <w:divBdr>
                <w:top w:val="none" w:sz="0" w:space="0" w:color="auto"/>
                <w:left w:val="none" w:sz="0" w:space="0" w:color="auto"/>
                <w:bottom w:val="none" w:sz="0" w:space="0" w:color="auto"/>
                <w:right w:val="none" w:sz="0" w:space="0" w:color="auto"/>
              </w:divBdr>
              <w:divsChild>
                <w:div w:id="32093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5586">
      <w:bodyDiv w:val="1"/>
      <w:marLeft w:val="0"/>
      <w:marRight w:val="0"/>
      <w:marTop w:val="0"/>
      <w:marBottom w:val="0"/>
      <w:divBdr>
        <w:top w:val="none" w:sz="0" w:space="0" w:color="auto"/>
        <w:left w:val="none" w:sz="0" w:space="0" w:color="auto"/>
        <w:bottom w:val="none" w:sz="0" w:space="0" w:color="auto"/>
        <w:right w:val="none" w:sz="0" w:space="0" w:color="auto"/>
      </w:divBdr>
      <w:divsChild>
        <w:div w:id="1615942667">
          <w:marLeft w:val="0"/>
          <w:marRight w:val="0"/>
          <w:marTop w:val="0"/>
          <w:marBottom w:val="0"/>
          <w:divBdr>
            <w:top w:val="none" w:sz="0" w:space="0" w:color="auto"/>
            <w:left w:val="none" w:sz="0" w:space="0" w:color="auto"/>
            <w:bottom w:val="none" w:sz="0" w:space="0" w:color="auto"/>
            <w:right w:val="none" w:sz="0" w:space="0" w:color="auto"/>
          </w:divBdr>
          <w:divsChild>
            <w:div w:id="1488984345">
              <w:marLeft w:val="0"/>
              <w:marRight w:val="0"/>
              <w:marTop w:val="0"/>
              <w:marBottom w:val="0"/>
              <w:divBdr>
                <w:top w:val="none" w:sz="0" w:space="0" w:color="auto"/>
                <w:left w:val="none" w:sz="0" w:space="0" w:color="auto"/>
                <w:bottom w:val="none" w:sz="0" w:space="0" w:color="auto"/>
                <w:right w:val="none" w:sz="0" w:space="0" w:color="auto"/>
              </w:divBdr>
              <w:divsChild>
                <w:div w:id="140977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52755">
      <w:bodyDiv w:val="1"/>
      <w:marLeft w:val="0"/>
      <w:marRight w:val="0"/>
      <w:marTop w:val="0"/>
      <w:marBottom w:val="0"/>
      <w:divBdr>
        <w:top w:val="none" w:sz="0" w:space="0" w:color="auto"/>
        <w:left w:val="none" w:sz="0" w:space="0" w:color="auto"/>
        <w:bottom w:val="none" w:sz="0" w:space="0" w:color="auto"/>
        <w:right w:val="none" w:sz="0" w:space="0" w:color="auto"/>
      </w:divBdr>
    </w:div>
    <w:div w:id="1604995629">
      <w:bodyDiv w:val="1"/>
      <w:marLeft w:val="0"/>
      <w:marRight w:val="0"/>
      <w:marTop w:val="0"/>
      <w:marBottom w:val="0"/>
      <w:divBdr>
        <w:top w:val="none" w:sz="0" w:space="0" w:color="auto"/>
        <w:left w:val="none" w:sz="0" w:space="0" w:color="auto"/>
        <w:bottom w:val="none" w:sz="0" w:space="0" w:color="auto"/>
        <w:right w:val="none" w:sz="0" w:space="0" w:color="auto"/>
      </w:divBdr>
      <w:divsChild>
        <w:div w:id="1769499815">
          <w:marLeft w:val="0"/>
          <w:marRight w:val="0"/>
          <w:marTop w:val="0"/>
          <w:marBottom w:val="0"/>
          <w:divBdr>
            <w:top w:val="none" w:sz="0" w:space="0" w:color="auto"/>
            <w:left w:val="none" w:sz="0" w:space="0" w:color="auto"/>
            <w:bottom w:val="none" w:sz="0" w:space="0" w:color="auto"/>
            <w:right w:val="none" w:sz="0" w:space="0" w:color="auto"/>
          </w:divBdr>
          <w:divsChild>
            <w:div w:id="625812849">
              <w:marLeft w:val="0"/>
              <w:marRight w:val="0"/>
              <w:marTop w:val="0"/>
              <w:marBottom w:val="0"/>
              <w:divBdr>
                <w:top w:val="none" w:sz="0" w:space="0" w:color="auto"/>
                <w:left w:val="none" w:sz="0" w:space="0" w:color="auto"/>
                <w:bottom w:val="none" w:sz="0" w:space="0" w:color="auto"/>
                <w:right w:val="none" w:sz="0" w:space="0" w:color="auto"/>
              </w:divBdr>
              <w:divsChild>
                <w:div w:id="84582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710951">
      <w:bodyDiv w:val="1"/>
      <w:marLeft w:val="0"/>
      <w:marRight w:val="0"/>
      <w:marTop w:val="0"/>
      <w:marBottom w:val="0"/>
      <w:divBdr>
        <w:top w:val="none" w:sz="0" w:space="0" w:color="auto"/>
        <w:left w:val="none" w:sz="0" w:space="0" w:color="auto"/>
        <w:bottom w:val="none" w:sz="0" w:space="0" w:color="auto"/>
        <w:right w:val="none" w:sz="0" w:space="0" w:color="auto"/>
      </w:divBdr>
      <w:divsChild>
        <w:div w:id="2030717676">
          <w:marLeft w:val="0"/>
          <w:marRight w:val="0"/>
          <w:marTop w:val="0"/>
          <w:marBottom w:val="0"/>
          <w:divBdr>
            <w:top w:val="none" w:sz="0" w:space="0" w:color="auto"/>
            <w:left w:val="none" w:sz="0" w:space="0" w:color="auto"/>
            <w:bottom w:val="none" w:sz="0" w:space="0" w:color="auto"/>
            <w:right w:val="none" w:sz="0" w:space="0" w:color="auto"/>
          </w:divBdr>
          <w:divsChild>
            <w:div w:id="40832841">
              <w:marLeft w:val="0"/>
              <w:marRight w:val="0"/>
              <w:marTop w:val="0"/>
              <w:marBottom w:val="0"/>
              <w:divBdr>
                <w:top w:val="none" w:sz="0" w:space="0" w:color="auto"/>
                <w:left w:val="none" w:sz="0" w:space="0" w:color="auto"/>
                <w:bottom w:val="none" w:sz="0" w:space="0" w:color="auto"/>
                <w:right w:val="none" w:sz="0" w:space="0" w:color="auto"/>
              </w:divBdr>
              <w:divsChild>
                <w:div w:id="64161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62155">
      <w:bodyDiv w:val="1"/>
      <w:marLeft w:val="0"/>
      <w:marRight w:val="0"/>
      <w:marTop w:val="0"/>
      <w:marBottom w:val="0"/>
      <w:divBdr>
        <w:top w:val="none" w:sz="0" w:space="0" w:color="auto"/>
        <w:left w:val="none" w:sz="0" w:space="0" w:color="auto"/>
        <w:bottom w:val="none" w:sz="0" w:space="0" w:color="auto"/>
        <w:right w:val="none" w:sz="0" w:space="0" w:color="auto"/>
      </w:divBdr>
      <w:divsChild>
        <w:div w:id="80105610">
          <w:marLeft w:val="0"/>
          <w:marRight w:val="0"/>
          <w:marTop w:val="0"/>
          <w:marBottom w:val="0"/>
          <w:divBdr>
            <w:top w:val="none" w:sz="0" w:space="0" w:color="auto"/>
            <w:left w:val="none" w:sz="0" w:space="0" w:color="auto"/>
            <w:bottom w:val="none" w:sz="0" w:space="0" w:color="auto"/>
            <w:right w:val="none" w:sz="0" w:space="0" w:color="auto"/>
          </w:divBdr>
          <w:divsChild>
            <w:div w:id="623121953">
              <w:marLeft w:val="0"/>
              <w:marRight w:val="0"/>
              <w:marTop w:val="0"/>
              <w:marBottom w:val="0"/>
              <w:divBdr>
                <w:top w:val="none" w:sz="0" w:space="0" w:color="auto"/>
                <w:left w:val="none" w:sz="0" w:space="0" w:color="auto"/>
                <w:bottom w:val="none" w:sz="0" w:space="0" w:color="auto"/>
                <w:right w:val="none" w:sz="0" w:space="0" w:color="auto"/>
              </w:divBdr>
              <w:divsChild>
                <w:div w:id="72260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99588">
      <w:bodyDiv w:val="1"/>
      <w:marLeft w:val="0"/>
      <w:marRight w:val="0"/>
      <w:marTop w:val="0"/>
      <w:marBottom w:val="0"/>
      <w:divBdr>
        <w:top w:val="none" w:sz="0" w:space="0" w:color="auto"/>
        <w:left w:val="none" w:sz="0" w:space="0" w:color="auto"/>
        <w:bottom w:val="none" w:sz="0" w:space="0" w:color="auto"/>
        <w:right w:val="none" w:sz="0" w:space="0" w:color="auto"/>
      </w:divBdr>
      <w:divsChild>
        <w:div w:id="907805743">
          <w:marLeft w:val="0"/>
          <w:marRight w:val="0"/>
          <w:marTop w:val="0"/>
          <w:marBottom w:val="0"/>
          <w:divBdr>
            <w:top w:val="none" w:sz="0" w:space="0" w:color="auto"/>
            <w:left w:val="none" w:sz="0" w:space="0" w:color="auto"/>
            <w:bottom w:val="none" w:sz="0" w:space="0" w:color="auto"/>
            <w:right w:val="none" w:sz="0" w:space="0" w:color="auto"/>
          </w:divBdr>
          <w:divsChild>
            <w:div w:id="351036516">
              <w:marLeft w:val="0"/>
              <w:marRight w:val="0"/>
              <w:marTop w:val="0"/>
              <w:marBottom w:val="0"/>
              <w:divBdr>
                <w:top w:val="none" w:sz="0" w:space="0" w:color="auto"/>
                <w:left w:val="none" w:sz="0" w:space="0" w:color="auto"/>
                <w:bottom w:val="none" w:sz="0" w:space="0" w:color="auto"/>
                <w:right w:val="none" w:sz="0" w:space="0" w:color="auto"/>
              </w:divBdr>
              <w:divsChild>
                <w:div w:id="1189566200">
                  <w:marLeft w:val="0"/>
                  <w:marRight w:val="0"/>
                  <w:marTop w:val="0"/>
                  <w:marBottom w:val="0"/>
                  <w:divBdr>
                    <w:top w:val="none" w:sz="0" w:space="0" w:color="auto"/>
                    <w:left w:val="none" w:sz="0" w:space="0" w:color="auto"/>
                    <w:bottom w:val="none" w:sz="0" w:space="0" w:color="auto"/>
                    <w:right w:val="none" w:sz="0" w:space="0" w:color="auto"/>
                  </w:divBdr>
                </w:div>
              </w:divsChild>
            </w:div>
            <w:div w:id="945694787">
              <w:marLeft w:val="0"/>
              <w:marRight w:val="0"/>
              <w:marTop w:val="0"/>
              <w:marBottom w:val="0"/>
              <w:divBdr>
                <w:top w:val="none" w:sz="0" w:space="0" w:color="auto"/>
                <w:left w:val="none" w:sz="0" w:space="0" w:color="auto"/>
                <w:bottom w:val="none" w:sz="0" w:space="0" w:color="auto"/>
                <w:right w:val="none" w:sz="0" w:space="0" w:color="auto"/>
              </w:divBdr>
              <w:divsChild>
                <w:div w:id="1053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89164">
          <w:marLeft w:val="0"/>
          <w:marRight w:val="0"/>
          <w:marTop w:val="0"/>
          <w:marBottom w:val="0"/>
          <w:divBdr>
            <w:top w:val="none" w:sz="0" w:space="0" w:color="auto"/>
            <w:left w:val="none" w:sz="0" w:space="0" w:color="auto"/>
            <w:bottom w:val="none" w:sz="0" w:space="0" w:color="auto"/>
            <w:right w:val="none" w:sz="0" w:space="0" w:color="auto"/>
          </w:divBdr>
          <w:divsChild>
            <w:div w:id="1015113847">
              <w:marLeft w:val="0"/>
              <w:marRight w:val="0"/>
              <w:marTop w:val="0"/>
              <w:marBottom w:val="0"/>
              <w:divBdr>
                <w:top w:val="none" w:sz="0" w:space="0" w:color="auto"/>
                <w:left w:val="none" w:sz="0" w:space="0" w:color="auto"/>
                <w:bottom w:val="none" w:sz="0" w:space="0" w:color="auto"/>
                <w:right w:val="none" w:sz="0" w:space="0" w:color="auto"/>
              </w:divBdr>
              <w:divsChild>
                <w:div w:id="57652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74634">
      <w:bodyDiv w:val="1"/>
      <w:marLeft w:val="0"/>
      <w:marRight w:val="0"/>
      <w:marTop w:val="0"/>
      <w:marBottom w:val="0"/>
      <w:divBdr>
        <w:top w:val="none" w:sz="0" w:space="0" w:color="auto"/>
        <w:left w:val="none" w:sz="0" w:space="0" w:color="auto"/>
        <w:bottom w:val="none" w:sz="0" w:space="0" w:color="auto"/>
        <w:right w:val="none" w:sz="0" w:space="0" w:color="auto"/>
      </w:divBdr>
      <w:divsChild>
        <w:div w:id="1875002825">
          <w:marLeft w:val="0"/>
          <w:marRight w:val="0"/>
          <w:marTop w:val="0"/>
          <w:marBottom w:val="0"/>
          <w:divBdr>
            <w:top w:val="none" w:sz="0" w:space="0" w:color="auto"/>
            <w:left w:val="none" w:sz="0" w:space="0" w:color="auto"/>
            <w:bottom w:val="none" w:sz="0" w:space="0" w:color="auto"/>
            <w:right w:val="none" w:sz="0" w:space="0" w:color="auto"/>
          </w:divBdr>
          <w:divsChild>
            <w:div w:id="201670987">
              <w:marLeft w:val="0"/>
              <w:marRight w:val="0"/>
              <w:marTop w:val="0"/>
              <w:marBottom w:val="0"/>
              <w:divBdr>
                <w:top w:val="none" w:sz="0" w:space="0" w:color="auto"/>
                <w:left w:val="none" w:sz="0" w:space="0" w:color="auto"/>
                <w:bottom w:val="none" w:sz="0" w:space="0" w:color="auto"/>
                <w:right w:val="none" w:sz="0" w:space="0" w:color="auto"/>
              </w:divBdr>
              <w:divsChild>
                <w:div w:id="111714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7150">
          <w:marLeft w:val="0"/>
          <w:marRight w:val="0"/>
          <w:marTop w:val="0"/>
          <w:marBottom w:val="0"/>
          <w:divBdr>
            <w:top w:val="none" w:sz="0" w:space="0" w:color="auto"/>
            <w:left w:val="none" w:sz="0" w:space="0" w:color="auto"/>
            <w:bottom w:val="none" w:sz="0" w:space="0" w:color="auto"/>
            <w:right w:val="none" w:sz="0" w:space="0" w:color="auto"/>
          </w:divBdr>
          <w:divsChild>
            <w:div w:id="683554220">
              <w:marLeft w:val="0"/>
              <w:marRight w:val="0"/>
              <w:marTop w:val="0"/>
              <w:marBottom w:val="0"/>
              <w:divBdr>
                <w:top w:val="none" w:sz="0" w:space="0" w:color="auto"/>
                <w:left w:val="none" w:sz="0" w:space="0" w:color="auto"/>
                <w:bottom w:val="none" w:sz="0" w:space="0" w:color="auto"/>
                <w:right w:val="none" w:sz="0" w:space="0" w:color="auto"/>
              </w:divBdr>
              <w:divsChild>
                <w:div w:id="120995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371229">
          <w:marLeft w:val="0"/>
          <w:marRight w:val="0"/>
          <w:marTop w:val="0"/>
          <w:marBottom w:val="0"/>
          <w:divBdr>
            <w:top w:val="none" w:sz="0" w:space="0" w:color="auto"/>
            <w:left w:val="none" w:sz="0" w:space="0" w:color="auto"/>
            <w:bottom w:val="none" w:sz="0" w:space="0" w:color="auto"/>
            <w:right w:val="none" w:sz="0" w:space="0" w:color="auto"/>
          </w:divBdr>
          <w:divsChild>
            <w:div w:id="58403751">
              <w:marLeft w:val="0"/>
              <w:marRight w:val="0"/>
              <w:marTop w:val="0"/>
              <w:marBottom w:val="0"/>
              <w:divBdr>
                <w:top w:val="none" w:sz="0" w:space="0" w:color="auto"/>
                <w:left w:val="none" w:sz="0" w:space="0" w:color="auto"/>
                <w:bottom w:val="none" w:sz="0" w:space="0" w:color="auto"/>
                <w:right w:val="none" w:sz="0" w:space="0" w:color="auto"/>
              </w:divBdr>
              <w:divsChild>
                <w:div w:id="78415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664596">
      <w:bodyDiv w:val="1"/>
      <w:marLeft w:val="0"/>
      <w:marRight w:val="0"/>
      <w:marTop w:val="0"/>
      <w:marBottom w:val="0"/>
      <w:divBdr>
        <w:top w:val="none" w:sz="0" w:space="0" w:color="auto"/>
        <w:left w:val="none" w:sz="0" w:space="0" w:color="auto"/>
        <w:bottom w:val="none" w:sz="0" w:space="0" w:color="auto"/>
        <w:right w:val="none" w:sz="0" w:space="0" w:color="auto"/>
      </w:divBdr>
      <w:divsChild>
        <w:div w:id="1435242677">
          <w:marLeft w:val="0"/>
          <w:marRight w:val="0"/>
          <w:marTop w:val="0"/>
          <w:marBottom w:val="0"/>
          <w:divBdr>
            <w:top w:val="none" w:sz="0" w:space="0" w:color="auto"/>
            <w:left w:val="none" w:sz="0" w:space="0" w:color="auto"/>
            <w:bottom w:val="none" w:sz="0" w:space="0" w:color="auto"/>
            <w:right w:val="none" w:sz="0" w:space="0" w:color="auto"/>
          </w:divBdr>
          <w:divsChild>
            <w:div w:id="501047879">
              <w:marLeft w:val="0"/>
              <w:marRight w:val="0"/>
              <w:marTop w:val="0"/>
              <w:marBottom w:val="0"/>
              <w:divBdr>
                <w:top w:val="none" w:sz="0" w:space="0" w:color="auto"/>
                <w:left w:val="none" w:sz="0" w:space="0" w:color="auto"/>
                <w:bottom w:val="none" w:sz="0" w:space="0" w:color="auto"/>
                <w:right w:val="none" w:sz="0" w:space="0" w:color="auto"/>
              </w:divBdr>
              <w:divsChild>
                <w:div w:id="20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36</Pages>
  <Words>11827</Words>
  <Characters>67415</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office@sthelensmontessori.co.uk</dc:creator>
  <cp:keywords/>
  <dc:description/>
  <cp:lastModifiedBy>office@sthelensmontessori.co.uk</cp:lastModifiedBy>
  <cp:revision>53</cp:revision>
  <dcterms:created xsi:type="dcterms:W3CDTF">2021-12-13T00:48:00Z</dcterms:created>
  <dcterms:modified xsi:type="dcterms:W3CDTF">2021-12-13T03:26:00Z</dcterms:modified>
</cp:coreProperties>
</file>